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65BC2536" w14:textId="4D5C2A04" w:rsidR="002272AD" w:rsidRPr="005114D1" w:rsidRDefault="002272AD" w:rsidP="00C63D8C">
            <w:pPr>
              <w:pStyle w:val="FSCtitle1"/>
            </w:pPr>
            <w:r w:rsidRPr="004B339A">
              <w:t xml:space="preserve">No. FSC </w:t>
            </w:r>
            <w:r w:rsidR="005114D1" w:rsidRPr="005114D1">
              <w:t>116</w:t>
            </w:r>
            <w:r w:rsidRPr="005114D1">
              <w:t xml:space="preserve"> Thursday, </w:t>
            </w:r>
            <w:r w:rsidR="00C2068C">
              <w:t xml:space="preserve">7 December </w:t>
            </w:r>
            <w:r w:rsidR="00BA1964" w:rsidRPr="005114D1">
              <w:t>2017</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03D52F07" w14:textId="50574355" w:rsidR="002272AD" w:rsidRPr="00921EC1" w:rsidRDefault="002272AD" w:rsidP="002272AD">
      <w:pPr>
        <w:jc w:val="center"/>
        <w:rPr>
          <w:b/>
          <w:bCs/>
          <w:sz w:val="32"/>
          <w:szCs w:val="32"/>
        </w:rPr>
      </w:pPr>
      <w:r w:rsidRPr="00921EC1">
        <w:rPr>
          <w:b/>
          <w:bCs/>
          <w:sz w:val="32"/>
          <w:szCs w:val="32"/>
        </w:rPr>
        <w:t>Amendment No. 1</w:t>
      </w:r>
      <w:r w:rsidR="00BA1964">
        <w:rPr>
          <w:b/>
          <w:bCs/>
          <w:sz w:val="32"/>
          <w:szCs w:val="32"/>
        </w:rPr>
        <w:t>75</w:t>
      </w:r>
    </w:p>
    <w:p w14:paraId="2479CBD4" w14:textId="0D279BC6" w:rsidR="002272AD" w:rsidRPr="00921EC1" w:rsidRDefault="002272AD" w:rsidP="002272AD">
      <w:pPr>
        <w:jc w:val="center"/>
      </w:pPr>
      <w:r w:rsidRPr="00921EC1">
        <w:t>The following instruments are separate instruments in the Federal Register of Legislati</w:t>
      </w:r>
      <w:r>
        <w:t xml:space="preserve">on </w:t>
      </w:r>
      <w:r w:rsidRPr="00921EC1">
        <w:t>and are known collectively in the Food Standards Gazette as Amendment No. 1</w:t>
      </w:r>
      <w:r w:rsidR="00BA1964">
        <w:t>75</w:t>
      </w:r>
      <w:r w:rsidRPr="00921EC1">
        <w:t>.</w:t>
      </w:r>
    </w:p>
    <w:p w14:paraId="6F8D44E7" w14:textId="77777777" w:rsidR="002272AD" w:rsidRPr="00921EC1" w:rsidRDefault="002272AD" w:rsidP="002272AD">
      <w:pPr>
        <w:jc w:val="center"/>
        <w:rPr>
          <w:b/>
          <w:bCs/>
          <w:sz w:val="32"/>
          <w:szCs w:val="32"/>
        </w:rPr>
      </w:pPr>
    </w:p>
    <w:p w14:paraId="1999374C" w14:textId="77777777" w:rsidR="002272AD" w:rsidRPr="00921EC1" w:rsidRDefault="002272AD" w:rsidP="002272AD">
      <w:pPr>
        <w:jc w:val="center"/>
        <w:rPr>
          <w:b/>
          <w:bCs/>
          <w:sz w:val="32"/>
          <w:szCs w:val="32"/>
        </w:rPr>
      </w:pPr>
      <w:r w:rsidRPr="00921EC1">
        <w:rPr>
          <w:b/>
          <w:bCs/>
          <w:sz w:val="32"/>
          <w:szCs w:val="32"/>
        </w:rPr>
        <w:t>Table of contents</w:t>
      </w:r>
    </w:p>
    <w:p w14:paraId="25EB2F4F" w14:textId="77777777" w:rsidR="002272AD" w:rsidRPr="006E00BB" w:rsidRDefault="002272AD" w:rsidP="002272AD">
      <w:pPr>
        <w:jc w:val="center"/>
        <w:rPr>
          <w:b/>
          <w:bCs/>
          <w:sz w:val="32"/>
          <w:szCs w:val="32"/>
        </w:rPr>
      </w:pPr>
    </w:p>
    <w:p w14:paraId="0BC4478E" w14:textId="704E2C51" w:rsidR="003C19D5" w:rsidRDefault="003C19D5" w:rsidP="003C19D5">
      <w:pPr>
        <w:numPr>
          <w:ilvl w:val="0"/>
          <w:numId w:val="39"/>
        </w:numPr>
        <w:rPr>
          <w:b/>
        </w:rPr>
      </w:pPr>
      <w:r w:rsidRPr="00466D7E">
        <w:rPr>
          <w:b/>
        </w:rPr>
        <w:t>F</w:t>
      </w:r>
      <w:r w:rsidR="00BA1964">
        <w:rPr>
          <w:b/>
        </w:rPr>
        <w:t>ood Standards (Proposal M1014</w:t>
      </w:r>
      <w:r w:rsidRPr="00466D7E">
        <w:rPr>
          <w:b/>
        </w:rPr>
        <w:t xml:space="preserve"> – </w:t>
      </w:r>
      <w:r w:rsidR="00BA1964">
        <w:rPr>
          <w:b/>
        </w:rPr>
        <w:t>Maximum Residue Limits (2016</w:t>
      </w:r>
      <w:r w:rsidR="0038057F">
        <w:rPr>
          <w:b/>
        </w:rPr>
        <w:t xml:space="preserve">)) </w:t>
      </w:r>
      <w:r w:rsidRPr="00BA1964">
        <w:rPr>
          <w:b/>
        </w:rPr>
        <w:t>Variation</w:t>
      </w:r>
    </w:p>
    <w:p w14:paraId="2D84A46E" w14:textId="44A6D929" w:rsidR="0038057F" w:rsidRDefault="0038057F" w:rsidP="0038057F">
      <w:pPr>
        <w:numPr>
          <w:ilvl w:val="0"/>
          <w:numId w:val="39"/>
        </w:numPr>
        <w:rPr>
          <w:b/>
        </w:rPr>
      </w:pPr>
      <w:r w:rsidRPr="00466D7E">
        <w:rPr>
          <w:b/>
        </w:rPr>
        <w:t>F</w:t>
      </w:r>
      <w:r>
        <w:rPr>
          <w:b/>
        </w:rPr>
        <w:t xml:space="preserve">ood Standards (Application </w:t>
      </w:r>
      <w:r w:rsidRPr="0038057F">
        <w:rPr>
          <w:b/>
        </w:rPr>
        <w:t>A1139 – Food derived from Potato Lines F10, J3, W8, X17 &amp; Y9</w:t>
      </w:r>
      <w:r w:rsidRPr="00BA1964">
        <w:rPr>
          <w:b/>
        </w:rPr>
        <w:t>) Variation</w:t>
      </w:r>
    </w:p>
    <w:p w14:paraId="7DC90C0C" w14:textId="6B699F2C" w:rsidR="0038057F" w:rsidRPr="0038057F" w:rsidRDefault="0038057F" w:rsidP="0038057F">
      <w:pPr>
        <w:numPr>
          <w:ilvl w:val="0"/>
          <w:numId w:val="39"/>
        </w:numPr>
        <w:rPr>
          <w:b/>
        </w:rPr>
      </w:pPr>
      <w:r w:rsidRPr="0038057F">
        <w:rPr>
          <w:b/>
        </w:rPr>
        <w:t>F</w:t>
      </w:r>
      <w:r>
        <w:rPr>
          <w:b/>
        </w:rPr>
        <w:t xml:space="preserve">ood Standards (Application </w:t>
      </w:r>
      <w:r w:rsidRPr="0038057F">
        <w:rPr>
          <w:b/>
        </w:rPr>
        <w:t>A1140 – Food derived from Herbicide-tolerant Canola Line MS11</w:t>
      </w:r>
      <w:r>
        <w:rPr>
          <w:b/>
        </w:rPr>
        <w:t>) Variation</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77777777" w:rsidR="00581AD0" w:rsidRDefault="00581AD0"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3F594F8F" w:rsidR="00161FA0" w:rsidRPr="00DC3C10" w:rsidRDefault="00F629D7" w:rsidP="00161FA0">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sidR="00B936C6" w:rsidRPr="00DC3C10">
        <w:rPr>
          <w:sz w:val="16"/>
          <w:szCs w:val="16"/>
        </w:rPr>
        <w:t>a 2017</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05457A61"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sidR="00B936C6">
        <w:rPr>
          <w:sz w:val="16"/>
          <w:szCs w:val="16"/>
        </w:rPr>
        <w:t>PO Box 5423</w:t>
      </w:r>
      <w:r w:rsidR="00B936C6" w:rsidRPr="00921EC1">
        <w:rPr>
          <w:sz w:val="16"/>
          <w:szCs w:val="16"/>
        </w:rPr>
        <w:t xml:space="preserve">, </w:t>
      </w:r>
      <w:r w:rsidR="00B936C6">
        <w:rPr>
          <w:sz w:val="16"/>
          <w:szCs w:val="16"/>
        </w:rPr>
        <w:t xml:space="preserve">KINGSTON </w:t>
      </w:r>
      <w:r w:rsidR="00B936C6" w:rsidRPr="00921EC1">
        <w:rPr>
          <w:sz w:val="16"/>
          <w:szCs w:val="16"/>
        </w:rPr>
        <w:t>ACT</w:t>
      </w:r>
      <w:r w:rsidR="00B936C6">
        <w:rPr>
          <w:sz w:val="16"/>
          <w:szCs w:val="16"/>
        </w:rPr>
        <w:t xml:space="preserve"> </w:t>
      </w:r>
      <w:r w:rsidR="00B936C6" w:rsidRPr="00921EC1">
        <w:rPr>
          <w:sz w:val="16"/>
          <w:szCs w:val="16"/>
        </w:rPr>
        <w:t>260</w:t>
      </w:r>
      <w:r w:rsidR="00B936C6">
        <w:rPr>
          <w:sz w:val="16"/>
          <w:szCs w:val="16"/>
        </w:rPr>
        <w:t>4</w:t>
      </w:r>
      <w:r w:rsidRPr="00161FA0">
        <w:rPr>
          <w:sz w:val="16"/>
        </w:rPr>
        <w:t xml:space="preserve"> or by email </w:t>
      </w:r>
      <w:hyperlink r:id="rId14" w:history="1">
        <w:r w:rsidRPr="00161FA0">
          <w:rPr>
            <w:color w:val="0000FF"/>
            <w:sz w:val="16"/>
            <w:u w:val="single"/>
          </w:rPr>
          <w:t>information@foodstandards.gov.au</w:t>
        </w:r>
      </w:hyperlink>
      <w:r w:rsidRPr="00161FA0">
        <w:rPr>
          <w:sz w:val="16"/>
        </w:rPr>
        <w:t>.</w:t>
      </w:r>
    </w:p>
    <w:p w14:paraId="48945DE0" w14:textId="2F4C58E6" w:rsidR="000500F7" w:rsidRDefault="00161FA0" w:rsidP="0059290D">
      <w:pPr>
        <w:rPr>
          <w:rFonts w:eastAsiaTheme="minorHAnsi" w:cs="Arial"/>
          <w:iCs/>
          <w:szCs w:val="22"/>
          <w:lang w:eastAsia="en-AU"/>
        </w:rPr>
      </w:pPr>
      <w:r>
        <w:rPr>
          <w:sz w:val="16"/>
        </w:rPr>
        <w:br w:type="page"/>
      </w:r>
      <w:bookmarkStart w:id="0" w:name="_Ref330223170"/>
      <w:bookmarkStart w:id="1" w:name="_Ref331335621"/>
    </w:p>
    <w:p w14:paraId="6C5FA0BA" w14:textId="77777777" w:rsidR="003C19D5" w:rsidRDefault="003C19D5" w:rsidP="003C19D5">
      <w:pPr>
        <w:pBdr>
          <w:bottom w:val="single" w:sz="4" w:space="1" w:color="auto"/>
        </w:pBdr>
        <w:rPr>
          <w:b/>
          <w:bCs/>
        </w:rPr>
      </w:pPr>
      <w:bookmarkStart w:id="2" w:name="_Toc120358598"/>
      <w:bookmarkStart w:id="3" w:name="_Toc175381460"/>
      <w:r w:rsidRPr="00CA3CAF">
        <w:rPr>
          <w:noProof/>
          <w:lang w:eastAsia="en-GB"/>
        </w:rPr>
        <w:lastRenderedPageBreak/>
        <w:drawing>
          <wp:inline distT="0" distB="0" distL="0" distR="0" wp14:anchorId="60C6079C" wp14:editId="281EE29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BA5E121" w14:textId="77777777" w:rsidR="003C19D5" w:rsidRPr="009E31A7" w:rsidRDefault="003C19D5" w:rsidP="003C19D5">
      <w:pPr>
        <w:pBdr>
          <w:bottom w:val="single" w:sz="4" w:space="1" w:color="auto"/>
        </w:pBdr>
        <w:rPr>
          <w:b/>
          <w:bCs/>
        </w:rPr>
      </w:pPr>
    </w:p>
    <w:p w14:paraId="2D3A600E" w14:textId="028093B0" w:rsidR="003C19D5" w:rsidRDefault="0038057F" w:rsidP="003C19D5">
      <w:pPr>
        <w:pBdr>
          <w:bottom w:val="single" w:sz="4" w:space="1" w:color="auto"/>
        </w:pBdr>
        <w:rPr>
          <w:b/>
        </w:rPr>
      </w:pPr>
      <w:r w:rsidRPr="00466D7E">
        <w:rPr>
          <w:b/>
        </w:rPr>
        <w:t>F</w:t>
      </w:r>
      <w:r>
        <w:rPr>
          <w:b/>
        </w:rPr>
        <w:t>ood Standards (Proposal M1014</w:t>
      </w:r>
      <w:r w:rsidRPr="00466D7E">
        <w:rPr>
          <w:b/>
        </w:rPr>
        <w:t xml:space="preserve"> – </w:t>
      </w:r>
      <w:r>
        <w:rPr>
          <w:b/>
        </w:rPr>
        <w:t xml:space="preserve">Maximum Residue Limits (2016)) </w:t>
      </w:r>
      <w:r w:rsidRPr="00BA1964">
        <w:rPr>
          <w:b/>
        </w:rPr>
        <w:t>Variation</w:t>
      </w:r>
    </w:p>
    <w:p w14:paraId="19AE770B" w14:textId="77777777" w:rsidR="0038057F" w:rsidRPr="009E31A7" w:rsidRDefault="0038057F" w:rsidP="003C19D5">
      <w:pPr>
        <w:pBdr>
          <w:bottom w:val="single" w:sz="4" w:space="1" w:color="auto"/>
        </w:pBdr>
        <w:rPr>
          <w:b/>
        </w:rPr>
      </w:pPr>
    </w:p>
    <w:p w14:paraId="3383C789" w14:textId="77777777" w:rsidR="003C19D5" w:rsidRPr="009E31A7" w:rsidRDefault="003C19D5" w:rsidP="003C19D5"/>
    <w:p w14:paraId="618AB36D" w14:textId="77777777" w:rsidR="003C19D5" w:rsidRPr="009E31A7" w:rsidRDefault="003C19D5" w:rsidP="003C19D5">
      <w:r w:rsidRPr="009E31A7">
        <w:t xml:space="preserve">The Board of Food Standards Australia New Zealand gives notice of the making of this variation under section 92 of the </w:t>
      </w:r>
      <w:r w:rsidRPr="009E31A7">
        <w:rPr>
          <w:i/>
        </w:rPr>
        <w:t>Food Standards Australia New Zealand Act 1991</w:t>
      </w:r>
      <w:r w:rsidRPr="009E31A7">
        <w:t>.  The variation commences on the date specified in clause 3 of this variation.</w:t>
      </w:r>
    </w:p>
    <w:p w14:paraId="21124294" w14:textId="77777777" w:rsidR="003C19D5" w:rsidRPr="009E31A7" w:rsidRDefault="003C19D5" w:rsidP="003C19D5"/>
    <w:p w14:paraId="5490E368" w14:textId="669200C9" w:rsidR="003C19D5" w:rsidRPr="00393F62" w:rsidRDefault="003C19D5" w:rsidP="003C19D5">
      <w:r w:rsidRPr="00393F62">
        <w:t xml:space="preserve">Dated: </w:t>
      </w:r>
      <w:r w:rsidR="00443588">
        <w:t>6</w:t>
      </w:r>
      <w:r w:rsidR="00C2068C">
        <w:t xml:space="preserve"> December</w:t>
      </w:r>
      <w:r w:rsidR="00C061A6" w:rsidRPr="00C061A6">
        <w:t xml:space="preserve"> 2017</w:t>
      </w:r>
    </w:p>
    <w:p w14:paraId="5570FD19" w14:textId="77777777" w:rsidR="003C19D5" w:rsidRPr="009E31A7" w:rsidRDefault="003C19D5" w:rsidP="003C19D5"/>
    <w:p w14:paraId="5C458FF8" w14:textId="58BC701D" w:rsidR="0038057F" w:rsidRDefault="003E05B5" w:rsidP="003C19D5">
      <w:r>
        <w:rPr>
          <w:rFonts w:ascii="Calibri" w:hAnsi="Calibri"/>
          <w:noProof/>
          <w:color w:val="1F497D"/>
          <w:lang w:eastAsia="en-GB"/>
        </w:rPr>
        <w:drawing>
          <wp:inline distT="0" distB="0" distL="0" distR="0" wp14:anchorId="1FBEA5CA" wp14:editId="5025EF7C">
            <wp:extent cx="1682115" cy="1297940"/>
            <wp:effectExtent l="0" t="0" r="0" b="0"/>
            <wp:docPr id="2" name="Picture 2"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82115" cy="1297940"/>
                    </a:xfrm>
                    <a:prstGeom prst="rect">
                      <a:avLst/>
                    </a:prstGeom>
                    <a:noFill/>
                    <a:ln>
                      <a:noFill/>
                    </a:ln>
                  </pic:spPr>
                </pic:pic>
              </a:graphicData>
            </a:graphic>
          </wp:inline>
        </w:drawing>
      </w:r>
    </w:p>
    <w:p w14:paraId="73B10A43" w14:textId="77777777" w:rsidR="0038057F" w:rsidRPr="009E31A7" w:rsidRDefault="0038057F" w:rsidP="003C19D5"/>
    <w:p w14:paraId="46BD5711" w14:textId="77777777" w:rsidR="00C061A6" w:rsidRDefault="00C061A6" w:rsidP="003C19D5">
      <w:r>
        <w:t>Glen Neal</w:t>
      </w:r>
    </w:p>
    <w:p w14:paraId="54E86606" w14:textId="68C2097B" w:rsidR="0038057F" w:rsidRPr="00C061A6" w:rsidRDefault="00C061A6" w:rsidP="003C19D5">
      <w:r w:rsidRPr="00C061A6">
        <w:t>General Manager</w:t>
      </w:r>
    </w:p>
    <w:p w14:paraId="0026EC1D" w14:textId="77777777" w:rsidR="003C19D5" w:rsidRPr="009E31A7" w:rsidRDefault="003C19D5" w:rsidP="003C19D5">
      <w:r w:rsidRPr="009E31A7">
        <w:t>Delegate of the Board of Food Standards Australia New Zealand</w:t>
      </w:r>
    </w:p>
    <w:p w14:paraId="703CCE61" w14:textId="77777777" w:rsidR="003C19D5" w:rsidRPr="009E31A7" w:rsidRDefault="003C19D5" w:rsidP="003C19D5"/>
    <w:p w14:paraId="67C641C5" w14:textId="77777777" w:rsidR="003C19D5" w:rsidRPr="009E31A7" w:rsidRDefault="003C19D5" w:rsidP="003C19D5"/>
    <w:p w14:paraId="3BD6053F" w14:textId="77777777" w:rsidR="003C19D5" w:rsidRPr="009E31A7" w:rsidRDefault="003C19D5" w:rsidP="003C19D5"/>
    <w:p w14:paraId="1C942432" w14:textId="77777777" w:rsidR="003C19D5" w:rsidRPr="009E31A7" w:rsidRDefault="003C19D5" w:rsidP="003C19D5"/>
    <w:p w14:paraId="7A3D51A0" w14:textId="77777777" w:rsidR="003C19D5" w:rsidRPr="009E31A7" w:rsidRDefault="003C19D5" w:rsidP="003C19D5"/>
    <w:p w14:paraId="1D71618F" w14:textId="77777777" w:rsidR="003C19D5" w:rsidRPr="009E31A7" w:rsidRDefault="003C19D5" w:rsidP="003C19D5">
      <w:pPr>
        <w:pBdr>
          <w:top w:val="single" w:sz="4" w:space="1" w:color="auto"/>
          <w:left w:val="single" w:sz="4" w:space="4" w:color="auto"/>
          <w:bottom w:val="single" w:sz="4" w:space="1" w:color="auto"/>
          <w:right w:val="single" w:sz="4" w:space="4" w:color="auto"/>
        </w:pBdr>
        <w:rPr>
          <w:b/>
          <w:lang w:val="en-AU"/>
        </w:rPr>
      </w:pPr>
      <w:r w:rsidRPr="009E31A7">
        <w:rPr>
          <w:b/>
          <w:lang w:val="en-AU"/>
        </w:rPr>
        <w:t>Note:</w:t>
      </w:r>
    </w:p>
    <w:p w14:paraId="21B87D26" w14:textId="77777777" w:rsidR="003C19D5" w:rsidRPr="009E31A7" w:rsidRDefault="003C19D5" w:rsidP="003C19D5">
      <w:pPr>
        <w:pBdr>
          <w:top w:val="single" w:sz="4" w:space="1" w:color="auto"/>
          <w:left w:val="single" w:sz="4" w:space="4" w:color="auto"/>
          <w:bottom w:val="single" w:sz="4" w:space="1" w:color="auto"/>
          <w:right w:val="single" w:sz="4" w:space="4" w:color="auto"/>
        </w:pBdr>
        <w:rPr>
          <w:lang w:val="en-AU"/>
        </w:rPr>
      </w:pPr>
    </w:p>
    <w:p w14:paraId="3DA5D83F" w14:textId="5EED040B" w:rsidR="003C19D5" w:rsidRPr="009E31A7" w:rsidRDefault="003C19D5" w:rsidP="003C19D5">
      <w:pPr>
        <w:pBdr>
          <w:top w:val="single" w:sz="4" w:space="1" w:color="auto"/>
          <w:left w:val="single" w:sz="4" w:space="4" w:color="auto"/>
          <w:bottom w:val="single" w:sz="4" w:space="1" w:color="auto"/>
          <w:right w:val="single" w:sz="4" w:space="4" w:color="auto"/>
        </w:pBdr>
        <w:rPr>
          <w:lang w:val="en-AU"/>
        </w:rPr>
      </w:pPr>
      <w:r w:rsidRPr="009E31A7">
        <w:rPr>
          <w:lang w:val="en-AU"/>
        </w:rPr>
        <w:t xml:space="preserve">This variation will be published in the Commonwealth of Australia Gazette No. FSC </w:t>
      </w:r>
      <w:r w:rsidR="005114D1" w:rsidRPr="005114D1">
        <w:rPr>
          <w:lang w:val="en-AU"/>
        </w:rPr>
        <w:t>116</w:t>
      </w:r>
      <w:r w:rsidRPr="005114D1">
        <w:rPr>
          <w:lang w:val="en-AU"/>
        </w:rPr>
        <w:t xml:space="preserve"> on </w:t>
      </w:r>
      <w:r w:rsidR="00A86451">
        <w:rPr>
          <w:lang w:val="en-AU"/>
        </w:rPr>
        <w:t>7 December</w:t>
      </w:r>
      <w:r w:rsidRPr="005114D1">
        <w:rPr>
          <w:lang w:val="en-AU"/>
        </w:rPr>
        <w:t xml:space="preserve"> 2017. This means that this date is the gazettal date for the purposes of clause </w:t>
      </w:r>
      <w:r w:rsidRPr="009E31A7">
        <w:rPr>
          <w:lang w:val="en-AU"/>
        </w:rPr>
        <w:t xml:space="preserve">3 of the variation. </w:t>
      </w:r>
    </w:p>
    <w:p w14:paraId="1E65C0A1" w14:textId="77777777" w:rsidR="003C19D5" w:rsidRPr="009E31A7" w:rsidRDefault="003C19D5" w:rsidP="003C19D5"/>
    <w:p w14:paraId="409BAEDD" w14:textId="77777777" w:rsidR="003C19D5" w:rsidRPr="009E31A7" w:rsidRDefault="003C19D5" w:rsidP="003C19D5">
      <w:pPr>
        <w:widowControl/>
      </w:pPr>
      <w:r w:rsidRPr="009E31A7">
        <w:br w:type="page"/>
      </w:r>
    </w:p>
    <w:p w14:paraId="1D66B193" w14:textId="77777777" w:rsidR="002B00EE" w:rsidRPr="001B2D2E" w:rsidRDefault="002B00EE" w:rsidP="002B00EE">
      <w:pPr>
        <w:pStyle w:val="FSCDraftingitemheading"/>
        <w:rPr>
          <w:rFonts w:cs="Arial"/>
        </w:rPr>
      </w:pPr>
      <w:r w:rsidRPr="001B2D2E">
        <w:rPr>
          <w:rFonts w:cs="Arial"/>
        </w:rPr>
        <w:lastRenderedPageBreak/>
        <w:t>1</w:t>
      </w:r>
      <w:r w:rsidRPr="001B2D2E">
        <w:rPr>
          <w:rFonts w:cs="Arial"/>
        </w:rPr>
        <w:tab/>
        <w:t>Name</w:t>
      </w:r>
    </w:p>
    <w:p w14:paraId="07B7075B" w14:textId="77777777" w:rsidR="002B00EE" w:rsidRPr="001B2D2E" w:rsidRDefault="002B00EE" w:rsidP="002B00EE">
      <w:pPr>
        <w:pStyle w:val="FSCDraftingitem"/>
        <w:rPr>
          <w:rFonts w:cs="Arial"/>
        </w:rPr>
      </w:pPr>
      <w:r w:rsidRPr="001B2D2E">
        <w:rPr>
          <w:rFonts w:cs="Arial"/>
        </w:rPr>
        <w:t xml:space="preserve">This instrument is the </w:t>
      </w:r>
      <w:r w:rsidRPr="001B2D2E">
        <w:rPr>
          <w:rFonts w:cs="Arial"/>
          <w:i/>
        </w:rPr>
        <w:t>Food Standards (Proposal M101</w:t>
      </w:r>
      <w:r>
        <w:rPr>
          <w:rFonts w:cs="Arial"/>
          <w:i/>
        </w:rPr>
        <w:t>4</w:t>
      </w:r>
      <w:r w:rsidRPr="001B2D2E">
        <w:rPr>
          <w:rFonts w:cs="Arial"/>
          <w:i/>
        </w:rPr>
        <w:t xml:space="preserve"> – Maximum Residue Limits (201</w:t>
      </w:r>
      <w:r>
        <w:rPr>
          <w:rFonts w:cs="Arial"/>
          <w:i/>
        </w:rPr>
        <w:t>6</w:t>
      </w:r>
      <w:r w:rsidRPr="001B2D2E">
        <w:rPr>
          <w:rFonts w:cs="Arial"/>
          <w:i/>
        </w:rPr>
        <w:t>)) Variation</w:t>
      </w:r>
      <w:r w:rsidRPr="001B2D2E">
        <w:rPr>
          <w:rFonts w:cs="Arial"/>
        </w:rPr>
        <w:t>.</w:t>
      </w:r>
    </w:p>
    <w:p w14:paraId="13A1F552" w14:textId="77777777" w:rsidR="002B00EE" w:rsidRPr="001B2D2E" w:rsidRDefault="002B00EE" w:rsidP="002B00EE">
      <w:pPr>
        <w:pStyle w:val="FSCDraftingitemheading"/>
        <w:rPr>
          <w:rFonts w:cs="Arial"/>
        </w:rPr>
      </w:pPr>
      <w:r w:rsidRPr="001B2D2E">
        <w:rPr>
          <w:rFonts w:cs="Arial"/>
        </w:rPr>
        <w:t>2</w:t>
      </w:r>
      <w:r w:rsidRPr="001B2D2E">
        <w:rPr>
          <w:rFonts w:cs="Arial"/>
        </w:rPr>
        <w:tab/>
        <w:t xml:space="preserve">Variation to a </w:t>
      </w:r>
      <w:r>
        <w:rPr>
          <w:rFonts w:cs="Arial"/>
        </w:rPr>
        <w:t>s</w:t>
      </w:r>
      <w:r w:rsidRPr="001B2D2E">
        <w:rPr>
          <w:rFonts w:cs="Arial"/>
        </w:rPr>
        <w:t xml:space="preserve">tandard in the </w:t>
      </w:r>
      <w:r w:rsidRPr="001B2D2E">
        <w:rPr>
          <w:rFonts w:cs="Arial"/>
          <w:i/>
        </w:rPr>
        <w:t>Australia New Zealand Food Standards Code</w:t>
      </w:r>
    </w:p>
    <w:p w14:paraId="474CF44D" w14:textId="77777777" w:rsidR="002B00EE" w:rsidRPr="001B2D2E" w:rsidRDefault="002B00EE" w:rsidP="002B00EE">
      <w:pPr>
        <w:pStyle w:val="FSCDraftingitem"/>
        <w:rPr>
          <w:rFonts w:cs="Arial"/>
        </w:rPr>
      </w:pPr>
      <w:r w:rsidRPr="001B2D2E">
        <w:rPr>
          <w:rFonts w:cs="Arial"/>
        </w:rPr>
        <w:t xml:space="preserve">The Schedule varies a Standard in the </w:t>
      </w:r>
      <w:r w:rsidRPr="001B2D2E">
        <w:rPr>
          <w:rFonts w:cs="Arial"/>
          <w:i/>
        </w:rPr>
        <w:t>Australia New Zealand Food Standards Code</w:t>
      </w:r>
      <w:r w:rsidRPr="001B2D2E">
        <w:rPr>
          <w:rFonts w:cs="Arial"/>
        </w:rPr>
        <w:t>.</w:t>
      </w:r>
    </w:p>
    <w:p w14:paraId="6E44F993" w14:textId="77777777" w:rsidR="002B00EE" w:rsidRPr="001B2D2E" w:rsidRDefault="002B00EE" w:rsidP="002B00EE">
      <w:pPr>
        <w:pStyle w:val="FSCDraftingitemheading"/>
        <w:rPr>
          <w:rFonts w:cs="Arial"/>
        </w:rPr>
      </w:pPr>
      <w:r w:rsidRPr="001B2D2E">
        <w:rPr>
          <w:rFonts w:cs="Arial"/>
        </w:rPr>
        <w:t>3</w:t>
      </w:r>
      <w:r w:rsidRPr="001B2D2E">
        <w:rPr>
          <w:rFonts w:cs="Arial"/>
        </w:rPr>
        <w:tab/>
        <w:t>Commencement</w:t>
      </w:r>
    </w:p>
    <w:p w14:paraId="672760CE" w14:textId="7D0317BD" w:rsidR="002B00EE" w:rsidRPr="005114D1" w:rsidRDefault="002B00EE" w:rsidP="002B00EE">
      <w:pPr>
        <w:pStyle w:val="FSCDraftingitem"/>
        <w:rPr>
          <w:rFonts w:cs="Arial"/>
        </w:rPr>
      </w:pPr>
      <w:r w:rsidRPr="001B2D2E">
        <w:rPr>
          <w:rFonts w:cs="Arial"/>
        </w:rPr>
        <w:t xml:space="preserve">The variation commences on the </w:t>
      </w:r>
      <w:r w:rsidR="005018C4">
        <w:rPr>
          <w:rFonts w:cs="Arial"/>
        </w:rPr>
        <w:t xml:space="preserve">date </w:t>
      </w:r>
      <w:r w:rsidR="005018C4" w:rsidRPr="005114D1">
        <w:rPr>
          <w:rFonts w:cs="Arial"/>
        </w:rPr>
        <w:t xml:space="preserve">of </w:t>
      </w:r>
      <w:r w:rsidR="006120B9">
        <w:rPr>
          <w:rFonts w:cs="Arial"/>
        </w:rPr>
        <w:t>g</w:t>
      </w:r>
      <w:r w:rsidR="00CF10AD">
        <w:rPr>
          <w:rFonts w:cs="Arial"/>
        </w:rPr>
        <w:t>azettal</w:t>
      </w:r>
      <w:r w:rsidR="006120B9">
        <w:rPr>
          <w:rFonts w:cs="Arial"/>
        </w:rPr>
        <w:t>.</w:t>
      </w:r>
      <w:bookmarkStart w:id="4" w:name="_GoBack"/>
      <w:bookmarkEnd w:id="4"/>
    </w:p>
    <w:p w14:paraId="6CB9A7F5" w14:textId="77777777" w:rsidR="002B00EE" w:rsidRPr="001B2D2E" w:rsidRDefault="002B00EE" w:rsidP="002B00EE">
      <w:pPr>
        <w:jc w:val="center"/>
        <w:rPr>
          <w:rFonts w:cs="Arial"/>
          <w:b/>
        </w:rPr>
      </w:pPr>
      <w:r w:rsidRPr="001B2D2E">
        <w:rPr>
          <w:rFonts w:cs="Arial"/>
          <w:b/>
        </w:rPr>
        <w:t>Schedule</w:t>
      </w:r>
    </w:p>
    <w:p w14:paraId="296D5C24" w14:textId="77777777" w:rsidR="002B00EE" w:rsidRPr="001B2D2E" w:rsidRDefault="002B00EE" w:rsidP="002B00EE">
      <w:pPr>
        <w:pStyle w:val="FSCDraftingitem"/>
        <w:rPr>
          <w:rFonts w:cs="Arial"/>
        </w:rPr>
      </w:pPr>
      <w:r w:rsidRPr="001B2D2E">
        <w:rPr>
          <w:rFonts w:cs="Arial"/>
          <w:b/>
        </w:rPr>
        <w:t>[1]</w:t>
      </w:r>
      <w:r w:rsidRPr="001B2D2E">
        <w:rPr>
          <w:rFonts w:cs="Arial"/>
          <w:b/>
        </w:rPr>
        <w:tab/>
      </w:r>
      <w:r w:rsidRPr="00171CBD">
        <w:rPr>
          <w:rFonts w:cs="Arial"/>
        </w:rPr>
        <w:t>T</w:t>
      </w:r>
      <w:r w:rsidRPr="001B2D2E">
        <w:rPr>
          <w:rFonts w:cs="Arial"/>
        </w:rPr>
        <w:t>he table to section S20—3</w:t>
      </w:r>
      <w:r>
        <w:rPr>
          <w:rFonts w:cs="Arial"/>
        </w:rPr>
        <w:t xml:space="preserve"> in </w:t>
      </w:r>
      <w:r w:rsidRPr="001B2D2E">
        <w:rPr>
          <w:rFonts w:cs="Arial"/>
          <w:b/>
        </w:rPr>
        <w:t>Schedule 20</w:t>
      </w:r>
      <w:r w:rsidRPr="001B2D2E">
        <w:rPr>
          <w:rFonts w:cs="Arial"/>
        </w:rPr>
        <w:t xml:space="preserve"> is varied by </w:t>
      </w:r>
    </w:p>
    <w:p w14:paraId="63748766" w14:textId="77777777" w:rsidR="002B00EE" w:rsidRDefault="002B00EE" w:rsidP="002B00EE">
      <w:pPr>
        <w:pStyle w:val="FSCDraftingitem"/>
        <w:sectPr w:rsidR="002B00EE" w:rsidSect="002B00EE">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418" w:bottom="1134" w:left="1418" w:header="709" w:footer="709" w:gutter="0"/>
          <w:cols w:space="708"/>
          <w:docGrid w:linePitch="360"/>
        </w:sectPr>
      </w:pPr>
      <w:r w:rsidRPr="00D14B95">
        <w:t>[</w:t>
      </w:r>
      <w:r>
        <w:t>1.1</w:t>
      </w:r>
      <w:r w:rsidRPr="00D14B95">
        <w:t>]</w:t>
      </w:r>
      <w:r w:rsidRPr="00D14B95">
        <w:tab/>
        <w:t>omitting all entries for the following chemicals</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 to be deleted in the Code"/>
        <w:tblDescription w:val="Delete brodifacoum with all commodities"/>
      </w:tblPr>
      <w:tblGrid>
        <w:gridCol w:w="4422"/>
      </w:tblGrid>
      <w:tr w:rsidR="002B00EE" w:rsidRPr="0055364B" w14:paraId="7C932E35" w14:textId="77777777" w:rsidTr="00C63D8C">
        <w:trPr>
          <w:cantSplit/>
        </w:trPr>
        <w:tc>
          <w:tcPr>
            <w:tcW w:w="4422" w:type="dxa"/>
            <w:tcBorders>
              <w:top w:val="single" w:sz="4" w:space="0" w:color="auto"/>
            </w:tcBorders>
          </w:tcPr>
          <w:p w14:paraId="087B4859" w14:textId="77777777" w:rsidR="002B00EE" w:rsidRPr="0055364B" w:rsidRDefault="002B00EE" w:rsidP="00C63D8C">
            <w:pPr>
              <w:pStyle w:val="FSCtblh3"/>
            </w:pPr>
            <w:r w:rsidRPr="0003183B">
              <w:lastRenderedPageBreak/>
              <w:t>Agvet chemical: Brodifacoum</w:t>
            </w:r>
          </w:p>
        </w:tc>
      </w:tr>
      <w:tr w:rsidR="002B00EE" w:rsidRPr="0055364B" w14:paraId="5869A0A6" w14:textId="77777777" w:rsidTr="00C63D8C">
        <w:trPr>
          <w:cantSplit/>
        </w:trPr>
        <w:tc>
          <w:tcPr>
            <w:tcW w:w="4422" w:type="dxa"/>
            <w:tcBorders>
              <w:bottom w:val="single" w:sz="4" w:space="0" w:color="auto"/>
            </w:tcBorders>
          </w:tcPr>
          <w:p w14:paraId="3560AA14" w14:textId="77777777" w:rsidR="002B00EE" w:rsidRPr="0055364B" w:rsidRDefault="002B00EE" w:rsidP="00C63D8C">
            <w:pPr>
              <w:pStyle w:val="FSCtblh4"/>
            </w:pPr>
            <w:r w:rsidRPr="00980F82">
              <w:t>Permitted residue: Brodifacoum</w:t>
            </w:r>
          </w:p>
        </w:tc>
      </w:tr>
    </w:tbl>
    <w:p w14:paraId="6744E2E9" w14:textId="77777777" w:rsidR="002B00EE" w:rsidRDefault="002B00EE" w:rsidP="002B00EE">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etd in the Code"/>
      </w:tblPr>
      <w:tblGrid>
        <w:gridCol w:w="4422"/>
      </w:tblGrid>
      <w:tr w:rsidR="002B00EE" w:rsidRPr="0055364B" w14:paraId="20BA8A22" w14:textId="77777777" w:rsidTr="00C63D8C">
        <w:trPr>
          <w:cantSplit/>
        </w:trPr>
        <w:tc>
          <w:tcPr>
            <w:tcW w:w="4422" w:type="dxa"/>
            <w:tcBorders>
              <w:top w:val="single" w:sz="4" w:space="0" w:color="auto"/>
            </w:tcBorders>
          </w:tcPr>
          <w:p w14:paraId="58C1DFFB" w14:textId="77777777" w:rsidR="002B00EE" w:rsidRPr="00FA3F18" w:rsidRDefault="002B00EE" w:rsidP="00C63D8C">
            <w:pPr>
              <w:pStyle w:val="FSCtblh3"/>
            </w:pPr>
            <w:r w:rsidRPr="0003183B">
              <w:t>Agvet chemical: Dicloran</w:t>
            </w:r>
          </w:p>
        </w:tc>
      </w:tr>
      <w:tr w:rsidR="002B00EE" w:rsidRPr="0055364B" w14:paraId="79F1B813" w14:textId="77777777" w:rsidTr="00C63D8C">
        <w:trPr>
          <w:cantSplit/>
        </w:trPr>
        <w:tc>
          <w:tcPr>
            <w:tcW w:w="4422" w:type="dxa"/>
            <w:tcBorders>
              <w:bottom w:val="single" w:sz="4" w:space="0" w:color="auto"/>
            </w:tcBorders>
          </w:tcPr>
          <w:p w14:paraId="2F520E0C" w14:textId="77777777" w:rsidR="002B00EE" w:rsidRPr="00FA3F18" w:rsidRDefault="002B00EE" w:rsidP="00C63D8C">
            <w:pPr>
              <w:pStyle w:val="FSCtblh4"/>
            </w:pPr>
            <w:r w:rsidRPr="00FA3F18">
              <w:t>Permitted residue: Dicloran</w:t>
            </w:r>
          </w:p>
        </w:tc>
      </w:tr>
    </w:tbl>
    <w:p w14:paraId="492FA950" w14:textId="77777777" w:rsidR="002B00EE" w:rsidRDefault="002B00EE" w:rsidP="002B00EE">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2B00EE" w:rsidRPr="0055364B" w14:paraId="5F946550" w14:textId="77777777" w:rsidTr="00C63D8C">
        <w:trPr>
          <w:cantSplit/>
        </w:trPr>
        <w:tc>
          <w:tcPr>
            <w:tcW w:w="4422" w:type="dxa"/>
            <w:tcBorders>
              <w:top w:val="single" w:sz="4" w:space="0" w:color="auto"/>
            </w:tcBorders>
          </w:tcPr>
          <w:p w14:paraId="447F3801" w14:textId="77777777" w:rsidR="002B00EE" w:rsidRPr="0055364B" w:rsidRDefault="002B00EE" w:rsidP="00C63D8C">
            <w:pPr>
              <w:pStyle w:val="FSCtblh3"/>
            </w:pPr>
            <w:r w:rsidRPr="0003183B">
              <w:t>Agvet chemical: Disulfoton</w:t>
            </w:r>
          </w:p>
        </w:tc>
      </w:tr>
      <w:tr w:rsidR="002B00EE" w:rsidRPr="0055364B" w14:paraId="1B5A9492" w14:textId="77777777" w:rsidTr="00C63D8C">
        <w:trPr>
          <w:cantSplit/>
        </w:trPr>
        <w:tc>
          <w:tcPr>
            <w:tcW w:w="4422" w:type="dxa"/>
            <w:tcBorders>
              <w:bottom w:val="single" w:sz="4" w:space="0" w:color="auto"/>
            </w:tcBorders>
          </w:tcPr>
          <w:p w14:paraId="5AFF9DEE" w14:textId="77777777" w:rsidR="002B00EE" w:rsidRPr="0055364B" w:rsidRDefault="002B00EE" w:rsidP="00C63D8C">
            <w:pPr>
              <w:pStyle w:val="FSCtblh4"/>
            </w:pPr>
            <w:r w:rsidRPr="004E1336">
              <w:t>Permitted residue: Sum of disulfoton and demeton-S and their sulfoxides and sulfones, expressed as disulfoton</w:t>
            </w:r>
          </w:p>
        </w:tc>
      </w:tr>
    </w:tbl>
    <w:p w14:paraId="7D026819" w14:textId="77777777" w:rsidR="002B00EE" w:rsidRDefault="002B00EE" w:rsidP="002B00EE">
      <w:pPr>
        <w:pStyle w:val="FSCtblMRL1"/>
        <w:spacing w:before="120" w:after="120"/>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2B00EE" w:rsidRPr="0055364B" w14:paraId="6FB789C5" w14:textId="77777777" w:rsidTr="00C63D8C">
        <w:trPr>
          <w:cantSplit/>
        </w:trPr>
        <w:tc>
          <w:tcPr>
            <w:tcW w:w="4422" w:type="dxa"/>
            <w:tcBorders>
              <w:top w:val="single" w:sz="4" w:space="0" w:color="auto"/>
            </w:tcBorders>
          </w:tcPr>
          <w:p w14:paraId="606076B9" w14:textId="77777777" w:rsidR="002B00EE" w:rsidRPr="0003183B" w:rsidRDefault="002B00EE" w:rsidP="00C63D8C">
            <w:pPr>
              <w:pStyle w:val="FSCtblh3"/>
            </w:pPr>
            <w:r w:rsidRPr="0003183B">
              <w:lastRenderedPageBreak/>
              <w:t>Agvet chemical: Fenthion</w:t>
            </w:r>
          </w:p>
        </w:tc>
      </w:tr>
      <w:tr w:rsidR="002B00EE" w:rsidRPr="0055364B" w14:paraId="360AAB37" w14:textId="77777777" w:rsidTr="00C63D8C">
        <w:trPr>
          <w:cantSplit/>
        </w:trPr>
        <w:tc>
          <w:tcPr>
            <w:tcW w:w="4422" w:type="dxa"/>
            <w:tcBorders>
              <w:bottom w:val="single" w:sz="4" w:space="0" w:color="auto"/>
            </w:tcBorders>
          </w:tcPr>
          <w:p w14:paraId="6F2D405A" w14:textId="77777777" w:rsidR="002B00EE" w:rsidRPr="0055364B" w:rsidRDefault="002B00EE" w:rsidP="00C63D8C">
            <w:pPr>
              <w:pStyle w:val="FSCtblh4"/>
            </w:pPr>
            <w:r w:rsidRPr="00F57912">
              <w:t>Permitted residue: Sum of fenthion, its oxygen analogue, and their sulfoxides and sulfones, expressed as fenthion</w:t>
            </w:r>
          </w:p>
        </w:tc>
      </w:tr>
    </w:tbl>
    <w:p w14:paraId="525733D2" w14:textId="77777777" w:rsidR="002B00EE" w:rsidRDefault="002B00EE" w:rsidP="002B00EE">
      <w:pPr>
        <w:pStyle w:val="FSCtblMRL1"/>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s to be deleted in the Code"/>
      </w:tblPr>
      <w:tblGrid>
        <w:gridCol w:w="4422"/>
      </w:tblGrid>
      <w:tr w:rsidR="002B00EE" w:rsidRPr="0055364B" w14:paraId="25751622" w14:textId="77777777" w:rsidTr="00C63D8C">
        <w:trPr>
          <w:cantSplit/>
        </w:trPr>
        <w:tc>
          <w:tcPr>
            <w:tcW w:w="4422" w:type="dxa"/>
            <w:tcBorders>
              <w:top w:val="single" w:sz="4" w:space="0" w:color="auto"/>
            </w:tcBorders>
          </w:tcPr>
          <w:p w14:paraId="766BED22" w14:textId="77777777" w:rsidR="002B00EE" w:rsidRPr="0055364B" w:rsidRDefault="002B00EE" w:rsidP="00C63D8C">
            <w:pPr>
              <w:pStyle w:val="FSCtblh3"/>
            </w:pPr>
            <w:r w:rsidRPr="0003183B">
              <w:t>Agvet chemical: Phenothrin</w:t>
            </w:r>
          </w:p>
        </w:tc>
      </w:tr>
      <w:tr w:rsidR="002B00EE" w:rsidRPr="0055364B" w14:paraId="5AB7C741" w14:textId="77777777" w:rsidTr="00C63D8C">
        <w:trPr>
          <w:cantSplit/>
        </w:trPr>
        <w:tc>
          <w:tcPr>
            <w:tcW w:w="4422" w:type="dxa"/>
            <w:tcBorders>
              <w:bottom w:val="single" w:sz="4" w:space="0" w:color="auto"/>
            </w:tcBorders>
          </w:tcPr>
          <w:p w14:paraId="17DED5AB" w14:textId="77777777" w:rsidR="002B00EE" w:rsidRPr="0055364B" w:rsidRDefault="002B00EE" w:rsidP="00C63D8C">
            <w:pPr>
              <w:pStyle w:val="FSCtblh4"/>
            </w:pPr>
            <w:r w:rsidRPr="002331AA">
              <w:t>Permitted residue: Sum of phenothrin (+)cis- and (+)trans-isomers</w:t>
            </w:r>
          </w:p>
        </w:tc>
      </w:tr>
    </w:tbl>
    <w:p w14:paraId="5763E30D" w14:textId="77777777" w:rsidR="002B00EE" w:rsidRDefault="002B00EE" w:rsidP="002B00EE">
      <w:pPr>
        <w:pStyle w:val="FSCDraftingitem"/>
        <w:sectPr w:rsidR="002B00EE" w:rsidSect="00C63D8C">
          <w:type w:val="continuous"/>
          <w:pgSz w:w="11906" w:h="16838"/>
          <w:pgMar w:top="1418" w:right="1418" w:bottom="1134" w:left="1418" w:header="709" w:footer="709" w:gutter="0"/>
          <w:cols w:num="2" w:space="708"/>
          <w:docGrid w:linePitch="360"/>
        </w:sectPr>
      </w:pPr>
    </w:p>
    <w:p w14:paraId="2E0A4CC7" w14:textId="77777777" w:rsidR="002B00EE" w:rsidRPr="004D7BFB" w:rsidRDefault="002B00EE" w:rsidP="002B00EE">
      <w:pPr>
        <w:pStyle w:val="FSCDraftingitem"/>
      </w:pPr>
      <w:r w:rsidRPr="00A04FCD">
        <w:lastRenderedPageBreak/>
        <w:t>[1.</w:t>
      </w:r>
      <w:r>
        <w:t>2</w:t>
      </w:r>
      <w:r w:rsidRPr="00A04FCD">
        <w:t>]</w:t>
      </w:r>
      <w:r w:rsidRPr="00A04FCD">
        <w:tab/>
      </w:r>
      <w:r w:rsidRPr="00D14B95">
        <w:t xml:space="preserve">omitting </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pelling errors in the chemical and residue"/>
      </w:tblPr>
      <w:tblGrid>
        <w:gridCol w:w="4422"/>
      </w:tblGrid>
      <w:tr w:rsidR="002B00EE" w:rsidRPr="0003183B" w14:paraId="4409C97D" w14:textId="77777777" w:rsidTr="00C63D8C">
        <w:trPr>
          <w:cantSplit/>
        </w:trPr>
        <w:tc>
          <w:tcPr>
            <w:tcW w:w="4422" w:type="dxa"/>
            <w:tcBorders>
              <w:top w:val="single" w:sz="4" w:space="0" w:color="auto"/>
            </w:tcBorders>
          </w:tcPr>
          <w:p w14:paraId="5C304D13" w14:textId="77777777" w:rsidR="002B00EE" w:rsidRPr="0003183B" w:rsidRDefault="002B00EE" w:rsidP="00C63D8C">
            <w:pPr>
              <w:pStyle w:val="FSCtblh3"/>
            </w:pPr>
            <w:r w:rsidRPr="0003183B">
              <w:t>Agvet chemical: Thifensulfuron</w:t>
            </w:r>
          </w:p>
        </w:tc>
      </w:tr>
      <w:tr w:rsidR="002B00EE" w:rsidRPr="0003183B" w14:paraId="412BE1A6" w14:textId="77777777" w:rsidTr="00C63D8C">
        <w:trPr>
          <w:cantSplit/>
        </w:trPr>
        <w:tc>
          <w:tcPr>
            <w:tcW w:w="4422" w:type="dxa"/>
            <w:tcBorders>
              <w:bottom w:val="single" w:sz="4" w:space="0" w:color="auto"/>
            </w:tcBorders>
          </w:tcPr>
          <w:p w14:paraId="4683965A" w14:textId="77777777" w:rsidR="002B00EE" w:rsidRPr="0003183B" w:rsidRDefault="002B00EE" w:rsidP="00C63D8C">
            <w:pPr>
              <w:pStyle w:val="FSCtblh4"/>
            </w:pPr>
            <w:r w:rsidRPr="0003183B">
              <w:t>Permitted residue: Thifensulfuron</w:t>
            </w:r>
          </w:p>
        </w:tc>
      </w:tr>
    </w:tbl>
    <w:p w14:paraId="4B7C66CF" w14:textId="77777777" w:rsidR="002B00EE" w:rsidRDefault="002B00EE" w:rsidP="002B00EE">
      <w:pPr>
        <w:pStyle w:val="FSCDraftingitem"/>
      </w:pPr>
      <w:r>
        <w:t xml:space="preserve">      substituting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ct spelling in the chemical and residue"/>
      </w:tblPr>
      <w:tblGrid>
        <w:gridCol w:w="4422"/>
      </w:tblGrid>
      <w:tr w:rsidR="002B00EE" w:rsidRPr="0003183B" w14:paraId="34293DC3" w14:textId="77777777" w:rsidTr="00C63D8C">
        <w:trPr>
          <w:cantSplit/>
        </w:trPr>
        <w:tc>
          <w:tcPr>
            <w:tcW w:w="4422" w:type="dxa"/>
            <w:tcBorders>
              <w:top w:val="single" w:sz="4" w:space="0" w:color="auto"/>
            </w:tcBorders>
          </w:tcPr>
          <w:p w14:paraId="7E80F44E" w14:textId="77777777" w:rsidR="002B00EE" w:rsidRPr="0003183B" w:rsidRDefault="002B00EE" w:rsidP="00C63D8C">
            <w:pPr>
              <w:pStyle w:val="FSCtblh3"/>
            </w:pPr>
            <w:r w:rsidRPr="0003183B">
              <w:t>Agvet chemical: Thifensulfuron-methyl</w:t>
            </w:r>
          </w:p>
        </w:tc>
      </w:tr>
      <w:tr w:rsidR="002B00EE" w:rsidRPr="0003183B" w14:paraId="1F0CF056" w14:textId="77777777" w:rsidTr="00C63D8C">
        <w:trPr>
          <w:cantSplit/>
        </w:trPr>
        <w:tc>
          <w:tcPr>
            <w:tcW w:w="4422" w:type="dxa"/>
            <w:tcBorders>
              <w:bottom w:val="single" w:sz="4" w:space="0" w:color="auto"/>
            </w:tcBorders>
          </w:tcPr>
          <w:p w14:paraId="2D332B32" w14:textId="77777777" w:rsidR="002B00EE" w:rsidRPr="0003183B" w:rsidRDefault="002B00EE" w:rsidP="00C63D8C">
            <w:pPr>
              <w:pStyle w:val="FSCtblh4"/>
            </w:pPr>
            <w:r w:rsidRPr="0003183B">
              <w:t>Permitted residue: Thifensulfuron-methyl</w:t>
            </w:r>
          </w:p>
        </w:tc>
      </w:tr>
    </w:tbl>
    <w:p w14:paraId="4E6CDE8B" w14:textId="77777777" w:rsidR="002B00EE" w:rsidRDefault="002B00EE" w:rsidP="002B00EE">
      <w:pPr>
        <w:pStyle w:val="FSCDraftingitem"/>
      </w:pPr>
    </w:p>
    <w:p w14:paraId="41A26964" w14:textId="77777777" w:rsidR="002B00EE" w:rsidRPr="004D7BFB" w:rsidRDefault="002B00EE" w:rsidP="002B00EE">
      <w:pPr>
        <w:pStyle w:val="FSCDraftingitem"/>
      </w:pPr>
      <w:r w:rsidRPr="00A04FCD">
        <w:t>[1.</w:t>
      </w:r>
      <w:r>
        <w:t>3</w:t>
      </w:r>
      <w:r w:rsidRPr="00A04FCD">
        <w:t>]</w:t>
      </w:r>
      <w:r w:rsidRPr="00A04FCD">
        <w:tab/>
        <w:t>omitting</w:t>
      </w:r>
      <w:r>
        <w:t xml:space="preserve"> all entries for the chemical ‘</w:t>
      </w:r>
      <w:r w:rsidRPr="00A6799B">
        <w:t>Rimosulfuron</w:t>
      </w:r>
      <w:r>
        <w:t xml:space="preserve">’ and substituting </w:t>
      </w: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ct a typo error for the chemical Rimosulfuron"/>
        <w:tblDescription w:val="Rimosulfuron was changed to Rimsulfuron."/>
      </w:tblPr>
      <w:tblGrid>
        <w:gridCol w:w="3402"/>
        <w:gridCol w:w="1020"/>
      </w:tblGrid>
      <w:tr w:rsidR="002B00EE" w:rsidRPr="00A6799B" w14:paraId="5C007DAC" w14:textId="77777777" w:rsidTr="00C63D8C">
        <w:trPr>
          <w:cantSplit/>
        </w:trPr>
        <w:tc>
          <w:tcPr>
            <w:tcW w:w="4422" w:type="dxa"/>
            <w:gridSpan w:val="2"/>
            <w:tcBorders>
              <w:top w:val="single" w:sz="4" w:space="0" w:color="auto"/>
            </w:tcBorders>
          </w:tcPr>
          <w:p w14:paraId="0EB1F494" w14:textId="77777777" w:rsidR="002B00EE" w:rsidRPr="00A6799B" w:rsidRDefault="002B00EE" w:rsidP="00C63D8C">
            <w:pPr>
              <w:pStyle w:val="FSCtblh3"/>
            </w:pPr>
            <w:r w:rsidRPr="00A6799B">
              <w:t>Agvet chemical:</w:t>
            </w:r>
            <w:r>
              <w:t xml:space="preserve"> </w:t>
            </w:r>
            <w:r w:rsidRPr="0003183B">
              <w:t>Rimsulfuron</w:t>
            </w:r>
          </w:p>
        </w:tc>
      </w:tr>
      <w:tr w:rsidR="002B00EE" w:rsidRPr="00A6799B" w14:paraId="1216299A" w14:textId="77777777" w:rsidTr="00C63D8C">
        <w:trPr>
          <w:cantSplit/>
        </w:trPr>
        <w:tc>
          <w:tcPr>
            <w:tcW w:w="4422" w:type="dxa"/>
            <w:gridSpan w:val="2"/>
            <w:tcBorders>
              <w:bottom w:val="single" w:sz="4" w:space="0" w:color="auto"/>
            </w:tcBorders>
          </w:tcPr>
          <w:p w14:paraId="19E21A43" w14:textId="77777777" w:rsidR="002B00EE" w:rsidRPr="00A6799B" w:rsidRDefault="002B00EE" w:rsidP="00C63D8C">
            <w:pPr>
              <w:pStyle w:val="FSCtblh4"/>
            </w:pPr>
            <w:r w:rsidRPr="00A6799B">
              <w:t>Permitted residue:</w:t>
            </w:r>
            <w:r>
              <w:t xml:space="preserve"> </w:t>
            </w:r>
            <w:r w:rsidRPr="0003183B">
              <w:t>Rimsulfuron</w:t>
            </w:r>
          </w:p>
        </w:tc>
      </w:tr>
      <w:tr w:rsidR="002B00EE" w:rsidRPr="00A6799B" w14:paraId="297C71DB" w14:textId="77777777" w:rsidTr="00C63D8C">
        <w:trPr>
          <w:cantSplit/>
        </w:trPr>
        <w:tc>
          <w:tcPr>
            <w:tcW w:w="3402" w:type="dxa"/>
            <w:tcBorders>
              <w:top w:val="single" w:sz="4" w:space="0" w:color="auto"/>
            </w:tcBorders>
          </w:tcPr>
          <w:p w14:paraId="7746A154" w14:textId="77777777" w:rsidR="002B00EE" w:rsidRPr="00845517" w:rsidRDefault="002B00EE" w:rsidP="00C63D8C">
            <w:pPr>
              <w:pStyle w:val="FSCtblMRL1"/>
            </w:pPr>
            <w:r w:rsidRPr="00845517">
              <w:t>Almonds</w:t>
            </w:r>
          </w:p>
        </w:tc>
        <w:tc>
          <w:tcPr>
            <w:tcW w:w="1020" w:type="dxa"/>
            <w:tcBorders>
              <w:top w:val="single" w:sz="4" w:space="0" w:color="auto"/>
            </w:tcBorders>
          </w:tcPr>
          <w:p w14:paraId="6BA8100B" w14:textId="77777777" w:rsidR="002B00EE" w:rsidRPr="00A6799B" w:rsidRDefault="002B00EE" w:rsidP="00C63D8C">
            <w:pPr>
              <w:pStyle w:val="FSCtblMRL2"/>
            </w:pPr>
            <w:r w:rsidRPr="00845517">
              <w:t>0.01</w:t>
            </w:r>
          </w:p>
        </w:tc>
      </w:tr>
      <w:tr w:rsidR="002B00EE" w:rsidRPr="00A6799B" w14:paraId="60F8A0BA" w14:textId="77777777" w:rsidTr="00C63D8C">
        <w:trPr>
          <w:cantSplit/>
        </w:trPr>
        <w:tc>
          <w:tcPr>
            <w:tcW w:w="3402" w:type="dxa"/>
          </w:tcPr>
          <w:p w14:paraId="26289BC7" w14:textId="77777777" w:rsidR="002B00EE" w:rsidRPr="00A6799B" w:rsidRDefault="002B00EE" w:rsidP="00C63D8C">
            <w:pPr>
              <w:pStyle w:val="FSCtblMRL1"/>
            </w:pPr>
            <w:r w:rsidRPr="001F58B3">
              <w:t>Cherries</w:t>
            </w:r>
          </w:p>
        </w:tc>
        <w:tc>
          <w:tcPr>
            <w:tcW w:w="1020" w:type="dxa"/>
          </w:tcPr>
          <w:p w14:paraId="7EECE420" w14:textId="77777777" w:rsidR="002B00EE" w:rsidRPr="00A6799B" w:rsidRDefault="002B00EE" w:rsidP="00C63D8C">
            <w:pPr>
              <w:pStyle w:val="FSCtblMRL2"/>
            </w:pPr>
            <w:r w:rsidRPr="001F58B3">
              <w:t>0.01</w:t>
            </w:r>
          </w:p>
        </w:tc>
      </w:tr>
      <w:tr w:rsidR="002B00EE" w:rsidRPr="00A6799B" w14:paraId="397C2711" w14:textId="77777777" w:rsidTr="00C63D8C">
        <w:trPr>
          <w:cantSplit/>
        </w:trPr>
        <w:tc>
          <w:tcPr>
            <w:tcW w:w="3402" w:type="dxa"/>
            <w:tcBorders>
              <w:bottom w:val="single" w:sz="4" w:space="0" w:color="auto"/>
            </w:tcBorders>
          </w:tcPr>
          <w:p w14:paraId="3D3AD836" w14:textId="77777777" w:rsidR="002B00EE" w:rsidRPr="00A6799B" w:rsidRDefault="002B00EE" w:rsidP="00C63D8C">
            <w:pPr>
              <w:pStyle w:val="FSCtblMRL1"/>
            </w:pPr>
            <w:r w:rsidRPr="00A6799B">
              <w:t>Tomato</w:t>
            </w:r>
          </w:p>
        </w:tc>
        <w:tc>
          <w:tcPr>
            <w:tcW w:w="1020" w:type="dxa"/>
            <w:tcBorders>
              <w:bottom w:val="single" w:sz="4" w:space="0" w:color="auto"/>
            </w:tcBorders>
          </w:tcPr>
          <w:p w14:paraId="158564E3" w14:textId="77777777" w:rsidR="002B00EE" w:rsidRPr="00A6799B" w:rsidRDefault="002B00EE" w:rsidP="00C63D8C">
            <w:pPr>
              <w:pStyle w:val="FSCtblMRL2"/>
            </w:pPr>
            <w:r w:rsidRPr="00A6799B">
              <w:t>*0.05</w:t>
            </w:r>
          </w:p>
        </w:tc>
      </w:tr>
    </w:tbl>
    <w:p w14:paraId="6AF37F68" w14:textId="77777777" w:rsidR="002B00EE" w:rsidRDefault="002B00EE" w:rsidP="002B00EE">
      <w:pPr>
        <w:pStyle w:val="FSCDraftingitem"/>
      </w:pPr>
    </w:p>
    <w:p w14:paraId="1A6B9685" w14:textId="77777777" w:rsidR="002B00EE" w:rsidRDefault="002B00EE" w:rsidP="002B00EE">
      <w:pPr>
        <w:pStyle w:val="FSCDraftingitem"/>
      </w:pPr>
      <w:r w:rsidRPr="0003183B" w:rsidDel="00371B1E">
        <w:t xml:space="preserve"> </w:t>
      </w:r>
      <w:r w:rsidRPr="00D14B95">
        <w:t>[</w:t>
      </w:r>
      <w:r>
        <w:t>1.4</w:t>
      </w:r>
      <w:r w:rsidRPr="00D14B95">
        <w:t>]</w:t>
      </w:r>
      <w:r w:rsidRPr="00D14B95">
        <w:tab/>
      </w:r>
      <w:r>
        <w:t xml:space="preserve">inserting </w:t>
      </w:r>
      <w:r w:rsidRPr="003A7F83">
        <w:t>in alphabetical order</w:t>
      </w:r>
    </w:p>
    <w:p w14:paraId="2C7A28C9" w14:textId="77777777" w:rsidR="002B00EE" w:rsidRDefault="002B00EE" w:rsidP="002B00EE">
      <w:pPr>
        <w:pStyle w:val="FSCtblh3"/>
        <w:sectPr w:rsidR="002B00EE" w:rsidSect="00C63D8C">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2B00EE" w:rsidRPr="0003183B" w14:paraId="4BA70524" w14:textId="77777777" w:rsidTr="00C63D8C">
        <w:trPr>
          <w:cantSplit/>
        </w:trPr>
        <w:tc>
          <w:tcPr>
            <w:tcW w:w="4395" w:type="dxa"/>
            <w:gridSpan w:val="2"/>
            <w:tcBorders>
              <w:top w:val="single" w:sz="4" w:space="0" w:color="auto"/>
            </w:tcBorders>
            <w:shd w:val="clear" w:color="auto" w:fill="auto"/>
          </w:tcPr>
          <w:p w14:paraId="657B70E6" w14:textId="77777777" w:rsidR="002B00EE" w:rsidRPr="0003183B" w:rsidRDefault="002B00EE" w:rsidP="00C63D8C">
            <w:pPr>
              <w:pStyle w:val="FSCtblh3"/>
            </w:pPr>
            <w:r w:rsidRPr="0003183B">
              <w:lastRenderedPageBreak/>
              <w:t>Agvet chemical: Aminocyclopyrachlor</w:t>
            </w:r>
          </w:p>
        </w:tc>
      </w:tr>
      <w:tr w:rsidR="002B00EE" w:rsidRPr="0003183B" w14:paraId="1517E4B6" w14:textId="77777777" w:rsidTr="00C63D8C">
        <w:trPr>
          <w:cantSplit/>
        </w:trPr>
        <w:tc>
          <w:tcPr>
            <w:tcW w:w="4395" w:type="dxa"/>
            <w:gridSpan w:val="2"/>
            <w:tcBorders>
              <w:bottom w:val="single" w:sz="4" w:space="0" w:color="auto"/>
            </w:tcBorders>
            <w:shd w:val="clear" w:color="auto" w:fill="auto"/>
          </w:tcPr>
          <w:p w14:paraId="617D0AE5" w14:textId="77777777" w:rsidR="002B00EE" w:rsidRPr="0003183B" w:rsidRDefault="002B00EE" w:rsidP="00C63D8C">
            <w:pPr>
              <w:pStyle w:val="FSCtblh4"/>
            </w:pPr>
            <w:r w:rsidRPr="0003183B">
              <w:t>Permitted residue: Aminocyclopyrachlor</w:t>
            </w:r>
          </w:p>
        </w:tc>
      </w:tr>
      <w:tr w:rsidR="002B00EE" w:rsidRPr="0003183B" w14:paraId="479D7CD5" w14:textId="77777777" w:rsidTr="00C63D8C">
        <w:trPr>
          <w:cantSplit/>
        </w:trPr>
        <w:tc>
          <w:tcPr>
            <w:tcW w:w="3402" w:type="dxa"/>
            <w:tcBorders>
              <w:top w:val="single" w:sz="4" w:space="0" w:color="auto"/>
            </w:tcBorders>
          </w:tcPr>
          <w:p w14:paraId="50ADD4B6" w14:textId="77777777" w:rsidR="002B00EE" w:rsidRPr="0003183B" w:rsidRDefault="002B00EE" w:rsidP="00C63D8C">
            <w:pPr>
              <w:pStyle w:val="FSCtblMRL1"/>
              <w:rPr>
                <w:lang w:val="en-AU"/>
              </w:rPr>
            </w:pPr>
            <w:r w:rsidRPr="0003183B">
              <w:t>Edible offal (mammalian)</w:t>
            </w:r>
          </w:p>
        </w:tc>
        <w:tc>
          <w:tcPr>
            <w:tcW w:w="993" w:type="dxa"/>
            <w:tcBorders>
              <w:top w:val="single" w:sz="4" w:space="0" w:color="auto"/>
            </w:tcBorders>
          </w:tcPr>
          <w:p w14:paraId="37C6259B" w14:textId="77777777" w:rsidR="002B00EE" w:rsidRPr="0003183B" w:rsidRDefault="002B00EE" w:rsidP="00C63D8C">
            <w:pPr>
              <w:pStyle w:val="FSCtblMRL2"/>
              <w:rPr>
                <w:lang w:val="en-AU"/>
              </w:rPr>
            </w:pPr>
            <w:r w:rsidRPr="0003183B">
              <w:t>0.3</w:t>
            </w:r>
          </w:p>
        </w:tc>
      </w:tr>
      <w:tr w:rsidR="002B00EE" w:rsidRPr="0003183B" w14:paraId="6481BED5" w14:textId="77777777" w:rsidTr="00C63D8C">
        <w:trPr>
          <w:cantSplit/>
        </w:trPr>
        <w:tc>
          <w:tcPr>
            <w:tcW w:w="3402" w:type="dxa"/>
          </w:tcPr>
          <w:p w14:paraId="7FCAC2D4" w14:textId="77777777" w:rsidR="002B00EE" w:rsidRPr="0003183B" w:rsidRDefault="002B00EE" w:rsidP="00C63D8C">
            <w:pPr>
              <w:pStyle w:val="FSCtblMRL1"/>
              <w:rPr>
                <w:lang w:val="en-AU"/>
              </w:rPr>
            </w:pPr>
            <w:r>
              <w:t>M</w:t>
            </w:r>
            <w:r w:rsidRPr="0003183B">
              <w:t>ammalian</w:t>
            </w:r>
            <w:r>
              <w:t xml:space="preserve"> fats</w:t>
            </w:r>
            <w:r w:rsidRPr="0003183B">
              <w:t xml:space="preserve"> </w:t>
            </w:r>
            <w:r w:rsidRPr="003A7F83">
              <w:t>[except poultry fats]</w:t>
            </w:r>
          </w:p>
        </w:tc>
        <w:tc>
          <w:tcPr>
            <w:tcW w:w="993" w:type="dxa"/>
          </w:tcPr>
          <w:p w14:paraId="20A13BD9" w14:textId="77777777" w:rsidR="002B00EE" w:rsidRPr="0003183B" w:rsidRDefault="002B00EE" w:rsidP="00C63D8C">
            <w:pPr>
              <w:pStyle w:val="FSCtblMRL2"/>
              <w:rPr>
                <w:lang w:val="en-AU"/>
              </w:rPr>
            </w:pPr>
            <w:r w:rsidRPr="0003183B">
              <w:t>0.05</w:t>
            </w:r>
          </w:p>
        </w:tc>
      </w:tr>
      <w:tr w:rsidR="002B00EE" w:rsidRPr="0003183B" w14:paraId="3D2297D0" w14:textId="77777777" w:rsidTr="00C63D8C">
        <w:trPr>
          <w:cantSplit/>
        </w:trPr>
        <w:tc>
          <w:tcPr>
            <w:tcW w:w="3402" w:type="dxa"/>
            <w:tcBorders>
              <w:bottom w:val="single" w:sz="4" w:space="0" w:color="auto"/>
            </w:tcBorders>
          </w:tcPr>
          <w:p w14:paraId="6082EAC3" w14:textId="77777777" w:rsidR="002B00EE" w:rsidRPr="0003183B" w:rsidRDefault="002B00EE" w:rsidP="00C63D8C">
            <w:pPr>
              <w:pStyle w:val="FSCtblMRL1"/>
              <w:rPr>
                <w:lang w:val="en-AU"/>
              </w:rPr>
            </w:pPr>
            <w:r w:rsidRPr="0003183B">
              <w:t>Milks</w:t>
            </w:r>
          </w:p>
        </w:tc>
        <w:tc>
          <w:tcPr>
            <w:tcW w:w="993" w:type="dxa"/>
            <w:tcBorders>
              <w:bottom w:val="single" w:sz="4" w:space="0" w:color="auto"/>
            </w:tcBorders>
          </w:tcPr>
          <w:p w14:paraId="19751E92" w14:textId="77777777" w:rsidR="002B00EE" w:rsidRPr="0003183B" w:rsidRDefault="002B00EE" w:rsidP="00C63D8C">
            <w:pPr>
              <w:pStyle w:val="FSCtblMRL2"/>
              <w:rPr>
                <w:lang w:val="en-AU"/>
              </w:rPr>
            </w:pPr>
            <w:r w:rsidRPr="0003183B">
              <w:t>0.01</w:t>
            </w:r>
          </w:p>
        </w:tc>
      </w:tr>
    </w:tbl>
    <w:p w14:paraId="7326D90E" w14:textId="77777777" w:rsidR="002B00EE" w:rsidRPr="0003183B"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2B00EE" w:rsidRPr="0003183B" w14:paraId="2BEB3F76" w14:textId="77777777" w:rsidTr="00C63D8C">
        <w:trPr>
          <w:cantSplit/>
        </w:trPr>
        <w:tc>
          <w:tcPr>
            <w:tcW w:w="4395" w:type="dxa"/>
            <w:gridSpan w:val="2"/>
            <w:tcBorders>
              <w:top w:val="single" w:sz="4" w:space="0" w:color="auto"/>
            </w:tcBorders>
            <w:shd w:val="clear" w:color="auto" w:fill="auto"/>
          </w:tcPr>
          <w:p w14:paraId="3461EDC4" w14:textId="77777777" w:rsidR="002B00EE" w:rsidRPr="0003183B" w:rsidRDefault="002B00EE" w:rsidP="00C63D8C">
            <w:pPr>
              <w:pStyle w:val="FSCtblh3"/>
            </w:pPr>
            <w:r w:rsidRPr="0003183B">
              <w:lastRenderedPageBreak/>
              <w:t>Agvet chemical: Benzovindiflupyr</w:t>
            </w:r>
          </w:p>
        </w:tc>
      </w:tr>
      <w:tr w:rsidR="002B00EE" w:rsidRPr="0003183B" w14:paraId="262881A1" w14:textId="77777777" w:rsidTr="00C63D8C">
        <w:trPr>
          <w:cantSplit/>
        </w:trPr>
        <w:tc>
          <w:tcPr>
            <w:tcW w:w="4395" w:type="dxa"/>
            <w:gridSpan w:val="2"/>
            <w:tcBorders>
              <w:bottom w:val="single" w:sz="4" w:space="0" w:color="auto"/>
            </w:tcBorders>
            <w:shd w:val="clear" w:color="auto" w:fill="auto"/>
          </w:tcPr>
          <w:p w14:paraId="7AEE61BD" w14:textId="77777777" w:rsidR="002B00EE" w:rsidRPr="0003183B" w:rsidRDefault="002B00EE" w:rsidP="00C63D8C">
            <w:pPr>
              <w:pStyle w:val="FSCtblh4"/>
            </w:pPr>
            <w:r w:rsidRPr="0003183B">
              <w:t>Permitted residue: Benzovindiflupyr</w:t>
            </w:r>
          </w:p>
        </w:tc>
      </w:tr>
      <w:tr w:rsidR="002B00EE" w:rsidRPr="0003183B" w14:paraId="30269648" w14:textId="77777777" w:rsidTr="00C63D8C">
        <w:trPr>
          <w:cantSplit/>
        </w:trPr>
        <w:tc>
          <w:tcPr>
            <w:tcW w:w="3402" w:type="dxa"/>
            <w:tcBorders>
              <w:bottom w:val="single" w:sz="4" w:space="0" w:color="auto"/>
            </w:tcBorders>
          </w:tcPr>
          <w:p w14:paraId="7B01BB9A" w14:textId="77777777" w:rsidR="002B00EE" w:rsidRPr="0003183B" w:rsidRDefault="002B00EE" w:rsidP="00C63D8C">
            <w:pPr>
              <w:pStyle w:val="FSCtblMRL1"/>
              <w:rPr>
                <w:lang w:val="en-AU"/>
              </w:rPr>
            </w:pPr>
            <w:r w:rsidRPr="0003183B">
              <w:t>Grapes</w:t>
            </w:r>
          </w:p>
        </w:tc>
        <w:tc>
          <w:tcPr>
            <w:tcW w:w="993" w:type="dxa"/>
            <w:tcBorders>
              <w:bottom w:val="single" w:sz="4" w:space="0" w:color="auto"/>
            </w:tcBorders>
          </w:tcPr>
          <w:p w14:paraId="0C86F30B" w14:textId="77777777" w:rsidR="002B00EE" w:rsidRPr="0003183B" w:rsidRDefault="002B00EE" w:rsidP="00C63D8C">
            <w:pPr>
              <w:pStyle w:val="FSCtblMRL2"/>
              <w:rPr>
                <w:lang w:val="en-AU"/>
              </w:rPr>
            </w:pPr>
            <w:r w:rsidRPr="0003183B">
              <w:t>1</w:t>
            </w:r>
          </w:p>
        </w:tc>
      </w:tr>
    </w:tbl>
    <w:p w14:paraId="53602537" w14:textId="77777777" w:rsidR="002B00EE" w:rsidRPr="008B3A12"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2B00EE" w:rsidRPr="009A4AE6" w14:paraId="237D4A64" w14:textId="77777777" w:rsidTr="00C63D8C">
        <w:trPr>
          <w:cantSplit/>
        </w:trPr>
        <w:tc>
          <w:tcPr>
            <w:tcW w:w="4395" w:type="dxa"/>
            <w:gridSpan w:val="2"/>
            <w:tcBorders>
              <w:top w:val="single" w:sz="4" w:space="0" w:color="auto"/>
            </w:tcBorders>
            <w:shd w:val="clear" w:color="auto" w:fill="auto"/>
          </w:tcPr>
          <w:p w14:paraId="2A809FC0" w14:textId="77777777" w:rsidR="002B00EE" w:rsidRPr="00985EB5" w:rsidRDefault="002B00EE" w:rsidP="00C63D8C">
            <w:pPr>
              <w:pStyle w:val="FSCtblh3"/>
            </w:pPr>
            <w:r w:rsidRPr="00985EB5">
              <w:t>Agvet chemical: Cyflumetofen</w:t>
            </w:r>
          </w:p>
        </w:tc>
      </w:tr>
      <w:tr w:rsidR="002B00EE" w:rsidRPr="009A4AE6" w14:paraId="23E1D5C0" w14:textId="77777777" w:rsidTr="00C63D8C">
        <w:trPr>
          <w:cantSplit/>
        </w:trPr>
        <w:tc>
          <w:tcPr>
            <w:tcW w:w="4395" w:type="dxa"/>
            <w:gridSpan w:val="2"/>
            <w:shd w:val="clear" w:color="auto" w:fill="auto"/>
          </w:tcPr>
          <w:p w14:paraId="189B964D" w14:textId="77777777" w:rsidR="002B00EE" w:rsidRPr="00985EB5" w:rsidRDefault="002B00EE" w:rsidP="00C63D8C">
            <w:pPr>
              <w:pStyle w:val="FSCtblh4"/>
            </w:pPr>
            <w:r w:rsidRPr="00985EB5">
              <w:t xml:space="preserve">Permitted residue: Cyflumetofen </w:t>
            </w:r>
          </w:p>
        </w:tc>
      </w:tr>
      <w:tr w:rsidR="002B00EE" w:rsidRPr="009A4AE6" w14:paraId="4D72B404" w14:textId="77777777" w:rsidTr="00C63D8C">
        <w:trPr>
          <w:cantSplit/>
        </w:trPr>
        <w:tc>
          <w:tcPr>
            <w:tcW w:w="3402" w:type="dxa"/>
            <w:tcBorders>
              <w:top w:val="single" w:sz="4" w:space="0" w:color="auto"/>
            </w:tcBorders>
          </w:tcPr>
          <w:p w14:paraId="29D1EF0F" w14:textId="77777777" w:rsidR="002B00EE" w:rsidRPr="009A4AE6" w:rsidRDefault="002B00EE" w:rsidP="00C63D8C">
            <w:pPr>
              <w:pStyle w:val="FSCtblMRL1"/>
              <w:rPr>
                <w:lang w:val="en-AU"/>
              </w:rPr>
            </w:pPr>
            <w:r w:rsidRPr="00AC72F5">
              <w:t>Citrus</w:t>
            </w:r>
            <w:r>
              <w:t xml:space="preserve"> fruits</w:t>
            </w:r>
          </w:p>
        </w:tc>
        <w:tc>
          <w:tcPr>
            <w:tcW w:w="993" w:type="dxa"/>
            <w:tcBorders>
              <w:top w:val="single" w:sz="4" w:space="0" w:color="auto"/>
            </w:tcBorders>
          </w:tcPr>
          <w:p w14:paraId="75CCD0C9" w14:textId="77777777" w:rsidR="002B00EE" w:rsidRPr="009A4AE6" w:rsidRDefault="002B00EE" w:rsidP="00C63D8C">
            <w:pPr>
              <w:pStyle w:val="FSCtblMRL2"/>
              <w:rPr>
                <w:lang w:val="en-AU"/>
              </w:rPr>
            </w:pPr>
            <w:r w:rsidRPr="00C63832">
              <w:t>0.3</w:t>
            </w:r>
          </w:p>
        </w:tc>
      </w:tr>
      <w:tr w:rsidR="002B00EE" w:rsidRPr="009A4AE6" w14:paraId="4BA4A695" w14:textId="77777777" w:rsidTr="00C63D8C">
        <w:trPr>
          <w:cantSplit/>
        </w:trPr>
        <w:tc>
          <w:tcPr>
            <w:tcW w:w="3402" w:type="dxa"/>
          </w:tcPr>
          <w:p w14:paraId="4470E72D" w14:textId="77777777" w:rsidR="002B00EE" w:rsidRPr="009A4AE6" w:rsidRDefault="002B00EE" w:rsidP="00C63D8C">
            <w:pPr>
              <w:pStyle w:val="FSCtblMRL1"/>
              <w:rPr>
                <w:lang w:val="en-AU"/>
              </w:rPr>
            </w:pPr>
            <w:r w:rsidRPr="00AC72F5">
              <w:lastRenderedPageBreak/>
              <w:t>Grapes</w:t>
            </w:r>
          </w:p>
        </w:tc>
        <w:tc>
          <w:tcPr>
            <w:tcW w:w="993" w:type="dxa"/>
          </w:tcPr>
          <w:p w14:paraId="3A618E80" w14:textId="77777777" w:rsidR="002B00EE" w:rsidRPr="009A4AE6" w:rsidRDefault="002B00EE" w:rsidP="00C63D8C">
            <w:pPr>
              <w:pStyle w:val="FSCtblMRL2"/>
              <w:rPr>
                <w:lang w:val="en-AU"/>
              </w:rPr>
            </w:pPr>
            <w:r w:rsidRPr="00C63832">
              <w:t>0.6</w:t>
            </w:r>
          </w:p>
        </w:tc>
      </w:tr>
      <w:tr w:rsidR="002B00EE" w:rsidRPr="009A4AE6" w14:paraId="6C97C19A" w14:textId="77777777" w:rsidTr="00C63D8C">
        <w:trPr>
          <w:cantSplit/>
        </w:trPr>
        <w:tc>
          <w:tcPr>
            <w:tcW w:w="3402" w:type="dxa"/>
          </w:tcPr>
          <w:p w14:paraId="0697730E" w14:textId="77777777" w:rsidR="002B00EE" w:rsidRPr="009A4AE6" w:rsidRDefault="002B00EE" w:rsidP="00C63D8C">
            <w:pPr>
              <w:pStyle w:val="FSCtblMRL1"/>
              <w:rPr>
                <w:lang w:val="en-AU"/>
              </w:rPr>
            </w:pPr>
            <w:r w:rsidRPr="00AC72F5">
              <w:t xml:space="preserve">Pome </w:t>
            </w:r>
            <w:r>
              <w:t>f</w:t>
            </w:r>
            <w:r w:rsidRPr="00AC72F5">
              <w:t>ruit</w:t>
            </w:r>
            <w:r>
              <w:t>s</w:t>
            </w:r>
          </w:p>
        </w:tc>
        <w:tc>
          <w:tcPr>
            <w:tcW w:w="993" w:type="dxa"/>
          </w:tcPr>
          <w:p w14:paraId="7B259A27" w14:textId="77777777" w:rsidR="002B00EE" w:rsidRPr="009A4AE6" w:rsidRDefault="002B00EE" w:rsidP="00C63D8C">
            <w:pPr>
              <w:pStyle w:val="FSCtblMRL2"/>
              <w:rPr>
                <w:lang w:val="en-AU"/>
              </w:rPr>
            </w:pPr>
            <w:r w:rsidRPr="00C63832">
              <w:t>0.4</w:t>
            </w:r>
          </w:p>
        </w:tc>
      </w:tr>
      <w:tr w:rsidR="002B00EE" w:rsidRPr="009A4AE6" w14:paraId="49AD9F9A" w14:textId="77777777" w:rsidTr="00C63D8C">
        <w:trPr>
          <w:cantSplit/>
        </w:trPr>
        <w:tc>
          <w:tcPr>
            <w:tcW w:w="3402" w:type="dxa"/>
          </w:tcPr>
          <w:p w14:paraId="14EB1F51" w14:textId="77777777" w:rsidR="002B00EE" w:rsidRPr="009A4AE6" w:rsidRDefault="002B00EE" w:rsidP="00C63D8C">
            <w:pPr>
              <w:pStyle w:val="FSCtblMRL1"/>
              <w:rPr>
                <w:lang w:val="en-AU"/>
              </w:rPr>
            </w:pPr>
            <w:r w:rsidRPr="00AC72F5">
              <w:t>Strawberry</w:t>
            </w:r>
          </w:p>
        </w:tc>
        <w:tc>
          <w:tcPr>
            <w:tcW w:w="993" w:type="dxa"/>
          </w:tcPr>
          <w:p w14:paraId="1B1D2F55" w14:textId="77777777" w:rsidR="002B00EE" w:rsidRPr="009A4AE6" w:rsidRDefault="002B00EE" w:rsidP="00C63D8C">
            <w:pPr>
              <w:pStyle w:val="FSCtblMRL2"/>
              <w:rPr>
                <w:lang w:val="en-AU"/>
              </w:rPr>
            </w:pPr>
            <w:r w:rsidRPr="00C63832">
              <w:t>0.6</w:t>
            </w:r>
          </w:p>
        </w:tc>
      </w:tr>
      <w:tr w:rsidR="002B00EE" w:rsidRPr="009A4AE6" w14:paraId="389300D2" w14:textId="77777777" w:rsidTr="00C63D8C">
        <w:trPr>
          <w:cantSplit/>
        </w:trPr>
        <w:tc>
          <w:tcPr>
            <w:tcW w:w="3402" w:type="dxa"/>
          </w:tcPr>
          <w:p w14:paraId="24D0BAFA" w14:textId="77777777" w:rsidR="002B00EE" w:rsidRPr="00AC72F5" w:rsidRDefault="002B00EE" w:rsidP="00C63D8C">
            <w:pPr>
              <w:pStyle w:val="FSCtblMRL1"/>
            </w:pPr>
            <w:r w:rsidRPr="00406757">
              <w:t>Tomato</w:t>
            </w:r>
          </w:p>
        </w:tc>
        <w:tc>
          <w:tcPr>
            <w:tcW w:w="993" w:type="dxa"/>
          </w:tcPr>
          <w:p w14:paraId="76A1CF1A" w14:textId="77777777" w:rsidR="002B00EE" w:rsidRPr="00C63832" w:rsidRDefault="002B00EE" w:rsidP="00C63D8C">
            <w:pPr>
              <w:pStyle w:val="FSCtblMRL2"/>
            </w:pPr>
            <w:r w:rsidRPr="005A267E">
              <w:t>0.3</w:t>
            </w:r>
          </w:p>
        </w:tc>
      </w:tr>
      <w:tr w:rsidR="002B00EE" w:rsidRPr="009A4AE6" w14:paraId="4A9B3041" w14:textId="77777777" w:rsidTr="00C63D8C">
        <w:trPr>
          <w:cantSplit/>
        </w:trPr>
        <w:tc>
          <w:tcPr>
            <w:tcW w:w="3402" w:type="dxa"/>
            <w:tcBorders>
              <w:bottom w:val="single" w:sz="4" w:space="0" w:color="auto"/>
            </w:tcBorders>
          </w:tcPr>
          <w:p w14:paraId="7A93532D" w14:textId="77777777" w:rsidR="002B00EE" w:rsidRDefault="002B00EE" w:rsidP="00C63D8C">
            <w:pPr>
              <w:pStyle w:val="FSCtblMRL1"/>
            </w:pPr>
            <w:r w:rsidRPr="00406757">
              <w:t xml:space="preserve">Tree </w:t>
            </w:r>
            <w:r>
              <w:t>n</w:t>
            </w:r>
            <w:r w:rsidRPr="00406757">
              <w:t>uts</w:t>
            </w:r>
          </w:p>
        </w:tc>
        <w:tc>
          <w:tcPr>
            <w:tcW w:w="993" w:type="dxa"/>
            <w:tcBorders>
              <w:bottom w:val="single" w:sz="4" w:space="0" w:color="auto"/>
            </w:tcBorders>
          </w:tcPr>
          <w:p w14:paraId="00EACBDB" w14:textId="77777777" w:rsidR="002B00EE" w:rsidRDefault="002B00EE" w:rsidP="00C63D8C">
            <w:pPr>
              <w:pStyle w:val="FSCtblMRL2"/>
            </w:pPr>
            <w:r w:rsidRPr="005A267E">
              <w:t>0.01</w:t>
            </w:r>
          </w:p>
        </w:tc>
      </w:tr>
    </w:tbl>
    <w:p w14:paraId="3E970116" w14:textId="77777777" w:rsidR="002B00EE" w:rsidRDefault="002B00EE" w:rsidP="002B00EE">
      <w:pPr>
        <w:pStyle w:val="FSCtblMRL1"/>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2B00EE" w:rsidRPr="00293F29" w14:paraId="32CCAE76" w14:textId="77777777" w:rsidTr="00C63D8C">
        <w:trPr>
          <w:cantSplit/>
        </w:trPr>
        <w:tc>
          <w:tcPr>
            <w:tcW w:w="4422" w:type="dxa"/>
            <w:gridSpan w:val="3"/>
            <w:tcBorders>
              <w:top w:val="single" w:sz="4" w:space="0" w:color="auto"/>
            </w:tcBorders>
            <w:shd w:val="clear" w:color="auto" w:fill="auto"/>
          </w:tcPr>
          <w:p w14:paraId="42117545" w14:textId="77777777" w:rsidR="002B00EE" w:rsidRPr="00293F29" w:rsidRDefault="002B00EE" w:rsidP="00C63D8C">
            <w:pPr>
              <w:pStyle w:val="FSCtblh3"/>
              <w:rPr>
                <w:color w:val="000000" w:themeColor="text1"/>
              </w:rPr>
            </w:pPr>
            <w:r w:rsidRPr="00293F29">
              <w:rPr>
                <w:color w:val="000000" w:themeColor="text1"/>
              </w:rPr>
              <w:t>Agvet chemical: Etofenprox</w:t>
            </w:r>
          </w:p>
        </w:tc>
      </w:tr>
      <w:tr w:rsidR="002B00EE" w:rsidRPr="00293F29" w14:paraId="4B557D0F" w14:textId="77777777" w:rsidTr="00C63D8C">
        <w:trPr>
          <w:cantSplit/>
        </w:trPr>
        <w:tc>
          <w:tcPr>
            <w:tcW w:w="4422" w:type="dxa"/>
            <w:gridSpan w:val="3"/>
            <w:tcBorders>
              <w:bottom w:val="single" w:sz="4" w:space="0" w:color="auto"/>
            </w:tcBorders>
            <w:shd w:val="clear" w:color="auto" w:fill="auto"/>
          </w:tcPr>
          <w:p w14:paraId="714DA8E6" w14:textId="77777777" w:rsidR="002B00EE" w:rsidRPr="00293F29" w:rsidRDefault="002B00EE" w:rsidP="00C63D8C">
            <w:pPr>
              <w:pStyle w:val="FSCtblh4"/>
              <w:rPr>
                <w:color w:val="000000" w:themeColor="text1"/>
              </w:rPr>
            </w:pPr>
            <w:r w:rsidRPr="00293F29">
              <w:rPr>
                <w:color w:val="000000" w:themeColor="text1"/>
              </w:rPr>
              <w:t>Permitted residue: Etofenprox</w:t>
            </w:r>
          </w:p>
        </w:tc>
      </w:tr>
      <w:tr w:rsidR="002B00EE" w:rsidRPr="00293F29" w14:paraId="77196CFA" w14:textId="77777777" w:rsidTr="00C63D8C">
        <w:trPr>
          <w:gridAfter w:val="1"/>
          <w:wAfter w:w="27" w:type="dxa"/>
          <w:cantSplit/>
        </w:trPr>
        <w:tc>
          <w:tcPr>
            <w:tcW w:w="3402" w:type="dxa"/>
            <w:tcBorders>
              <w:bottom w:val="single" w:sz="4" w:space="0" w:color="auto"/>
            </w:tcBorders>
          </w:tcPr>
          <w:p w14:paraId="29AB8BE1" w14:textId="77777777" w:rsidR="002B00EE" w:rsidRPr="00293F29" w:rsidRDefault="002B00EE" w:rsidP="00C63D8C">
            <w:pPr>
              <w:pStyle w:val="FSCtblMRL1"/>
              <w:rPr>
                <w:color w:val="000000" w:themeColor="text1"/>
                <w:lang w:val="en-AU"/>
              </w:rPr>
            </w:pPr>
            <w:r w:rsidRPr="00293F29">
              <w:rPr>
                <w:color w:val="000000" w:themeColor="text1"/>
              </w:rPr>
              <w:t>Hops, dry</w:t>
            </w:r>
          </w:p>
        </w:tc>
        <w:tc>
          <w:tcPr>
            <w:tcW w:w="993" w:type="dxa"/>
            <w:tcBorders>
              <w:bottom w:val="single" w:sz="4" w:space="0" w:color="auto"/>
            </w:tcBorders>
          </w:tcPr>
          <w:p w14:paraId="35221200" w14:textId="77777777" w:rsidR="002B00EE" w:rsidRPr="00293F29" w:rsidRDefault="002B00EE" w:rsidP="00C63D8C">
            <w:pPr>
              <w:pStyle w:val="FSCtblMRL2"/>
              <w:rPr>
                <w:color w:val="000000" w:themeColor="text1"/>
                <w:lang w:val="en-AU"/>
              </w:rPr>
            </w:pPr>
            <w:r w:rsidRPr="00293F29">
              <w:rPr>
                <w:color w:val="000000" w:themeColor="text1"/>
              </w:rPr>
              <w:t>5</w:t>
            </w:r>
          </w:p>
        </w:tc>
      </w:tr>
    </w:tbl>
    <w:p w14:paraId="2576B100"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2B00EE" w:rsidRPr="00B705D1" w14:paraId="703F5F89" w14:textId="77777777" w:rsidTr="00C63D8C">
        <w:trPr>
          <w:cantSplit/>
        </w:trPr>
        <w:tc>
          <w:tcPr>
            <w:tcW w:w="4395" w:type="dxa"/>
            <w:gridSpan w:val="2"/>
            <w:tcBorders>
              <w:top w:val="single" w:sz="4" w:space="0" w:color="auto"/>
            </w:tcBorders>
            <w:shd w:val="clear" w:color="auto" w:fill="auto"/>
          </w:tcPr>
          <w:p w14:paraId="55712258" w14:textId="77777777" w:rsidR="002B00EE" w:rsidRPr="00B705D1" w:rsidRDefault="002B00EE" w:rsidP="00C63D8C">
            <w:pPr>
              <w:pStyle w:val="FSCtblh3"/>
              <w:rPr>
                <w:color w:val="000000" w:themeColor="text1"/>
              </w:rPr>
            </w:pPr>
            <w:r w:rsidRPr="00B705D1">
              <w:rPr>
                <w:color w:val="000000" w:themeColor="text1"/>
              </w:rPr>
              <w:t>Agvet chemical: Fenpropimorph</w:t>
            </w:r>
          </w:p>
        </w:tc>
      </w:tr>
      <w:tr w:rsidR="002B00EE" w:rsidRPr="00B705D1" w14:paraId="390D29B6" w14:textId="77777777" w:rsidTr="00C63D8C">
        <w:trPr>
          <w:cantSplit/>
        </w:trPr>
        <w:tc>
          <w:tcPr>
            <w:tcW w:w="4395" w:type="dxa"/>
            <w:gridSpan w:val="2"/>
            <w:shd w:val="clear" w:color="auto" w:fill="auto"/>
          </w:tcPr>
          <w:p w14:paraId="4A40F53E" w14:textId="77777777" w:rsidR="002B00EE" w:rsidRPr="00B705D1" w:rsidRDefault="002B00EE" w:rsidP="00C63D8C">
            <w:pPr>
              <w:pStyle w:val="FSCtblh4"/>
              <w:rPr>
                <w:color w:val="000000" w:themeColor="text1"/>
              </w:rPr>
            </w:pPr>
            <w:r w:rsidRPr="00B705D1">
              <w:rPr>
                <w:color w:val="000000" w:themeColor="text1"/>
              </w:rPr>
              <w:t>Permitted residue</w:t>
            </w:r>
            <w:r w:rsidRPr="00610E95">
              <w:rPr>
                <w:color w:val="000000" w:themeColor="text1"/>
              </w:rPr>
              <w:t xml:space="preserve">: </w:t>
            </w:r>
            <w:r w:rsidRPr="00B705D1">
              <w:rPr>
                <w:color w:val="000000" w:themeColor="text1"/>
              </w:rPr>
              <w:t>Fenpropimorph</w:t>
            </w:r>
          </w:p>
        </w:tc>
      </w:tr>
      <w:tr w:rsidR="002B00EE" w:rsidRPr="00B705D1" w14:paraId="1F90CA2E" w14:textId="77777777" w:rsidTr="00C63D8C">
        <w:trPr>
          <w:cantSplit/>
        </w:trPr>
        <w:tc>
          <w:tcPr>
            <w:tcW w:w="3402" w:type="dxa"/>
            <w:tcBorders>
              <w:top w:val="single" w:sz="4" w:space="0" w:color="auto"/>
            </w:tcBorders>
          </w:tcPr>
          <w:p w14:paraId="4905EAF5" w14:textId="77777777" w:rsidR="002B00EE" w:rsidRPr="00B705D1" w:rsidRDefault="002B00EE" w:rsidP="00C63D8C">
            <w:pPr>
              <w:pStyle w:val="FSCtblMRL1"/>
              <w:rPr>
                <w:color w:val="000000" w:themeColor="text1"/>
                <w:lang w:val="en-AU"/>
              </w:rPr>
            </w:pPr>
            <w:r w:rsidRPr="00B705D1">
              <w:rPr>
                <w:color w:val="000000" w:themeColor="text1"/>
              </w:rPr>
              <w:t>Banana</w:t>
            </w:r>
          </w:p>
        </w:tc>
        <w:tc>
          <w:tcPr>
            <w:tcW w:w="993" w:type="dxa"/>
            <w:tcBorders>
              <w:top w:val="single" w:sz="4" w:space="0" w:color="auto"/>
            </w:tcBorders>
          </w:tcPr>
          <w:p w14:paraId="0313898E" w14:textId="77777777" w:rsidR="002B00EE" w:rsidRPr="00B705D1" w:rsidRDefault="002B00EE" w:rsidP="00C63D8C">
            <w:pPr>
              <w:pStyle w:val="FSCtblMRL2"/>
              <w:rPr>
                <w:color w:val="000000" w:themeColor="text1"/>
                <w:lang w:val="en-AU"/>
              </w:rPr>
            </w:pPr>
            <w:r w:rsidRPr="00B705D1">
              <w:rPr>
                <w:color w:val="000000" w:themeColor="text1"/>
              </w:rPr>
              <w:t>2</w:t>
            </w:r>
          </w:p>
        </w:tc>
      </w:tr>
      <w:tr w:rsidR="002B00EE" w:rsidRPr="00B705D1" w14:paraId="57EE3F95" w14:textId="77777777" w:rsidTr="00C63D8C">
        <w:trPr>
          <w:cantSplit/>
        </w:trPr>
        <w:tc>
          <w:tcPr>
            <w:tcW w:w="3402" w:type="dxa"/>
          </w:tcPr>
          <w:p w14:paraId="10A90608" w14:textId="77777777" w:rsidR="002B00EE" w:rsidRPr="00B705D1" w:rsidRDefault="002B00EE" w:rsidP="00C63D8C">
            <w:pPr>
              <w:pStyle w:val="FSCtblMRL1"/>
              <w:rPr>
                <w:color w:val="000000" w:themeColor="text1"/>
                <w:lang w:val="en-AU"/>
              </w:rPr>
            </w:pPr>
            <w:r w:rsidRPr="00B705D1">
              <w:rPr>
                <w:color w:val="000000" w:themeColor="text1"/>
              </w:rPr>
              <w:t>Barley</w:t>
            </w:r>
          </w:p>
        </w:tc>
        <w:tc>
          <w:tcPr>
            <w:tcW w:w="993" w:type="dxa"/>
          </w:tcPr>
          <w:p w14:paraId="3F5917AE" w14:textId="77777777" w:rsidR="002B00EE" w:rsidRPr="00B705D1" w:rsidRDefault="002B00EE" w:rsidP="00C63D8C">
            <w:pPr>
              <w:pStyle w:val="FSCtblMRL2"/>
              <w:rPr>
                <w:color w:val="000000" w:themeColor="text1"/>
                <w:lang w:val="en-AU"/>
              </w:rPr>
            </w:pPr>
            <w:r w:rsidRPr="00B705D1">
              <w:rPr>
                <w:color w:val="000000" w:themeColor="text1"/>
              </w:rPr>
              <w:t>0.5</w:t>
            </w:r>
          </w:p>
        </w:tc>
      </w:tr>
      <w:tr w:rsidR="002B00EE" w:rsidRPr="00B705D1" w14:paraId="402664F1" w14:textId="77777777" w:rsidTr="00C63D8C">
        <w:trPr>
          <w:cantSplit/>
        </w:trPr>
        <w:tc>
          <w:tcPr>
            <w:tcW w:w="3402" w:type="dxa"/>
          </w:tcPr>
          <w:p w14:paraId="6A0A1B02" w14:textId="77777777" w:rsidR="002B00EE" w:rsidRPr="00B705D1" w:rsidRDefault="002B00EE" w:rsidP="00C63D8C">
            <w:pPr>
              <w:pStyle w:val="FSCtblMRL1"/>
              <w:rPr>
                <w:color w:val="000000" w:themeColor="text1"/>
                <w:lang w:val="en-AU"/>
              </w:rPr>
            </w:pPr>
            <w:r w:rsidRPr="00B705D1">
              <w:rPr>
                <w:color w:val="000000" w:themeColor="text1"/>
              </w:rPr>
              <w:t>Oats</w:t>
            </w:r>
          </w:p>
        </w:tc>
        <w:tc>
          <w:tcPr>
            <w:tcW w:w="993" w:type="dxa"/>
          </w:tcPr>
          <w:p w14:paraId="20BAFA70" w14:textId="77777777" w:rsidR="002B00EE" w:rsidRPr="00B705D1" w:rsidRDefault="002B00EE" w:rsidP="00C63D8C">
            <w:pPr>
              <w:pStyle w:val="FSCtblMRL2"/>
              <w:rPr>
                <w:color w:val="000000" w:themeColor="text1"/>
                <w:lang w:val="en-AU"/>
              </w:rPr>
            </w:pPr>
            <w:r w:rsidRPr="00B705D1">
              <w:rPr>
                <w:color w:val="000000" w:themeColor="text1"/>
              </w:rPr>
              <w:t>0.5</w:t>
            </w:r>
          </w:p>
        </w:tc>
      </w:tr>
      <w:tr w:rsidR="002B00EE" w:rsidRPr="00B705D1" w14:paraId="533AD010" w14:textId="77777777" w:rsidTr="00C63D8C">
        <w:trPr>
          <w:cantSplit/>
        </w:trPr>
        <w:tc>
          <w:tcPr>
            <w:tcW w:w="3402" w:type="dxa"/>
            <w:tcBorders>
              <w:bottom w:val="single" w:sz="4" w:space="0" w:color="auto"/>
            </w:tcBorders>
          </w:tcPr>
          <w:p w14:paraId="1BFB4B9E" w14:textId="77777777" w:rsidR="002B00EE" w:rsidRPr="00B705D1" w:rsidRDefault="002B00EE" w:rsidP="00C63D8C">
            <w:pPr>
              <w:pStyle w:val="FSCtblMRL1"/>
              <w:rPr>
                <w:color w:val="000000" w:themeColor="text1"/>
                <w:lang w:val="en-AU"/>
              </w:rPr>
            </w:pPr>
            <w:r w:rsidRPr="00B705D1">
              <w:rPr>
                <w:color w:val="000000" w:themeColor="text1"/>
              </w:rPr>
              <w:t>Wheat</w:t>
            </w:r>
          </w:p>
        </w:tc>
        <w:tc>
          <w:tcPr>
            <w:tcW w:w="993" w:type="dxa"/>
            <w:tcBorders>
              <w:bottom w:val="single" w:sz="4" w:space="0" w:color="auto"/>
            </w:tcBorders>
          </w:tcPr>
          <w:p w14:paraId="1290AC9D" w14:textId="77777777" w:rsidR="002B00EE" w:rsidRPr="00B705D1" w:rsidRDefault="002B00EE" w:rsidP="00C63D8C">
            <w:pPr>
              <w:pStyle w:val="FSCtblMRL2"/>
              <w:rPr>
                <w:color w:val="000000" w:themeColor="text1"/>
                <w:lang w:val="en-AU"/>
              </w:rPr>
            </w:pPr>
            <w:r w:rsidRPr="00B705D1">
              <w:rPr>
                <w:color w:val="000000" w:themeColor="text1"/>
              </w:rPr>
              <w:t>0.5</w:t>
            </w:r>
          </w:p>
        </w:tc>
      </w:tr>
    </w:tbl>
    <w:p w14:paraId="124CC52A" w14:textId="77777777" w:rsidR="002B00EE" w:rsidRDefault="002B00EE" w:rsidP="002B00EE">
      <w:pPr>
        <w:pStyle w:val="FSCDraftingitem"/>
      </w:pPr>
    </w:p>
    <w:p w14:paraId="26349D73" w14:textId="77777777" w:rsidR="002B00EE" w:rsidRDefault="002B00EE" w:rsidP="002B00EE">
      <w:pPr>
        <w:pStyle w:val="FSCDraftingitem"/>
        <w:sectPr w:rsidR="002B00EE" w:rsidSect="00C63D8C">
          <w:type w:val="continuous"/>
          <w:pgSz w:w="11906" w:h="16838"/>
          <w:pgMar w:top="1418" w:right="1418" w:bottom="1134" w:left="1418" w:header="709" w:footer="709" w:gutter="0"/>
          <w:cols w:num="2" w:space="708"/>
          <w:docGrid w:linePitch="360"/>
        </w:sectPr>
      </w:pPr>
    </w:p>
    <w:p w14:paraId="4B88F94D" w14:textId="77777777" w:rsidR="002B00EE" w:rsidRDefault="002B00EE" w:rsidP="002B00EE">
      <w:pPr>
        <w:pStyle w:val="FSCDraftingitem"/>
      </w:pPr>
    </w:p>
    <w:p w14:paraId="60D0E579" w14:textId="77777777" w:rsidR="002B00EE" w:rsidRDefault="002B00EE" w:rsidP="002B00EE">
      <w:pPr>
        <w:pStyle w:val="FSCDraftingitem"/>
      </w:pPr>
      <w:r w:rsidRPr="00D14B95">
        <w:t>[</w:t>
      </w:r>
      <w:r>
        <w:t>1.5</w:t>
      </w:r>
      <w:r w:rsidRPr="00D14B95">
        <w:t>]</w:t>
      </w:r>
      <w:r w:rsidRPr="00D14B95">
        <w:tab/>
        <w:t xml:space="preserve">omitting </w:t>
      </w:r>
      <w:r>
        <w:t xml:space="preserve">from </w:t>
      </w:r>
      <w:r w:rsidRPr="00D14B95">
        <w:t>each of the following chemicals</w:t>
      </w:r>
      <w:r>
        <w:t>, the foods and associated MRLs</w:t>
      </w:r>
    </w:p>
    <w:p w14:paraId="49003F61" w14:textId="77777777" w:rsidR="002B00EE" w:rsidRDefault="002B00EE" w:rsidP="002B00EE">
      <w:pPr>
        <w:pStyle w:val="FSCtblMRL1"/>
        <w:sectPr w:rsidR="002B00EE" w:rsidSect="00C63D8C">
          <w:type w:val="continuous"/>
          <w:pgSz w:w="11906" w:h="16838"/>
          <w:pgMar w:top="1418" w:right="1418" w:bottom="1134" w:left="1418" w:header="709" w:footer="709" w:gutter="0"/>
          <w:cols w:space="708"/>
          <w:docGrid w:linePitch="360"/>
        </w:sectPr>
      </w:pPr>
    </w:p>
    <w:tbl>
      <w:tblPr>
        <w:tblW w:w="4406" w:type="dxa"/>
        <w:tblLayout w:type="fixed"/>
        <w:tblCellMar>
          <w:left w:w="80" w:type="dxa"/>
          <w:right w:w="80" w:type="dxa"/>
        </w:tblCellMar>
        <w:tblLook w:val="0000" w:firstRow="0" w:lastRow="0" w:firstColumn="0" w:lastColumn="0" w:noHBand="0" w:noVBand="0"/>
      </w:tblPr>
      <w:tblGrid>
        <w:gridCol w:w="3341"/>
        <w:gridCol w:w="1054"/>
        <w:gridCol w:w="11"/>
      </w:tblGrid>
      <w:tr w:rsidR="002B00EE" w:rsidRPr="00992D30" w14:paraId="0474E9EF" w14:textId="77777777" w:rsidTr="00C63D8C">
        <w:trPr>
          <w:cantSplit/>
        </w:trPr>
        <w:tc>
          <w:tcPr>
            <w:tcW w:w="4406" w:type="dxa"/>
            <w:gridSpan w:val="3"/>
            <w:tcBorders>
              <w:top w:val="single" w:sz="4" w:space="0" w:color="auto"/>
            </w:tcBorders>
            <w:shd w:val="clear" w:color="auto" w:fill="auto"/>
          </w:tcPr>
          <w:p w14:paraId="298C3FB6" w14:textId="77777777" w:rsidR="002B00EE" w:rsidRPr="00992D30" w:rsidRDefault="002B00EE" w:rsidP="00C63D8C">
            <w:pPr>
              <w:pStyle w:val="FSCtblh3"/>
            </w:pPr>
            <w:r w:rsidRPr="00992D30">
              <w:t>Agvet chemical: Acephate</w:t>
            </w:r>
          </w:p>
        </w:tc>
      </w:tr>
      <w:tr w:rsidR="002B00EE" w:rsidRPr="00992D30" w14:paraId="56CF98C1" w14:textId="77777777" w:rsidTr="00C63D8C">
        <w:trPr>
          <w:cantSplit/>
        </w:trPr>
        <w:tc>
          <w:tcPr>
            <w:tcW w:w="4406" w:type="dxa"/>
            <w:gridSpan w:val="3"/>
            <w:tcBorders>
              <w:bottom w:val="single" w:sz="4" w:space="0" w:color="auto"/>
            </w:tcBorders>
            <w:shd w:val="clear" w:color="auto" w:fill="auto"/>
          </w:tcPr>
          <w:p w14:paraId="143F2DE0" w14:textId="77777777" w:rsidR="002B00EE" w:rsidRPr="00992D30" w:rsidRDefault="002B00EE" w:rsidP="00C63D8C">
            <w:pPr>
              <w:pStyle w:val="FSCtblh4"/>
            </w:pPr>
            <w:r w:rsidRPr="00992D30">
              <w:t>Permitted residue: Acephate (Note: the metabolite methamidophos has separate MRLs)</w:t>
            </w:r>
          </w:p>
        </w:tc>
      </w:tr>
      <w:tr w:rsidR="002B00EE" w:rsidRPr="00992D30" w14:paraId="2DF65325" w14:textId="77777777" w:rsidTr="00C63D8C">
        <w:trPr>
          <w:cantSplit/>
        </w:trPr>
        <w:tc>
          <w:tcPr>
            <w:tcW w:w="3341" w:type="dxa"/>
            <w:tcBorders>
              <w:top w:val="single" w:sz="4" w:space="0" w:color="auto"/>
            </w:tcBorders>
          </w:tcPr>
          <w:p w14:paraId="75240EA9" w14:textId="77777777" w:rsidR="002B00EE" w:rsidRPr="00992D30" w:rsidRDefault="002B00EE" w:rsidP="00C63D8C">
            <w:pPr>
              <w:pStyle w:val="FSCtblMRL1"/>
              <w:rPr>
                <w:lang w:val="en-AU"/>
              </w:rPr>
            </w:pPr>
            <w:r w:rsidRPr="00992D30">
              <w:t>Citrus fruits</w:t>
            </w:r>
          </w:p>
        </w:tc>
        <w:tc>
          <w:tcPr>
            <w:tcW w:w="1065" w:type="dxa"/>
            <w:gridSpan w:val="2"/>
            <w:tcBorders>
              <w:top w:val="single" w:sz="4" w:space="0" w:color="auto"/>
            </w:tcBorders>
          </w:tcPr>
          <w:p w14:paraId="03534E7A" w14:textId="77777777" w:rsidR="002B00EE" w:rsidRPr="00992D30" w:rsidRDefault="002B00EE" w:rsidP="00C63D8C">
            <w:pPr>
              <w:pStyle w:val="FSCtblMRL2"/>
              <w:rPr>
                <w:lang w:val="en-AU"/>
              </w:rPr>
            </w:pPr>
            <w:r w:rsidRPr="00992D30">
              <w:t>5</w:t>
            </w:r>
          </w:p>
        </w:tc>
      </w:tr>
      <w:tr w:rsidR="002B00EE" w:rsidRPr="00992D30" w14:paraId="65D85087" w14:textId="77777777" w:rsidTr="00C63D8C">
        <w:trPr>
          <w:gridAfter w:val="1"/>
          <w:wAfter w:w="11" w:type="dxa"/>
          <w:cantSplit/>
        </w:trPr>
        <w:tc>
          <w:tcPr>
            <w:tcW w:w="3341" w:type="dxa"/>
          </w:tcPr>
          <w:p w14:paraId="5DE08E74" w14:textId="77777777" w:rsidR="002B00EE" w:rsidRPr="00992D30" w:rsidRDefault="002B00EE" w:rsidP="00C63D8C">
            <w:pPr>
              <w:pStyle w:val="FSCtblMRL1"/>
              <w:rPr>
                <w:lang w:val="en-AU"/>
              </w:rPr>
            </w:pPr>
            <w:r w:rsidRPr="00992D30">
              <w:t>Cotton seed</w:t>
            </w:r>
          </w:p>
        </w:tc>
        <w:tc>
          <w:tcPr>
            <w:tcW w:w="1054" w:type="dxa"/>
          </w:tcPr>
          <w:p w14:paraId="0AC5EB16" w14:textId="77777777" w:rsidR="002B00EE" w:rsidRPr="00992D30" w:rsidRDefault="002B00EE" w:rsidP="00C63D8C">
            <w:pPr>
              <w:pStyle w:val="FSCtblMRL2"/>
              <w:rPr>
                <w:lang w:val="en-AU"/>
              </w:rPr>
            </w:pPr>
            <w:r w:rsidRPr="00992D30">
              <w:t>2</w:t>
            </w:r>
          </w:p>
        </w:tc>
      </w:tr>
      <w:tr w:rsidR="002B00EE" w:rsidRPr="00992D30" w14:paraId="74AA8E3A" w14:textId="77777777" w:rsidTr="00C63D8C">
        <w:trPr>
          <w:gridAfter w:val="1"/>
          <w:wAfter w:w="11" w:type="dxa"/>
          <w:cantSplit/>
        </w:trPr>
        <w:tc>
          <w:tcPr>
            <w:tcW w:w="3341" w:type="dxa"/>
          </w:tcPr>
          <w:p w14:paraId="36964B52" w14:textId="77777777" w:rsidR="002B00EE" w:rsidRPr="00992D30" w:rsidRDefault="002B00EE" w:rsidP="00C63D8C">
            <w:pPr>
              <w:pStyle w:val="FSCtblMRL1"/>
              <w:rPr>
                <w:lang w:val="en-AU"/>
              </w:rPr>
            </w:pPr>
            <w:r w:rsidRPr="00992D30">
              <w:t>Lettuce, head</w:t>
            </w:r>
          </w:p>
        </w:tc>
        <w:tc>
          <w:tcPr>
            <w:tcW w:w="1054" w:type="dxa"/>
          </w:tcPr>
          <w:p w14:paraId="3ED4616E" w14:textId="77777777" w:rsidR="002B00EE" w:rsidRPr="00992D30" w:rsidRDefault="002B00EE" w:rsidP="00C63D8C">
            <w:pPr>
              <w:pStyle w:val="FSCtblMRL2"/>
              <w:rPr>
                <w:lang w:val="en-AU"/>
              </w:rPr>
            </w:pPr>
            <w:r w:rsidRPr="00992D30">
              <w:t>10</w:t>
            </w:r>
          </w:p>
        </w:tc>
      </w:tr>
      <w:tr w:rsidR="002B00EE" w:rsidRPr="00992D30" w14:paraId="31FD051B" w14:textId="77777777" w:rsidTr="00C63D8C">
        <w:trPr>
          <w:gridAfter w:val="1"/>
          <w:wAfter w:w="11" w:type="dxa"/>
          <w:cantSplit/>
        </w:trPr>
        <w:tc>
          <w:tcPr>
            <w:tcW w:w="3341" w:type="dxa"/>
          </w:tcPr>
          <w:p w14:paraId="4E1F3C08" w14:textId="77777777" w:rsidR="002B00EE" w:rsidRPr="00992D30" w:rsidRDefault="002B00EE" w:rsidP="00C63D8C">
            <w:pPr>
              <w:pStyle w:val="FSCtblMRL1"/>
              <w:rPr>
                <w:lang w:val="en-AU"/>
              </w:rPr>
            </w:pPr>
            <w:r w:rsidRPr="00992D30">
              <w:t>Lettuce, leaf</w:t>
            </w:r>
          </w:p>
        </w:tc>
        <w:tc>
          <w:tcPr>
            <w:tcW w:w="1054" w:type="dxa"/>
          </w:tcPr>
          <w:p w14:paraId="1F4EED94" w14:textId="77777777" w:rsidR="002B00EE" w:rsidRPr="00992D30" w:rsidRDefault="002B00EE" w:rsidP="00C63D8C">
            <w:pPr>
              <w:pStyle w:val="FSCtblMRL2"/>
              <w:rPr>
                <w:lang w:val="en-AU"/>
              </w:rPr>
            </w:pPr>
            <w:r w:rsidRPr="00992D30">
              <w:t>10</w:t>
            </w:r>
          </w:p>
        </w:tc>
      </w:tr>
      <w:tr w:rsidR="002B00EE" w:rsidRPr="00992D30" w14:paraId="7AF1FC35" w14:textId="77777777" w:rsidTr="00C63D8C">
        <w:trPr>
          <w:gridAfter w:val="1"/>
          <w:wAfter w:w="11" w:type="dxa"/>
          <w:cantSplit/>
        </w:trPr>
        <w:tc>
          <w:tcPr>
            <w:tcW w:w="3341" w:type="dxa"/>
          </w:tcPr>
          <w:p w14:paraId="52B9BB71" w14:textId="77777777" w:rsidR="002B00EE" w:rsidRPr="00992D30" w:rsidRDefault="002B00EE" w:rsidP="00C63D8C">
            <w:pPr>
              <w:pStyle w:val="FSCtblMRL1"/>
              <w:rPr>
                <w:lang w:val="en-AU"/>
              </w:rPr>
            </w:pPr>
            <w:r w:rsidRPr="00992D30">
              <w:t>Soya bean (dry)</w:t>
            </w:r>
          </w:p>
        </w:tc>
        <w:tc>
          <w:tcPr>
            <w:tcW w:w="1054" w:type="dxa"/>
          </w:tcPr>
          <w:p w14:paraId="3A58C7B3" w14:textId="77777777" w:rsidR="002B00EE" w:rsidRPr="00992D30" w:rsidRDefault="002B00EE" w:rsidP="00C63D8C">
            <w:pPr>
              <w:pStyle w:val="FSCtblMRL2"/>
              <w:rPr>
                <w:lang w:val="en-AU"/>
              </w:rPr>
            </w:pPr>
            <w:r w:rsidRPr="00992D30">
              <w:t>1</w:t>
            </w:r>
          </w:p>
        </w:tc>
      </w:tr>
      <w:tr w:rsidR="002B00EE" w:rsidRPr="00992D30" w14:paraId="39D0AEB2" w14:textId="77777777" w:rsidTr="00C63D8C">
        <w:trPr>
          <w:gridAfter w:val="1"/>
          <w:wAfter w:w="11" w:type="dxa"/>
          <w:cantSplit/>
        </w:trPr>
        <w:tc>
          <w:tcPr>
            <w:tcW w:w="3341" w:type="dxa"/>
          </w:tcPr>
          <w:p w14:paraId="306589D2" w14:textId="77777777" w:rsidR="002B00EE" w:rsidRPr="00992D30" w:rsidRDefault="002B00EE" w:rsidP="00C63D8C">
            <w:pPr>
              <w:pStyle w:val="FSCtblMRL1"/>
              <w:rPr>
                <w:lang w:val="en-AU"/>
              </w:rPr>
            </w:pPr>
            <w:r w:rsidRPr="00992D30">
              <w:t xml:space="preserve">Sugar beet </w:t>
            </w:r>
          </w:p>
        </w:tc>
        <w:tc>
          <w:tcPr>
            <w:tcW w:w="1054" w:type="dxa"/>
          </w:tcPr>
          <w:p w14:paraId="42650DD6" w14:textId="77777777" w:rsidR="002B00EE" w:rsidRPr="00992D30" w:rsidRDefault="002B00EE" w:rsidP="00C63D8C">
            <w:pPr>
              <w:pStyle w:val="FSCtblMRL2"/>
              <w:rPr>
                <w:lang w:val="en-AU"/>
              </w:rPr>
            </w:pPr>
            <w:r w:rsidRPr="00992D30">
              <w:t>0.1</w:t>
            </w:r>
          </w:p>
        </w:tc>
      </w:tr>
      <w:tr w:rsidR="002B00EE" w:rsidRPr="00992D30" w14:paraId="57E225E2" w14:textId="77777777" w:rsidTr="00C63D8C">
        <w:trPr>
          <w:gridAfter w:val="1"/>
          <w:wAfter w:w="11" w:type="dxa"/>
          <w:cantSplit/>
        </w:trPr>
        <w:tc>
          <w:tcPr>
            <w:tcW w:w="3341" w:type="dxa"/>
            <w:tcBorders>
              <w:bottom w:val="single" w:sz="4" w:space="0" w:color="auto"/>
            </w:tcBorders>
          </w:tcPr>
          <w:p w14:paraId="15CAC858" w14:textId="77777777" w:rsidR="002B00EE" w:rsidRPr="00992D30" w:rsidRDefault="002B00EE" w:rsidP="00C63D8C">
            <w:pPr>
              <w:pStyle w:val="FSCtblMRL1"/>
              <w:rPr>
                <w:lang w:val="en-AU"/>
              </w:rPr>
            </w:pPr>
            <w:r w:rsidRPr="00992D30">
              <w:t>Tree tomato (tamarillo)</w:t>
            </w:r>
          </w:p>
        </w:tc>
        <w:tc>
          <w:tcPr>
            <w:tcW w:w="1054" w:type="dxa"/>
            <w:tcBorders>
              <w:bottom w:val="single" w:sz="4" w:space="0" w:color="auto"/>
            </w:tcBorders>
          </w:tcPr>
          <w:p w14:paraId="1F749E1B" w14:textId="77777777" w:rsidR="002B00EE" w:rsidRPr="00992D30" w:rsidRDefault="002B00EE" w:rsidP="00C63D8C">
            <w:pPr>
              <w:pStyle w:val="FSCtblMRL2"/>
              <w:rPr>
                <w:lang w:val="en-AU"/>
              </w:rPr>
            </w:pPr>
            <w:r w:rsidRPr="00992D30">
              <w:t>0.5</w:t>
            </w:r>
          </w:p>
        </w:tc>
      </w:tr>
    </w:tbl>
    <w:p w14:paraId="19D43229" w14:textId="77777777" w:rsidR="002B00EE" w:rsidRPr="00992D30"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92D30" w14:paraId="7C467FA5" w14:textId="77777777" w:rsidTr="00C63D8C">
        <w:trPr>
          <w:cantSplit/>
        </w:trPr>
        <w:tc>
          <w:tcPr>
            <w:tcW w:w="4423" w:type="dxa"/>
            <w:gridSpan w:val="2"/>
            <w:tcBorders>
              <w:top w:val="single" w:sz="4" w:space="0" w:color="auto"/>
            </w:tcBorders>
            <w:shd w:val="clear" w:color="auto" w:fill="auto"/>
          </w:tcPr>
          <w:p w14:paraId="7C950750" w14:textId="77777777" w:rsidR="002B00EE" w:rsidRPr="00992D30" w:rsidRDefault="002B00EE" w:rsidP="00C63D8C">
            <w:pPr>
              <w:pStyle w:val="FSCtblh3"/>
            </w:pPr>
            <w:r w:rsidRPr="00992D30">
              <w:t>Agvet chemical: Bifenthrin</w:t>
            </w:r>
          </w:p>
        </w:tc>
      </w:tr>
      <w:tr w:rsidR="002B00EE" w:rsidRPr="009A4AE6" w14:paraId="70EA2CE9" w14:textId="77777777" w:rsidTr="00C63D8C">
        <w:trPr>
          <w:cantSplit/>
        </w:trPr>
        <w:tc>
          <w:tcPr>
            <w:tcW w:w="4423" w:type="dxa"/>
            <w:gridSpan w:val="2"/>
            <w:tcBorders>
              <w:bottom w:val="single" w:sz="4" w:space="0" w:color="auto"/>
            </w:tcBorders>
            <w:shd w:val="clear" w:color="auto" w:fill="auto"/>
          </w:tcPr>
          <w:p w14:paraId="379BD940" w14:textId="77777777" w:rsidR="002B00EE" w:rsidRPr="009A4AE6" w:rsidRDefault="002B00EE" w:rsidP="00C63D8C">
            <w:pPr>
              <w:pStyle w:val="FSCtblh4"/>
            </w:pPr>
            <w:r w:rsidRPr="00586148">
              <w:t>Permitted residue: Bifenthrin</w:t>
            </w:r>
          </w:p>
        </w:tc>
      </w:tr>
      <w:tr w:rsidR="002B00EE" w:rsidRPr="009A4AE6" w14:paraId="164E4DEC" w14:textId="77777777" w:rsidTr="00C63D8C">
        <w:trPr>
          <w:cantSplit/>
        </w:trPr>
        <w:tc>
          <w:tcPr>
            <w:tcW w:w="3402" w:type="dxa"/>
            <w:tcBorders>
              <w:top w:val="single" w:sz="4" w:space="0" w:color="auto"/>
              <w:bottom w:val="single" w:sz="4" w:space="0" w:color="auto"/>
            </w:tcBorders>
          </w:tcPr>
          <w:p w14:paraId="62C9DD7B" w14:textId="77777777" w:rsidR="002B00EE" w:rsidRPr="009A4AE6" w:rsidRDefault="002B00EE" w:rsidP="00C63D8C">
            <w:pPr>
              <w:pStyle w:val="FSCtblMRL1"/>
              <w:rPr>
                <w:lang w:val="en-AU"/>
              </w:rPr>
            </w:pPr>
            <w:r w:rsidRPr="00BB479B">
              <w:rPr>
                <w:color w:val="000000"/>
                <w:szCs w:val="18"/>
                <w:lang w:eastAsia="zh-CN"/>
              </w:rPr>
              <w:t>H</w:t>
            </w:r>
            <w:r>
              <w:rPr>
                <w:color w:val="000000"/>
                <w:szCs w:val="18"/>
                <w:lang w:eastAsia="zh-CN"/>
              </w:rPr>
              <w:t>erbs</w:t>
            </w:r>
          </w:p>
        </w:tc>
        <w:tc>
          <w:tcPr>
            <w:tcW w:w="1021" w:type="dxa"/>
            <w:tcBorders>
              <w:top w:val="single" w:sz="4" w:space="0" w:color="auto"/>
              <w:bottom w:val="single" w:sz="4" w:space="0" w:color="auto"/>
            </w:tcBorders>
          </w:tcPr>
          <w:p w14:paraId="754294AB" w14:textId="77777777" w:rsidR="002B00EE" w:rsidRPr="009A4AE6" w:rsidRDefault="002B00EE" w:rsidP="00C63D8C">
            <w:pPr>
              <w:pStyle w:val="FSCtblMRL2"/>
              <w:rPr>
                <w:lang w:val="en-AU"/>
              </w:rPr>
            </w:pPr>
            <w:r>
              <w:rPr>
                <w:lang w:val="en-AU"/>
              </w:rPr>
              <w:t>T0.5</w:t>
            </w:r>
          </w:p>
        </w:tc>
      </w:tr>
    </w:tbl>
    <w:p w14:paraId="55101C7E" w14:textId="77777777" w:rsidR="002B00EE" w:rsidRPr="00D14B95"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0390B" w14:paraId="3E5D5C98" w14:textId="77777777" w:rsidTr="00C63D8C">
        <w:trPr>
          <w:cantSplit/>
        </w:trPr>
        <w:tc>
          <w:tcPr>
            <w:tcW w:w="4423" w:type="dxa"/>
            <w:gridSpan w:val="2"/>
            <w:tcBorders>
              <w:top w:val="single" w:sz="4" w:space="0" w:color="auto"/>
            </w:tcBorders>
            <w:shd w:val="clear" w:color="auto" w:fill="auto"/>
          </w:tcPr>
          <w:p w14:paraId="6621EBBB" w14:textId="77777777" w:rsidR="002B00EE" w:rsidRPr="00D0390B" w:rsidRDefault="002B00EE" w:rsidP="00C63D8C">
            <w:pPr>
              <w:pStyle w:val="FSCtblh3"/>
            </w:pPr>
            <w:r w:rsidRPr="00D0390B">
              <w:t>Agvet chemical: Carbaryl</w:t>
            </w:r>
          </w:p>
        </w:tc>
      </w:tr>
      <w:tr w:rsidR="002B00EE" w:rsidRPr="00D0390B" w14:paraId="4995A4D2" w14:textId="77777777" w:rsidTr="00C63D8C">
        <w:trPr>
          <w:cantSplit/>
        </w:trPr>
        <w:tc>
          <w:tcPr>
            <w:tcW w:w="4423" w:type="dxa"/>
            <w:gridSpan w:val="2"/>
            <w:tcBorders>
              <w:bottom w:val="single" w:sz="4" w:space="0" w:color="auto"/>
            </w:tcBorders>
            <w:shd w:val="clear" w:color="auto" w:fill="auto"/>
          </w:tcPr>
          <w:p w14:paraId="1EB61022" w14:textId="77777777" w:rsidR="002B00EE" w:rsidRPr="00D0390B" w:rsidRDefault="002B00EE" w:rsidP="00C63D8C">
            <w:pPr>
              <w:pStyle w:val="FSCtblh4"/>
            </w:pPr>
            <w:r w:rsidRPr="00D0390B">
              <w:t>Permitted residue: Carbaryl</w:t>
            </w:r>
          </w:p>
        </w:tc>
      </w:tr>
      <w:tr w:rsidR="002B00EE" w:rsidRPr="00D0390B" w14:paraId="13587F13" w14:textId="77777777" w:rsidTr="00C63D8C">
        <w:trPr>
          <w:cantSplit/>
        </w:trPr>
        <w:tc>
          <w:tcPr>
            <w:tcW w:w="3402" w:type="dxa"/>
            <w:tcBorders>
              <w:top w:val="single" w:sz="4" w:space="0" w:color="auto"/>
            </w:tcBorders>
          </w:tcPr>
          <w:p w14:paraId="0CE0D62C" w14:textId="77777777" w:rsidR="002B00EE" w:rsidRPr="00D0390B" w:rsidRDefault="002B00EE" w:rsidP="00C63D8C">
            <w:pPr>
              <w:pStyle w:val="FSCtblMRL1"/>
              <w:rPr>
                <w:lang w:val="en-AU"/>
              </w:rPr>
            </w:pPr>
            <w:r w:rsidRPr="00D0390B">
              <w:t>Apricot</w:t>
            </w:r>
          </w:p>
        </w:tc>
        <w:tc>
          <w:tcPr>
            <w:tcW w:w="1021" w:type="dxa"/>
            <w:tcBorders>
              <w:top w:val="single" w:sz="4" w:space="0" w:color="auto"/>
            </w:tcBorders>
          </w:tcPr>
          <w:p w14:paraId="28850D35" w14:textId="77777777" w:rsidR="002B00EE" w:rsidRPr="00D0390B" w:rsidRDefault="002B00EE" w:rsidP="00C63D8C">
            <w:pPr>
              <w:pStyle w:val="FSCtblMRL2"/>
              <w:rPr>
                <w:lang w:val="en-AU"/>
              </w:rPr>
            </w:pPr>
            <w:r w:rsidRPr="00D0390B">
              <w:t>10</w:t>
            </w:r>
          </w:p>
        </w:tc>
      </w:tr>
      <w:tr w:rsidR="002B00EE" w:rsidRPr="00D0390B" w14:paraId="00E9927D" w14:textId="77777777" w:rsidTr="00C63D8C">
        <w:trPr>
          <w:cantSplit/>
        </w:trPr>
        <w:tc>
          <w:tcPr>
            <w:tcW w:w="3402" w:type="dxa"/>
          </w:tcPr>
          <w:p w14:paraId="450FC70E" w14:textId="77777777" w:rsidR="002B00EE" w:rsidRPr="00D0390B" w:rsidRDefault="002B00EE" w:rsidP="00C63D8C">
            <w:pPr>
              <w:pStyle w:val="FSCtblMRL1"/>
              <w:rPr>
                <w:lang w:val="en-AU"/>
              </w:rPr>
            </w:pPr>
            <w:r w:rsidRPr="00D0390B">
              <w:t>Asparagus</w:t>
            </w:r>
          </w:p>
        </w:tc>
        <w:tc>
          <w:tcPr>
            <w:tcW w:w="1021" w:type="dxa"/>
          </w:tcPr>
          <w:p w14:paraId="0954450C" w14:textId="77777777" w:rsidR="002B00EE" w:rsidRPr="00D0390B" w:rsidRDefault="002B00EE" w:rsidP="00C63D8C">
            <w:pPr>
              <w:pStyle w:val="FSCtblMRL2"/>
              <w:rPr>
                <w:lang w:val="en-AU"/>
              </w:rPr>
            </w:pPr>
            <w:r w:rsidRPr="00D0390B">
              <w:t>10</w:t>
            </w:r>
          </w:p>
        </w:tc>
      </w:tr>
      <w:tr w:rsidR="002B00EE" w:rsidRPr="00D0390B" w14:paraId="04D52FBF" w14:textId="77777777" w:rsidTr="00C63D8C">
        <w:trPr>
          <w:cantSplit/>
        </w:trPr>
        <w:tc>
          <w:tcPr>
            <w:tcW w:w="3402" w:type="dxa"/>
          </w:tcPr>
          <w:p w14:paraId="1BA57092" w14:textId="77777777" w:rsidR="002B00EE" w:rsidRPr="00D0390B" w:rsidRDefault="002B00EE" w:rsidP="00C63D8C">
            <w:pPr>
              <w:pStyle w:val="FSCtblMRL1"/>
              <w:rPr>
                <w:lang w:val="en-AU"/>
              </w:rPr>
            </w:pPr>
            <w:r w:rsidRPr="00D0390B">
              <w:t xml:space="preserve">Banana (in the pulp) </w:t>
            </w:r>
          </w:p>
        </w:tc>
        <w:tc>
          <w:tcPr>
            <w:tcW w:w="1021" w:type="dxa"/>
          </w:tcPr>
          <w:p w14:paraId="34DC5C7E" w14:textId="77777777" w:rsidR="002B00EE" w:rsidRPr="00D0390B" w:rsidRDefault="002B00EE" w:rsidP="00C63D8C">
            <w:pPr>
              <w:pStyle w:val="FSCtblMRL2"/>
              <w:rPr>
                <w:lang w:val="en-AU"/>
              </w:rPr>
            </w:pPr>
            <w:r w:rsidRPr="00D0390B">
              <w:t>5</w:t>
            </w:r>
          </w:p>
        </w:tc>
      </w:tr>
      <w:tr w:rsidR="002B00EE" w:rsidRPr="00D0390B" w14:paraId="1D88A7AC" w14:textId="77777777" w:rsidTr="00C63D8C">
        <w:trPr>
          <w:cantSplit/>
        </w:trPr>
        <w:tc>
          <w:tcPr>
            <w:tcW w:w="3402" w:type="dxa"/>
          </w:tcPr>
          <w:p w14:paraId="019565AE" w14:textId="77777777" w:rsidR="002B00EE" w:rsidRPr="00D0390B" w:rsidRDefault="002B00EE" w:rsidP="00C63D8C">
            <w:pPr>
              <w:pStyle w:val="FSCtblMRL1"/>
              <w:rPr>
                <w:lang w:val="en-AU"/>
              </w:rPr>
            </w:pPr>
            <w:r w:rsidRPr="00D0390B">
              <w:t>Blackberries</w:t>
            </w:r>
          </w:p>
        </w:tc>
        <w:tc>
          <w:tcPr>
            <w:tcW w:w="1021" w:type="dxa"/>
          </w:tcPr>
          <w:p w14:paraId="5B6A7147" w14:textId="77777777" w:rsidR="002B00EE" w:rsidRPr="00D0390B" w:rsidRDefault="002B00EE" w:rsidP="00C63D8C">
            <w:pPr>
              <w:pStyle w:val="FSCtblMRL2"/>
              <w:rPr>
                <w:lang w:val="en-AU"/>
              </w:rPr>
            </w:pPr>
            <w:r w:rsidRPr="00D0390B">
              <w:t>10</w:t>
            </w:r>
          </w:p>
        </w:tc>
      </w:tr>
      <w:tr w:rsidR="002B00EE" w:rsidRPr="00D0390B" w14:paraId="4EE8658D" w14:textId="77777777" w:rsidTr="00C63D8C">
        <w:trPr>
          <w:cantSplit/>
        </w:trPr>
        <w:tc>
          <w:tcPr>
            <w:tcW w:w="3402" w:type="dxa"/>
          </w:tcPr>
          <w:p w14:paraId="1E9523EA" w14:textId="77777777" w:rsidR="002B00EE" w:rsidRPr="00D0390B" w:rsidRDefault="002B00EE" w:rsidP="00C63D8C">
            <w:pPr>
              <w:pStyle w:val="FSCtblMRL1"/>
              <w:rPr>
                <w:lang w:val="en-AU"/>
              </w:rPr>
            </w:pPr>
            <w:r w:rsidRPr="00D0390B">
              <w:t>Blueberries</w:t>
            </w:r>
          </w:p>
        </w:tc>
        <w:tc>
          <w:tcPr>
            <w:tcW w:w="1021" w:type="dxa"/>
          </w:tcPr>
          <w:p w14:paraId="5A8F84D9" w14:textId="77777777" w:rsidR="002B00EE" w:rsidRPr="00D0390B" w:rsidRDefault="002B00EE" w:rsidP="00C63D8C">
            <w:pPr>
              <w:pStyle w:val="FSCtblMRL2"/>
              <w:rPr>
                <w:lang w:val="en-AU"/>
              </w:rPr>
            </w:pPr>
            <w:r w:rsidRPr="00D0390B">
              <w:t>7</w:t>
            </w:r>
          </w:p>
        </w:tc>
      </w:tr>
      <w:tr w:rsidR="002B00EE" w:rsidRPr="00D0390B" w14:paraId="54302C0E" w14:textId="77777777" w:rsidTr="00C63D8C">
        <w:trPr>
          <w:cantSplit/>
        </w:trPr>
        <w:tc>
          <w:tcPr>
            <w:tcW w:w="3402" w:type="dxa"/>
          </w:tcPr>
          <w:p w14:paraId="448CC191" w14:textId="77777777" w:rsidR="002B00EE" w:rsidRPr="00D0390B" w:rsidRDefault="002B00EE" w:rsidP="00C63D8C">
            <w:r w:rsidRPr="00D0390B">
              <w:rPr>
                <w:rFonts w:cs="Arial"/>
                <w:sz w:val="18"/>
                <w:szCs w:val="18"/>
              </w:rPr>
              <w:t>Brazilian cherry (</w:t>
            </w:r>
            <w:r>
              <w:rPr>
                <w:rFonts w:cs="Arial"/>
                <w:sz w:val="18"/>
                <w:szCs w:val="18"/>
              </w:rPr>
              <w:t>g</w:t>
            </w:r>
            <w:r w:rsidRPr="00D0390B">
              <w:rPr>
                <w:rFonts w:cs="Arial"/>
                <w:sz w:val="18"/>
                <w:szCs w:val="18"/>
              </w:rPr>
              <w:t>rumichama)</w:t>
            </w:r>
          </w:p>
        </w:tc>
        <w:tc>
          <w:tcPr>
            <w:tcW w:w="1021" w:type="dxa"/>
          </w:tcPr>
          <w:p w14:paraId="66EAAE5E" w14:textId="77777777" w:rsidR="002B00EE" w:rsidRPr="00D0390B" w:rsidRDefault="002B00EE" w:rsidP="00C63D8C">
            <w:pPr>
              <w:pStyle w:val="FSCtblMRL2"/>
            </w:pPr>
            <w:r w:rsidRPr="00D0390B">
              <w:t>5</w:t>
            </w:r>
          </w:p>
        </w:tc>
      </w:tr>
      <w:tr w:rsidR="002B00EE" w:rsidRPr="00D0390B" w14:paraId="4F7801F7" w14:textId="77777777" w:rsidTr="00C63D8C">
        <w:trPr>
          <w:cantSplit/>
        </w:trPr>
        <w:tc>
          <w:tcPr>
            <w:tcW w:w="3402" w:type="dxa"/>
          </w:tcPr>
          <w:p w14:paraId="5717021B" w14:textId="77777777" w:rsidR="002B00EE" w:rsidRPr="00D0390B" w:rsidRDefault="002B00EE" w:rsidP="00C63D8C">
            <w:pPr>
              <w:pStyle w:val="FSCtblMRL1"/>
              <w:rPr>
                <w:lang w:val="en-AU"/>
              </w:rPr>
            </w:pPr>
            <w:r w:rsidRPr="00D0390B">
              <w:t xml:space="preserve">Carambola </w:t>
            </w:r>
          </w:p>
        </w:tc>
        <w:tc>
          <w:tcPr>
            <w:tcW w:w="1021" w:type="dxa"/>
          </w:tcPr>
          <w:p w14:paraId="28B8AAAA" w14:textId="77777777" w:rsidR="002B00EE" w:rsidRPr="00D0390B" w:rsidRDefault="002B00EE" w:rsidP="00C63D8C">
            <w:pPr>
              <w:pStyle w:val="FSCtblMRL2"/>
              <w:rPr>
                <w:lang w:val="en-AU"/>
              </w:rPr>
            </w:pPr>
            <w:r w:rsidRPr="00D0390B">
              <w:t>5</w:t>
            </w:r>
          </w:p>
        </w:tc>
      </w:tr>
      <w:tr w:rsidR="002B00EE" w:rsidRPr="00D0390B" w14:paraId="4D661A77" w14:textId="77777777" w:rsidTr="00C63D8C">
        <w:trPr>
          <w:cantSplit/>
        </w:trPr>
        <w:tc>
          <w:tcPr>
            <w:tcW w:w="3402" w:type="dxa"/>
          </w:tcPr>
          <w:p w14:paraId="49F04223" w14:textId="77777777" w:rsidR="002B00EE" w:rsidRPr="00D0390B" w:rsidRDefault="002B00EE" w:rsidP="00C63D8C">
            <w:pPr>
              <w:pStyle w:val="FSCtblMRL1"/>
              <w:rPr>
                <w:lang w:val="en-AU"/>
              </w:rPr>
            </w:pPr>
            <w:r w:rsidRPr="00D0390B">
              <w:t>Cherries</w:t>
            </w:r>
          </w:p>
        </w:tc>
        <w:tc>
          <w:tcPr>
            <w:tcW w:w="1021" w:type="dxa"/>
          </w:tcPr>
          <w:p w14:paraId="212617A7" w14:textId="77777777" w:rsidR="002B00EE" w:rsidRPr="00D0390B" w:rsidRDefault="002B00EE" w:rsidP="00C63D8C">
            <w:pPr>
              <w:pStyle w:val="FSCtblMRL2"/>
              <w:rPr>
                <w:lang w:val="en-AU"/>
              </w:rPr>
            </w:pPr>
            <w:r w:rsidRPr="00D0390B">
              <w:t>5</w:t>
            </w:r>
          </w:p>
        </w:tc>
      </w:tr>
      <w:tr w:rsidR="002B00EE" w:rsidRPr="00D0390B" w14:paraId="2D59CBB8" w14:textId="77777777" w:rsidTr="00C63D8C">
        <w:trPr>
          <w:cantSplit/>
        </w:trPr>
        <w:tc>
          <w:tcPr>
            <w:tcW w:w="3402" w:type="dxa"/>
          </w:tcPr>
          <w:p w14:paraId="611214EE" w14:textId="77777777" w:rsidR="002B00EE" w:rsidRPr="00D0390B" w:rsidRDefault="002B00EE" w:rsidP="00C63D8C">
            <w:pPr>
              <w:pStyle w:val="FSCtblMRL1"/>
              <w:rPr>
                <w:lang w:val="en-AU"/>
              </w:rPr>
            </w:pPr>
            <w:r w:rsidRPr="00D0390B">
              <w:t>Custard apple</w:t>
            </w:r>
          </w:p>
        </w:tc>
        <w:tc>
          <w:tcPr>
            <w:tcW w:w="1021" w:type="dxa"/>
          </w:tcPr>
          <w:p w14:paraId="0DB9D62A" w14:textId="77777777" w:rsidR="002B00EE" w:rsidRPr="00D0390B" w:rsidRDefault="002B00EE" w:rsidP="00C63D8C">
            <w:pPr>
              <w:pStyle w:val="FSCtblMRL2"/>
              <w:rPr>
                <w:lang w:val="en-AU"/>
              </w:rPr>
            </w:pPr>
            <w:r w:rsidRPr="00D0390B">
              <w:t>5</w:t>
            </w:r>
          </w:p>
        </w:tc>
      </w:tr>
      <w:tr w:rsidR="002B00EE" w:rsidRPr="00D0390B" w14:paraId="46F373D3" w14:textId="77777777" w:rsidTr="00C63D8C">
        <w:trPr>
          <w:cantSplit/>
        </w:trPr>
        <w:tc>
          <w:tcPr>
            <w:tcW w:w="3402" w:type="dxa"/>
          </w:tcPr>
          <w:p w14:paraId="68E9301A" w14:textId="77777777" w:rsidR="002B00EE" w:rsidRPr="00D0390B" w:rsidRDefault="002B00EE" w:rsidP="00C63D8C">
            <w:pPr>
              <w:pStyle w:val="FSCtblMRL1"/>
              <w:rPr>
                <w:lang w:val="en-AU"/>
              </w:rPr>
            </w:pPr>
            <w:r w:rsidRPr="00D0390B">
              <w:t>Dewberries (including boysenberry and loganberry)</w:t>
            </w:r>
          </w:p>
        </w:tc>
        <w:tc>
          <w:tcPr>
            <w:tcW w:w="1021" w:type="dxa"/>
          </w:tcPr>
          <w:p w14:paraId="54E7429D" w14:textId="77777777" w:rsidR="002B00EE" w:rsidRPr="00D0390B" w:rsidRDefault="002B00EE" w:rsidP="00C63D8C">
            <w:pPr>
              <w:pStyle w:val="FSCtblMRL2"/>
              <w:rPr>
                <w:lang w:val="en-AU"/>
              </w:rPr>
            </w:pPr>
            <w:r w:rsidRPr="00D0390B">
              <w:t>10</w:t>
            </w:r>
          </w:p>
        </w:tc>
      </w:tr>
      <w:tr w:rsidR="002B00EE" w:rsidRPr="00D0390B" w14:paraId="08D15580" w14:textId="77777777" w:rsidTr="00C63D8C">
        <w:trPr>
          <w:cantSplit/>
        </w:trPr>
        <w:tc>
          <w:tcPr>
            <w:tcW w:w="3402" w:type="dxa"/>
          </w:tcPr>
          <w:p w14:paraId="04AF49FC" w14:textId="77777777" w:rsidR="002B00EE" w:rsidRPr="00D0390B" w:rsidRDefault="002B00EE" w:rsidP="00C63D8C">
            <w:pPr>
              <w:pStyle w:val="FSCtblMRL1"/>
              <w:rPr>
                <w:lang w:val="en-AU"/>
              </w:rPr>
            </w:pPr>
            <w:r w:rsidRPr="00D0390B">
              <w:t>Elephant apple</w:t>
            </w:r>
          </w:p>
        </w:tc>
        <w:tc>
          <w:tcPr>
            <w:tcW w:w="1021" w:type="dxa"/>
          </w:tcPr>
          <w:p w14:paraId="53B60457" w14:textId="77777777" w:rsidR="002B00EE" w:rsidRPr="00D0390B" w:rsidRDefault="002B00EE" w:rsidP="00C63D8C">
            <w:pPr>
              <w:pStyle w:val="FSCtblMRL2"/>
              <w:rPr>
                <w:lang w:val="en-AU"/>
              </w:rPr>
            </w:pPr>
            <w:r w:rsidRPr="00D0390B">
              <w:t>5</w:t>
            </w:r>
          </w:p>
        </w:tc>
      </w:tr>
      <w:tr w:rsidR="002B00EE" w:rsidRPr="00D0390B" w14:paraId="23CADB8F" w14:textId="77777777" w:rsidTr="00C63D8C">
        <w:trPr>
          <w:cantSplit/>
        </w:trPr>
        <w:tc>
          <w:tcPr>
            <w:tcW w:w="3402" w:type="dxa"/>
          </w:tcPr>
          <w:p w14:paraId="61C9C572" w14:textId="77777777" w:rsidR="002B00EE" w:rsidRPr="00D0390B" w:rsidRDefault="002B00EE" w:rsidP="00C63D8C">
            <w:pPr>
              <w:pStyle w:val="FSCtblMRL1"/>
              <w:rPr>
                <w:lang w:val="en-AU"/>
              </w:rPr>
            </w:pPr>
            <w:r w:rsidRPr="00D0390B">
              <w:t>Galangal, rhizomes (fresh)</w:t>
            </w:r>
          </w:p>
        </w:tc>
        <w:tc>
          <w:tcPr>
            <w:tcW w:w="1021" w:type="dxa"/>
          </w:tcPr>
          <w:p w14:paraId="14A89E3A" w14:textId="77777777" w:rsidR="002B00EE" w:rsidRPr="00D0390B" w:rsidRDefault="002B00EE" w:rsidP="00C63D8C">
            <w:pPr>
              <w:pStyle w:val="FSCtblMRL2"/>
              <w:rPr>
                <w:lang w:val="en-AU"/>
              </w:rPr>
            </w:pPr>
            <w:r w:rsidRPr="00D0390B">
              <w:t>T5</w:t>
            </w:r>
          </w:p>
        </w:tc>
      </w:tr>
      <w:tr w:rsidR="002B00EE" w:rsidRPr="00D0390B" w14:paraId="656FAE5C" w14:textId="77777777" w:rsidTr="00C63D8C">
        <w:trPr>
          <w:cantSplit/>
        </w:trPr>
        <w:tc>
          <w:tcPr>
            <w:tcW w:w="3402" w:type="dxa"/>
          </w:tcPr>
          <w:p w14:paraId="3855B12D" w14:textId="77777777" w:rsidR="002B00EE" w:rsidRPr="00D0390B" w:rsidRDefault="002B00EE" w:rsidP="00C63D8C">
            <w:pPr>
              <w:pStyle w:val="FSCtblMRL1"/>
              <w:rPr>
                <w:lang w:val="en-AU"/>
              </w:rPr>
            </w:pPr>
            <w:r w:rsidRPr="00D0390B">
              <w:t>Granadilla</w:t>
            </w:r>
          </w:p>
        </w:tc>
        <w:tc>
          <w:tcPr>
            <w:tcW w:w="1021" w:type="dxa"/>
          </w:tcPr>
          <w:p w14:paraId="4A7AD5FA" w14:textId="77777777" w:rsidR="002B00EE" w:rsidRPr="00D0390B" w:rsidRDefault="002B00EE" w:rsidP="00C63D8C">
            <w:pPr>
              <w:pStyle w:val="FSCtblMRL2"/>
              <w:rPr>
                <w:lang w:val="en-AU"/>
              </w:rPr>
            </w:pPr>
            <w:r w:rsidRPr="00D0390B">
              <w:t>5</w:t>
            </w:r>
          </w:p>
        </w:tc>
      </w:tr>
      <w:tr w:rsidR="002B00EE" w:rsidRPr="00D0390B" w14:paraId="5D54F2FA" w14:textId="77777777" w:rsidTr="00C63D8C">
        <w:trPr>
          <w:cantSplit/>
        </w:trPr>
        <w:tc>
          <w:tcPr>
            <w:tcW w:w="3402" w:type="dxa"/>
          </w:tcPr>
          <w:p w14:paraId="0880F7C3" w14:textId="77777777" w:rsidR="002B00EE" w:rsidRPr="00D0390B" w:rsidRDefault="002B00EE" w:rsidP="00C63D8C">
            <w:pPr>
              <w:pStyle w:val="FSCtblMRL1"/>
              <w:rPr>
                <w:lang w:val="en-AU"/>
              </w:rPr>
            </w:pPr>
            <w:r w:rsidRPr="00D0390B">
              <w:t>Jambu</w:t>
            </w:r>
          </w:p>
        </w:tc>
        <w:tc>
          <w:tcPr>
            <w:tcW w:w="1021" w:type="dxa"/>
          </w:tcPr>
          <w:p w14:paraId="56AD9C60" w14:textId="77777777" w:rsidR="002B00EE" w:rsidRPr="00D0390B" w:rsidRDefault="002B00EE" w:rsidP="00C63D8C">
            <w:pPr>
              <w:pStyle w:val="FSCtblMRL2"/>
              <w:rPr>
                <w:lang w:val="en-AU"/>
              </w:rPr>
            </w:pPr>
            <w:r w:rsidRPr="00D0390B">
              <w:t>5</w:t>
            </w:r>
          </w:p>
        </w:tc>
      </w:tr>
      <w:tr w:rsidR="002B00EE" w:rsidRPr="00D0390B" w14:paraId="2550AAF5" w14:textId="77777777" w:rsidTr="00C63D8C">
        <w:trPr>
          <w:cantSplit/>
        </w:trPr>
        <w:tc>
          <w:tcPr>
            <w:tcW w:w="3402" w:type="dxa"/>
          </w:tcPr>
          <w:p w14:paraId="1EFA5470" w14:textId="77777777" w:rsidR="002B00EE" w:rsidRPr="00D0390B" w:rsidRDefault="002B00EE" w:rsidP="00C63D8C">
            <w:pPr>
              <w:pStyle w:val="FSCtblMRL1"/>
              <w:rPr>
                <w:lang w:val="en-AU"/>
              </w:rPr>
            </w:pPr>
            <w:r w:rsidRPr="00D0390B">
              <w:t>Kiwifruit</w:t>
            </w:r>
          </w:p>
        </w:tc>
        <w:tc>
          <w:tcPr>
            <w:tcW w:w="1021" w:type="dxa"/>
          </w:tcPr>
          <w:p w14:paraId="04860A95" w14:textId="77777777" w:rsidR="002B00EE" w:rsidRPr="00D0390B" w:rsidRDefault="002B00EE" w:rsidP="00C63D8C">
            <w:pPr>
              <w:pStyle w:val="FSCtblMRL2"/>
              <w:rPr>
                <w:lang w:val="en-AU"/>
              </w:rPr>
            </w:pPr>
            <w:r w:rsidRPr="00D0390B">
              <w:t>10</w:t>
            </w:r>
          </w:p>
        </w:tc>
      </w:tr>
      <w:tr w:rsidR="002B00EE" w:rsidRPr="00D0390B" w14:paraId="5F604747" w14:textId="77777777" w:rsidTr="00C63D8C">
        <w:trPr>
          <w:cantSplit/>
        </w:trPr>
        <w:tc>
          <w:tcPr>
            <w:tcW w:w="3402" w:type="dxa"/>
          </w:tcPr>
          <w:p w14:paraId="22BB2EA8" w14:textId="77777777" w:rsidR="002B00EE" w:rsidRPr="00D0390B" w:rsidRDefault="002B00EE" w:rsidP="00C63D8C">
            <w:pPr>
              <w:pStyle w:val="FSCtblMRL1"/>
              <w:rPr>
                <w:lang w:val="en-AU"/>
              </w:rPr>
            </w:pPr>
            <w:r w:rsidRPr="00D0390B">
              <w:t>Leafy vegetables</w:t>
            </w:r>
          </w:p>
        </w:tc>
        <w:tc>
          <w:tcPr>
            <w:tcW w:w="1021" w:type="dxa"/>
          </w:tcPr>
          <w:p w14:paraId="01F9989C" w14:textId="77777777" w:rsidR="002B00EE" w:rsidRPr="00D0390B" w:rsidRDefault="002B00EE" w:rsidP="00C63D8C">
            <w:pPr>
              <w:pStyle w:val="FSCtblMRL2"/>
              <w:rPr>
                <w:lang w:val="en-AU"/>
              </w:rPr>
            </w:pPr>
            <w:r w:rsidRPr="00D0390B">
              <w:t>10</w:t>
            </w:r>
          </w:p>
        </w:tc>
      </w:tr>
      <w:tr w:rsidR="002B00EE" w:rsidRPr="00D0390B" w14:paraId="26F08376" w14:textId="77777777" w:rsidTr="00C63D8C">
        <w:trPr>
          <w:cantSplit/>
        </w:trPr>
        <w:tc>
          <w:tcPr>
            <w:tcW w:w="3402" w:type="dxa"/>
          </w:tcPr>
          <w:p w14:paraId="0B9B47E3" w14:textId="77777777" w:rsidR="002B00EE" w:rsidRPr="00D0390B" w:rsidRDefault="002B00EE" w:rsidP="00C63D8C">
            <w:pPr>
              <w:pStyle w:val="FSCtblMRL1"/>
              <w:rPr>
                <w:lang w:val="en-AU"/>
              </w:rPr>
            </w:pPr>
            <w:r w:rsidRPr="00D0390B">
              <w:t>Nectarine</w:t>
            </w:r>
          </w:p>
        </w:tc>
        <w:tc>
          <w:tcPr>
            <w:tcW w:w="1021" w:type="dxa"/>
          </w:tcPr>
          <w:p w14:paraId="5F2198D1" w14:textId="77777777" w:rsidR="002B00EE" w:rsidRPr="00D0390B" w:rsidRDefault="002B00EE" w:rsidP="00C63D8C">
            <w:pPr>
              <w:pStyle w:val="FSCtblMRL2"/>
              <w:rPr>
                <w:lang w:val="en-AU"/>
              </w:rPr>
            </w:pPr>
            <w:r w:rsidRPr="00D0390B">
              <w:t>10</w:t>
            </w:r>
          </w:p>
        </w:tc>
      </w:tr>
      <w:tr w:rsidR="002B00EE" w:rsidRPr="00D0390B" w14:paraId="4474D433" w14:textId="77777777" w:rsidTr="00C63D8C">
        <w:trPr>
          <w:cantSplit/>
        </w:trPr>
        <w:tc>
          <w:tcPr>
            <w:tcW w:w="3402" w:type="dxa"/>
          </w:tcPr>
          <w:p w14:paraId="73F0112B" w14:textId="77777777" w:rsidR="002B00EE" w:rsidRPr="00D0390B" w:rsidRDefault="002B00EE" w:rsidP="00C63D8C">
            <w:pPr>
              <w:pStyle w:val="FSCtblMRL1"/>
            </w:pPr>
            <w:r w:rsidRPr="00D0390B">
              <w:rPr>
                <w:szCs w:val="18"/>
                <w:lang w:eastAsia="zh-CN"/>
              </w:rPr>
              <w:t>Oilseed [except cotton seed; sunflower seed]</w:t>
            </w:r>
          </w:p>
        </w:tc>
        <w:tc>
          <w:tcPr>
            <w:tcW w:w="1021" w:type="dxa"/>
          </w:tcPr>
          <w:p w14:paraId="5BCF8D83" w14:textId="77777777" w:rsidR="002B00EE" w:rsidRPr="00D0390B" w:rsidRDefault="002B00EE" w:rsidP="00C63D8C">
            <w:pPr>
              <w:pStyle w:val="FSCtblMRL2"/>
            </w:pPr>
            <w:r w:rsidRPr="00D0390B">
              <w:t>0.1</w:t>
            </w:r>
          </w:p>
        </w:tc>
      </w:tr>
      <w:tr w:rsidR="002B00EE" w:rsidRPr="00D0390B" w14:paraId="2E7987B9" w14:textId="77777777" w:rsidTr="00C63D8C">
        <w:trPr>
          <w:cantSplit/>
        </w:trPr>
        <w:tc>
          <w:tcPr>
            <w:tcW w:w="3402" w:type="dxa"/>
          </w:tcPr>
          <w:p w14:paraId="50FD7ACC" w14:textId="77777777" w:rsidR="002B00EE" w:rsidRPr="00D0390B" w:rsidRDefault="002B00EE" w:rsidP="00C63D8C">
            <w:pPr>
              <w:pStyle w:val="FSCtblMRL1"/>
              <w:rPr>
                <w:lang w:val="en-AU"/>
              </w:rPr>
            </w:pPr>
            <w:r w:rsidRPr="00D0390B">
              <w:t>Okra</w:t>
            </w:r>
          </w:p>
        </w:tc>
        <w:tc>
          <w:tcPr>
            <w:tcW w:w="1021" w:type="dxa"/>
          </w:tcPr>
          <w:p w14:paraId="275CCEE2" w14:textId="77777777" w:rsidR="002B00EE" w:rsidRPr="00D0390B" w:rsidRDefault="002B00EE" w:rsidP="00C63D8C">
            <w:pPr>
              <w:pStyle w:val="FSCtblMRL2"/>
              <w:rPr>
                <w:lang w:val="en-AU"/>
              </w:rPr>
            </w:pPr>
            <w:r w:rsidRPr="00D0390B">
              <w:t>10</w:t>
            </w:r>
          </w:p>
        </w:tc>
      </w:tr>
      <w:tr w:rsidR="002B00EE" w:rsidRPr="00D0390B" w14:paraId="6D56487A" w14:textId="77777777" w:rsidTr="00C63D8C">
        <w:trPr>
          <w:cantSplit/>
        </w:trPr>
        <w:tc>
          <w:tcPr>
            <w:tcW w:w="3402" w:type="dxa"/>
          </w:tcPr>
          <w:p w14:paraId="075892F6" w14:textId="77777777" w:rsidR="002B00EE" w:rsidRPr="00D0390B" w:rsidRDefault="002B00EE" w:rsidP="00C63D8C">
            <w:pPr>
              <w:pStyle w:val="FSCtblMRL1"/>
              <w:rPr>
                <w:lang w:val="en-AU"/>
              </w:rPr>
            </w:pPr>
            <w:r w:rsidRPr="00D0390B">
              <w:t>Olives</w:t>
            </w:r>
          </w:p>
        </w:tc>
        <w:tc>
          <w:tcPr>
            <w:tcW w:w="1021" w:type="dxa"/>
          </w:tcPr>
          <w:p w14:paraId="6C0A972B" w14:textId="77777777" w:rsidR="002B00EE" w:rsidRPr="00D0390B" w:rsidRDefault="002B00EE" w:rsidP="00C63D8C">
            <w:pPr>
              <w:pStyle w:val="FSCtblMRL2"/>
              <w:rPr>
                <w:lang w:val="en-AU"/>
              </w:rPr>
            </w:pPr>
            <w:r w:rsidRPr="00D0390B">
              <w:t>10</w:t>
            </w:r>
          </w:p>
        </w:tc>
      </w:tr>
      <w:tr w:rsidR="002B00EE" w:rsidRPr="00D0390B" w14:paraId="49C9B1B9" w14:textId="77777777" w:rsidTr="00C63D8C">
        <w:trPr>
          <w:cantSplit/>
        </w:trPr>
        <w:tc>
          <w:tcPr>
            <w:tcW w:w="3402" w:type="dxa"/>
          </w:tcPr>
          <w:p w14:paraId="222753E7" w14:textId="77777777" w:rsidR="002B00EE" w:rsidRPr="00D0390B" w:rsidRDefault="002B00EE" w:rsidP="00C63D8C">
            <w:pPr>
              <w:pStyle w:val="FSCtblMRL1"/>
              <w:rPr>
                <w:lang w:val="en-AU"/>
              </w:rPr>
            </w:pPr>
            <w:r w:rsidRPr="00D0390B">
              <w:t>Olives, processed</w:t>
            </w:r>
          </w:p>
        </w:tc>
        <w:tc>
          <w:tcPr>
            <w:tcW w:w="1021" w:type="dxa"/>
          </w:tcPr>
          <w:p w14:paraId="59CA87D4" w14:textId="77777777" w:rsidR="002B00EE" w:rsidRPr="00D0390B" w:rsidRDefault="002B00EE" w:rsidP="00C63D8C">
            <w:pPr>
              <w:pStyle w:val="FSCtblMRL2"/>
              <w:rPr>
                <w:lang w:val="en-AU"/>
              </w:rPr>
            </w:pPr>
            <w:r w:rsidRPr="00D0390B">
              <w:t>1</w:t>
            </w:r>
          </w:p>
        </w:tc>
      </w:tr>
      <w:tr w:rsidR="002B00EE" w:rsidRPr="00D0390B" w14:paraId="719E8A2A" w14:textId="77777777" w:rsidTr="00C63D8C">
        <w:trPr>
          <w:cantSplit/>
        </w:trPr>
        <w:tc>
          <w:tcPr>
            <w:tcW w:w="3402" w:type="dxa"/>
          </w:tcPr>
          <w:p w14:paraId="59B3DAA6" w14:textId="77777777" w:rsidR="002B00EE" w:rsidRPr="00D0390B" w:rsidRDefault="002B00EE" w:rsidP="00C63D8C">
            <w:pPr>
              <w:pStyle w:val="FSCtblMRL1"/>
              <w:rPr>
                <w:lang w:val="en-AU"/>
              </w:rPr>
            </w:pPr>
            <w:r w:rsidRPr="00D0390B">
              <w:t>Papaya (pawpaw)</w:t>
            </w:r>
          </w:p>
        </w:tc>
        <w:tc>
          <w:tcPr>
            <w:tcW w:w="1021" w:type="dxa"/>
          </w:tcPr>
          <w:p w14:paraId="63D80757" w14:textId="77777777" w:rsidR="002B00EE" w:rsidRPr="00D0390B" w:rsidRDefault="002B00EE" w:rsidP="00C63D8C">
            <w:pPr>
              <w:pStyle w:val="FSCtblMRL2"/>
              <w:rPr>
                <w:lang w:val="en-AU"/>
              </w:rPr>
            </w:pPr>
            <w:r w:rsidRPr="00D0390B">
              <w:t>5</w:t>
            </w:r>
          </w:p>
        </w:tc>
      </w:tr>
      <w:tr w:rsidR="002B00EE" w:rsidRPr="00D0390B" w14:paraId="78D05ED9" w14:textId="77777777" w:rsidTr="00C63D8C">
        <w:trPr>
          <w:cantSplit/>
        </w:trPr>
        <w:tc>
          <w:tcPr>
            <w:tcW w:w="3402" w:type="dxa"/>
          </w:tcPr>
          <w:p w14:paraId="6A276D3C" w14:textId="77777777" w:rsidR="002B00EE" w:rsidRPr="00D0390B" w:rsidRDefault="002B00EE" w:rsidP="00C63D8C">
            <w:pPr>
              <w:pStyle w:val="FSCtblMRL1"/>
              <w:rPr>
                <w:lang w:val="en-AU"/>
              </w:rPr>
            </w:pPr>
            <w:r w:rsidRPr="00D0390B">
              <w:t>Passionfruit</w:t>
            </w:r>
          </w:p>
        </w:tc>
        <w:tc>
          <w:tcPr>
            <w:tcW w:w="1021" w:type="dxa"/>
          </w:tcPr>
          <w:p w14:paraId="059679EE" w14:textId="77777777" w:rsidR="002B00EE" w:rsidRPr="00D0390B" w:rsidRDefault="002B00EE" w:rsidP="00C63D8C">
            <w:pPr>
              <w:pStyle w:val="FSCtblMRL2"/>
              <w:rPr>
                <w:lang w:val="en-AU"/>
              </w:rPr>
            </w:pPr>
            <w:r w:rsidRPr="00D0390B">
              <w:t>5</w:t>
            </w:r>
          </w:p>
        </w:tc>
      </w:tr>
      <w:tr w:rsidR="002B00EE" w:rsidRPr="00D0390B" w14:paraId="1B430A7A" w14:textId="77777777" w:rsidTr="00C63D8C">
        <w:trPr>
          <w:cantSplit/>
        </w:trPr>
        <w:tc>
          <w:tcPr>
            <w:tcW w:w="3402" w:type="dxa"/>
          </w:tcPr>
          <w:p w14:paraId="6CD39E4B" w14:textId="77777777" w:rsidR="002B00EE" w:rsidRPr="00D0390B" w:rsidRDefault="002B00EE" w:rsidP="00C63D8C">
            <w:pPr>
              <w:pStyle w:val="FSCtblMRL1"/>
              <w:rPr>
                <w:lang w:val="en-AU"/>
              </w:rPr>
            </w:pPr>
            <w:r w:rsidRPr="00D0390B">
              <w:t>Peach</w:t>
            </w:r>
          </w:p>
        </w:tc>
        <w:tc>
          <w:tcPr>
            <w:tcW w:w="1021" w:type="dxa"/>
          </w:tcPr>
          <w:p w14:paraId="0D6CA001" w14:textId="77777777" w:rsidR="002B00EE" w:rsidRPr="00D0390B" w:rsidRDefault="002B00EE" w:rsidP="00C63D8C">
            <w:pPr>
              <w:pStyle w:val="FSCtblMRL2"/>
              <w:rPr>
                <w:lang w:val="en-AU"/>
              </w:rPr>
            </w:pPr>
            <w:r w:rsidRPr="00D0390B">
              <w:t>10</w:t>
            </w:r>
          </w:p>
        </w:tc>
      </w:tr>
      <w:tr w:rsidR="002B00EE" w:rsidRPr="00D0390B" w14:paraId="0E0EA1E4" w14:textId="77777777" w:rsidTr="00C63D8C">
        <w:trPr>
          <w:cantSplit/>
        </w:trPr>
        <w:tc>
          <w:tcPr>
            <w:tcW w:w="3402" w:type="dxa"/>
          </w:tcPr>
          <w:p w14:paraId="75F5A210" w14:textId="77777777" w:rsidR="002B00EE" w:rsidRPr="00D0390B" w:rsidRDefault="002B00EE" w:rsidP="00C63D8C">
            <w:pPr>
              <w:pStyle w:val="FSCtblMRL1"/>
              <w:rPr>
                <w:lang w:val="en-AU"/>
              </w:rPr>
            </w:pPr>
            <w:r w:rsidRPr="00D0390B">
              <w:t>Plums (including prunes)</w:t>
            </w:r>
          </w:p>
        </w:tc>
        <w:tc>
          <w:tcPr>
            <w:tcW w:w="1021" w:type="dxa"/>
          </w:tcPr>
          <w:p w14:paraId="6B574568" w14:textId="77777777" w:rsidR="002B00EE" w:rsidRPr="00D0390B" w:rsidRDefault="002B00EE" w:rsidP="00C63D8C">
            <w:pPr>
              <w:pStyle w:val="FSCtblMRL2"/>
              <w:rPr>
                <w:lang w:val="en-AU"/>
              </w:rPr>
            </w:pPr>
            <w:r w:rsidRPr="00D0390B">
              <w:t>5</w:t>
            </w:r>
          </w:p>
        </w:tc>
      </w:tr>
      <w:tr w:rsidR="002B00EE" w:rsidRPr="00D0390B" w14:paraId="0EA07AA1" w14:textId="77777777" w:rsidTr="00C63D8C">
        <w:trPr>
          <w:cantSplit/>
        </w:trPr>
        <w:tc>
          <w:tcPr>
            <w:tcW w:w="3402" w:type="dxa"/>
          </w:tcPr>
          <w:p w14:paraId="62656C16" w14:textId="77777777" w:rsidR="002B00EE" w:rsidRPr="00D0390B" w:rsidRDefault="002B00EE" w:rsidP="00C63D8C">
            <w:pPr>
              <w:pStyle w:val="FSCtblMRL1"/>
              <w:rPr>
                <w:lang w:val="en-AU"/>
              </w:rPr>
            </w:pPr>
            <w:r w:rsidRPr="00D0390B">
              <w:t>Sapodilla</w:t>
            </w:r>
          </w:p>
        </w:tc>
        <w:tc>
          <w:tcPr>
            <w:tcW w:w="1021" w:type="dxa"/>
          </w:tcPr>
          <w:p w14:paraId="67F07409" w14:textId="77777777" w:rsidR="002B00EE" w:rsidRPr="00D0390B" w:rsidRDefault="002B00EE" w:rsidP="00C63D8C">
            <w:pPr>
              <w:pStyle w:val="FSCtblMRL2"/>
              <w:rPr>
                <w:lang w:val="en-AU"/>
              </w:rPr>
            </w:pPr>
            <w:r w:rsidRPr="00D0390B">
              <w:t>5</w:t>
            </w:r>
          </w:p>
        </w:tc>
      </w:tr>
      <w:tr w:rsidR="002B00EE" w:rsidRPr="00D0390B" w14:paraId="1ABD4F43" w14:textId="77777777" w:rsidTr="00C63D8C">
        <w:trPr>
          <w:cantSplit/>
        </w:trPr>
        <w:tc>
          <w:tcPr>
            <w:tcW w:w="3402" w:type="dxa"/>
          </w:tcPr>
          <w:p w14:paraId="3D8D218B" w14:textId="77777777" w:rsidR="002B00EE" w:rsidRPr="00D0390B" w:rsidRDefault="002B00EE" w:rsidP="00C63D8C">
            <w:pPr>
              <w:pStyle w:val="FSCtblMRL1"/>
              <w:rPr>
                <w:lang w:val="en-AU"/>
              </w:rPr>
            </w:pPr>
            <w:r w:rsidRPr="00D0390B">
              <w:t>Sapote, black</w:t>
            </w:r>
          </w:p>
        </w:tc>
        <w:tc>
          <w:tcPr>
            <w:tcW w:w="1021" w:type="dxa"/>
          </w:tcPr>
          <w:p w14:paraId="6A4CAE08" w14:textId="77777777" w:rsidR="002B00EE" w:rsidRPr="00D0390B" w:rsidRDefault="002B00EE" w:rsidP="00C63D8C">
            <w:pPr>
              <w:pStyle w:val="FSCtblMRL2"/>
              <w:rPr>
                <w:lang w:val="en-AU"/>
              </w:rPr>
            </w:pPr>
            <w:r w:rsidRPr="00D0390B">
              <w:t>5</w:t>
            </w:r>
          </w:p>
        </w:tc>
      </w:tr>
      <w:tr w:rsidR="002B00EE" w:rsidRPr="00D0390B" w14:paraId="563A1331" w14:textId="77777777" w:rsidTr="00C63D8C">
        <w:trPr>
          <w:cantSplit/>
        </w:trPr>
        <w:tc>
          <w:tcPr>
            <w:tcW w:w="3402" w:type="dxa"/>
          </w:tcPr>
          <w:p w14:paraId="6B967575" w14:textId="77777777" w:rsidR="002B00EE" w:rsidRPr="00D0390B" w:rsidRDefault="002B00EE" w:rsidP="00C63D8C">
            <w:pPr>
              <w:pStyle w:val="FSCtblMRL1"/>
              <w:rPr>
                <w:lang w:val="en-AU"/>
              </w:rPr>
            </w:pPr>
            <w:r w:rsidRPr="00D0390B">
              <w:t>Sapote, green</w:t>
            </w:r>
          </w:p>
        </w:tc>
        <w:tc>
          <w:tcPr>
            <w:tcW w:w="1021" w:type="dxa"/>
          </w:tcPr>
          <w:p w14:paraId="06250B95" w14:textId="77777777" w:rsidR="002B00EE" w:rsidRPr="00D0390B" w:rsidRDefault="002B00EE" w:rsidP="00C63D8C">
            <w:pPr>
              <w:pStyle w:val="FSCtblMRL2"/>
              <w:rPr>
                <w:lang w:val="en-AU"/>
              </w:rPr>
            </w:pPr>
            <w:r w:rsidRPr="00D0390B">
              <w:t>5</w:t>
            </w:r>
          </w:p>
        </w:tc>
      </w:tr>
      <w:tr w:rsidR="002B00EE" w:rsidRPr="00D0390B" w14:paraId="3A4E16B1" w14:textId="77777777" w:rsidTr="00C63D8C">
        <w:trPr>
          <w:cantSplit/>
        </w:trPr>
        <w:tc>
          <w:tcPr>
            <w:tcW w:w="3402" w:type="dxa"/>
          </w:tcPr>
          <w:p w14:paraId="0CFF2442" w14:textId="77777777" w:rsidR="002B00EE" w:rsidRPr="00D0390B" w:rsidRDefault="002B00EE" w:rsidP="00C63D8C">
            <w:pPr>
              <w:pStyle w:val="FSCtblMRL1"/>
              <w:rPr>
                <w:lang w:val="en-AU"/>
              </w:rPr>
            </w:pPr>
            <w:r w:rsidRPr="00D0390B">
              <w:t>Sapote, mammey</w:t>
            </w:r>
          </w:p>
        </w:tc>
        <w:tc>
          <w:tcPr>
            <w:tcW w:w="1021" w:type="dxa"/>
          </w:tcPr>
          <w:p w14:paraId="331EA935" w14:textId="77777777" w:rsidR="002B00EE" w:rsidRPr="00D0390B" w:rsidRDefault="002B00EE" w:rsidP="00C63D8C">
            <w:pPr>
              <w:pStyle w:val="FSCtblMRL2"/>
              <w:rPr>
                <w:lang w:val="en-AU"/>
              </w:rPr>
            </w:pPr>
            <w:r w:rsidRPr="00D0390B">
              <w:t>5</w:t>
            </w:r>
          </w:p>
        </w:tc>
      </w:tr>
      <w:tr w:rsidR="002B00EE" w:rsidRPr="00D0390B" w14:paraId="7500B754" w14:textId="77777777" w:rsidTr="00C63D8C">
        <w:trPr>
          <w:cantSplit/>
        </w:trPr>
        <w:tc>
          <w:tcPr>
            <w:tcW w:w="3402" w:type="dxa"/>
          </w:tcPr>
          <w:p w14:paraId="60C9663B" w14:textId="77777777" w:rsidR="002B00EE" w:rsidRPr="00D0390B" w:rsidRDefault="002B00EE" w:rsidP="00C63D8C">
            <w:pPr>
              <w:pStyle w:val="FSCtblMRL1"/>
              <w:rPr>
                <w:lang w:val="en-AU"/>
              </w:rPr>
            </w:pPr>
            <w:r w:rsidRPr="00D0390B">
              <w:t>Sapote, white</w:t>
            </w:r>
          </w:p>
        </w:tc>
        <w:tc>
          <w:tcPr>
            <w:tcW w:w="1021" w:type="dxa"/>
          </w:tcPr>
          <w:p w14:paraId="2963CEC9" w14:textId="77777777" w:rsidR="002B00EE" w:rsidRPr="00D0390B" w:rsidRDefault="002B00EE" w:rsidP="00C63D8C">
            <w:pPr>
              <w:pStyle w:val="FSCtblMRL2"/>
              <w:rPr>
                <w:lang w:val="en-AU"/>
              </w:rPr>
            </w:pPr>
            <w:r w:rsidRPr="00D0390B">
              <w:t>5</w:t>
            </w:r>
          </w:p>
        </w:tc>
      </w:tr>
      <w:tr w:rsidR="002B00EE" w:rsidRPr="00D0390B" w14:paraId="0486C63B" w14:textId="77777777" w:rsidTr="00C63D8C">
        <w:trPr>
          <w:cantSplit/>
        </w:trPr>
        <w:tc>
          <w:tcPr>
            <w:tcW w:w="3402" w:type="dxa"/>
          </w:tcPr>
          <w:p w14:paraId="37860834" w14:textId="77777777" w:rsidR="002B00EE" w:rsidRPr="00D0390B" w:rsidRDefault="002B00EE" w:rsidP="00C63D8C">
            <w:pPr>
              <w:pStyle w:val="FSCtblMRL1"/>
              <w:rPr>
                <w:lang w:val="en-AU"/>
              </w:rPr>
            </w:pPr>
            <w:r w:rsidRPr="00D0390B">
              <w:t>Sugar cane</w:t>
            </w:r>
          </w:p>
        </w:tc>
        <w:tc>
          <w:tcPr>
            <w:tcW w:w="1021" w:type="dxa"/>
          </w:tcPr>
          <w:p w14:paraId="2BF581F1" w14:textId="77777777" w:rsidR="002B00EE" w:rsidRPr="00D0390B" w:rsidRDefault="002B00EE" w:rsidP="00C63D8C">
            <w:pPr>
              <w:pStyle w:val="FSCtblMRL2"/>
              <w:rPr>
                <w:lang w:val="en-AU"/>
              </w:rPr>
            </w:pPr>
            <w:r w:rsidRPr="00D0390B">
              <w:t>T*0.05</w:t>
            </w:r>
          </w:p>
        </w:tc>
      </w:tr>
      <w:tr w:rsidR="002B00EE" w:rsidRPr="00D0390B" w14:paraId="11D24B3C" w14:textId="77777777" w:rsidTr="00C63D8C">
        <w:trPr>
          <w:cantSplit/>
        </w:trPr>
        <w:tc>
          <w:tcPr>
            <w:tcW w:w="3402" w:type="dxa"/>
          </w:tcPr>
          <w:p w14:paraId="416F8A71" w14:textId="77777777" w:rsidR="002B00EE" w:rsidRPr="00D0390B" w:rsidRDefault="002B00EE" w:rsidP="00C63D8C">
            <w:pPr>
              <w:pStyle w:val="FSCtblMRL1"/>
              <w:rPr>
                <w:lang w:val="en-AU"/>
              </w:rPr>
            </w:pPr>
            <w:r w:rsidRPr="00D0390B">
              <w:t>Sunflower seed</w:t>
            </w:r>
          </w:p>
        </w:tc>
        <w:tc>
          <w:tcPr>
            <w:tcW w:w="1021" w:type="dxa"/>
          </w:tcPr>
          <w:p w14:paraId="6F1EF60D" w14:textId="77777777" w:rsidR="002B00EE" w:rsidRPr="00D0390B" w:rsidRDefault="002B00EE" w:rsidP="00C63D8C">
            <w:pPr>
              <w:pStyle w:val="FSCtblMRL2"/>
              <w:rPr>
                <w:lang w:val="en-AU"/>
              </w:rPr>
            </w:pPr>
            <w:r w:rsidRPr="00D0390B">
              <w:t>1</w:t>
            </w:r>
          </w:p>
        </w:tc>
      </w:tr>
      <w:tr w:rsidR="002B00EE" w:rsidRPr="00D0390B" w14:paraId="417792B6" w14:textId="77777777" w:rsidTr="00C63D8C">
        <w:trPr>
          <w:cantSplit/>
        </w:trPr>
        <w:tc>
          <w:tcPr>
            <w:tcW w:w="3402" w:type="dxa"/>
          </w:tcPr>
          <w:p w14:paraId="4B9CEFAC" w14:textId="77777777" w:rsidR="002B00EE" w:rsidRPr="00D0390B" w:rsidRDefault="002B00EE" w:rsidP="00C63D8C">
            <w:pPr>
              <w:pStyle w:val="FSCtblMRL1"/>
              <w:rPr>
                <w:lang w:val="en-AU"/>
              </w:rPr>
            </w:pPr>
            <w:r w:rsidRPr="00D0390B">
              <w:t xml:space="preserve">Sweet corn (corn-on-the-cob) </w:t>
            </w:r>
          </w:p>
        </w:tc>
        <w:tc>
          <w:tcPr>
            <w:tcW w:w="1021" w:type="dxa"/>
          </w:tcPr>
          <w:p w14:paraId="5EA38022" w14:textId="77777777" w:rsidR="002B00EE" w:rsidRPr="00D0390B" w:rsidRDefault="002B00EE" w:rsidP="00C63D8C">
            <w:pPr>
              <w:pStyle w:val="FSCtblMRL2"/>
              <w:rPr>
                <w:lang w:val="en-AU"/>
              </w:rPr>
            </w:pPr>
            <w:r w:rsidRPr="00D0390B">
              <w:t>1</w:t>
            </w:r>
          </w:p>
        </w:tc>
      </w:tr>
      <w:tr w:rsidR="002B00EE" w:rsidRPr="00D0390B" w14:paraId="707BB68E" w14:textId="77777777" w:rsidTr="00C63D8C">
        <w:trPr>
          <w:cantSplit/>
        </w:trPr>
        <w:tc>
          <w:tcPr>
            <w:tcW w:w="3402" w:type="dxa"/>
          </w:tcPr>
          <w:p w14:paraId="23441B59" w14:textId="77777777" w:rsidR="002B00EE" w:rsidRPr="00D0390B" w:rsidRDefault="002B00EE" w:rsidP="00C63D8C">
            <w:pPr>
              <w:pStyle w:val="FSCtblMRL1"/>
            </w:pPr>
            <w:r w:rsidRPr="00D0390B">
              <w:t>Tree nuts</w:t>
            </w:r>
          </w:p>
        </w:tc>
        <w:tc>
          <w:tcPr>
            <w:tcW w:w="1021" w:type="dxa"/>
          </w:tcPr>
          <w:p w14:paraId="06D9E6E6" w14:textId="77777777" w:rsidR="002B00EE" w:rsidRPr="00D0390B" w:rsidRDefault="002B00EE" w:rsidP="00C63D8C">
            <w:pPr>
              <w:pStyle w:val="FSCtblMRL2"/>
            </w:pPr>
            <w:r w:rsidRPr="00D0390B">
              <w:t>10</w:t>
            </w:r>
          </w:p>
        </w:tc>
      </w:tr>
      <w:tr w:rsidR="002B00EE" w:rsidRPr="00D0390B" w14:paraId="25EAA1F0" w14:textId="77777777" w:rsidTr="00C63D8C">
        <w:trPr>
          <w:cantSplit/>
        </w:trPr>
        <w:tc>
          <w:tcPr>
            <w:tcW w:w="3402" w:type="dxa"/>
          </w:tcPr>
          <w:p w14:paraId="55175DD8" w14:textId="77777777" w:rsidR="002B00EE" w:rsidRPr="00D0390B" w:rsidRDefault="002B00EE" w:rsidP="00C63D8C">
            <w:pPr>
              <w:pStyle w:val="FSCtblMRL1"/>
            </w:pPr>
            <w:r w:rsidRPr="00D0390B">
              <w:rPr>
                <w:szCs w:val="18"/>
                <w:lang w:eastAsia="zh-CN"/>
              </w:rPr>
              <w:t>Tree nuts [except macadamia nuts; pecan]</w:t>
            </w:r>
          </w:p>
        </w:tc>
        <w:tc>
          <w:tcPr>
            <w:tcW w:w="1021" w:type="dxa"/>
          </w:tcPr>
          <w:p w14:paraId="7C7815D6" w14:textId="77777777" w:rsidR="002B00EE" w:rsidRPr="00D0390B" w:rsidRDefault="002B00EE" w:rsidP="00C63D8C">
            <w:pPr>
              <w:pStyle w:val="FSCtblMRL2"/>
            </w:pPr>
            <w:r w:rsidRPr="00D0390B">
              <w:t>1</w:t>
            </w:r>
          </w:p>
        </w:tc>
      </w:tr>
      <w:tr w:rsidR="002B00EE" w:rsidRPr="00D0390B" w14:paraId="585AAC4C" w14:textId="77777777" w:rsidTr="00C63D8C">
        <w:trPr>
          <w:cantSplit/>
        </w:trPr>
        <w:tc>
          <w:tcPr>
            <w:tcW w:w="3402" w:type="dxa"/>
          </w:tcPr>
          <w:p w14:paraId="35533CF2" w14:textId="77777777" w:rsidR="002B00EE" w:rsidRPr="00D0390B" w:rsidRDefault="002B00EE" w:rsidP="00C63D8C">
            <w:pPr>
              <w:pStyle w:val="FSCtblMRL1"/>
              <w:rPr>
                <w:lang w:val="en-AU"/>
              </w:rPr>
            </w:pPr>
            <w:r w:rsidRPr="00D0390B">
              <w:t>Tree nuts (whole in shell)</w:t>
            </w:r>
          </w:p>
        </w:tc>
        <w:tc>
          <w:tcPr>
            <w:tcW w:w="1021" w:type="dxa"/>
          </w:tcPr>
          <w:p w14:paraId="5555D1B3" w14:textId="77777777" w:rsidR="002B00EE" w:rsidRPr="00D0390B" w:rsidRDefault="002B00EE" w:rsidP="00C63D8C">
            <w:pPr>
              <w:pStyle w:val="FSCtblMRL2"/>
              <w:rPr>
                <w:lang w:val="en-AU"/>
              </w:rPr>
            </w:pPr>
            <w:r w:rsidRPr="00D0390B">
              <w:t>10</w:t>
            </w:r>
          </w:p>
        </w:tc>
      </w:tr>
      <w:tr w:rsidR="002B00EE" w:rsidRPr="00D0390B" w14:paraId="3D76BED1" w14:textId="77777777" w:rsidTr="00C63D8C">
        <w:trPr>
          <w:cantSplit/>
        </w:trPr>
        <w:tc>
          <w:tcPr>
            <w:tcW w:w="3402" w:type="dxa"/>
          </w:tcPr>
          <w:p w14:paraId="2990CB82" w14:textId="77777777" w:rsidR="002B00EE" w:rsidRPr="00D0390B" w:rsidRDefault="002B00EE" w:rsidP="00C63D8C">
            <w:pPr>
              <w:pStyle w:val="FSCtblMRL1"/>
              <w:rPr>
                <w:lang w:val="en-AU"/>
              </w:rPr>
            </w:pPr>
            <w:r w:rsidRPr="00D0390B">
              <w:t>Turmeric, root (fresh)</w:t>
            </w:r>
          </w:p>
        </w:tc>
        <w:tc>
          <w:tcPr>
            <w:tcW w:w="1021" w:type="dxa"/>
          </w:tcPr>
          <w:p w14:paraId="32DC0348" w14:textId="77777777" w:rsidR="002B00EE" w:rsidRPr="00D0390B" w:rsidRDefault="002B00EE" w:rsidP="00C63D8C">
            <w:pPr>
              <w:pStyle w:val="FSCtblMRL2"/>
              <w:rPr>
                <w:lang w:val="en-AU"/>
              </w:rPr>
            </w:pPr>
            <w:r w:rsidRPr="00D0390B">
              <w:t>T5</w:t>
            </w:r>
          </w:p>
        </w:tc>
      </w:tr>
      <w:tr w:rsidR="002B00EE" w:rsidRPr="00D0390B" w14:paraId="07F714ED" w14:textId="77777777" w:rsidTr="00C63D8C">
        <w:trPr>
          <w:cantSplit/>
        </w:trPr>
        <w:tc>
          <w:tcPr>
            <w:tcW w:w="3402" w:type="dxa"/>
            <w:tcBorders>
              <w:bottom w:val="single" w:sz="4" w:space="0" w:color="auto"/>
            </w:tcBorders>
          </w:tcPr>
          <w:p w14:paraId="0F8333B7" w14:textId="77777777" w:rsidR="002B00EE" w:rsidRPr="00D0390B" w:rsidRDefault="002B00EE" w:rsidP="00C63D8C">
            <w:pPr>
              <w:pStyle w:val="FSCtblMRL1"/>
            </w:pPr>
            <w:r w:rsidRPr="00D0390B">
              <w:rPr>
                <w:szCs w:val="18"/>
                <w:lang w:eastAsia="zh-CN"/>
              </w:rPr>
              <w:t>Vegetables [except as otherwise listed under this chemical]</w:t>
            </w:r>
          </w:p>
        </w:tc>
        <w:tc>
          <w:tcPr>
            <w:tcW w:w="1021" w:type="dxa"/>
            <w:tcBorders>
              <w:bottom w:val="single" w:sz="4" w:space="0" w:color="auto"/>
            </w:tcBorders>
          </w:tcPr>
          <w:p w14:paraId="3763BA83" w14:textId="77777777" w:rsidR="002B00EE" w:rsidRPr="00D0390B" w:rsidRDefault="002B00EE" w:rsidP="00C63D8C">
            <w:pPr>
              <w:pStyle w:val="FSCtblMRL2"/>
            </w:pPr>
            <w:r w:rsidRPr="00D0390B">
              <w:t>5</w:t>
            </w:r>
          </w:p>
        </w:tc>
      </w:tr>
    </w:tbl>
    <w:p w14:paraId="2CEA79B4" w14:textId="77777777" w:rsidR="002B00EE" w:rsidRPr="00D0390B"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0390B" w14:paraId="03F7C307" w14:textId="77777777" w:rsidTr="00C63D8C">
        <w:trPr>
          <w:cantSplit/>
        </w:trPr>
        <w:tc>
          <w:tcPr>
            <w:tcW w:w="4423" w:type="dxa"/>
            <w:gridSpan w:val="2"/>
            <w:tcBorders>
              <w:top w:val="single" w:sz="4" w:space="0" w:color="auto"/>
            </w:tcBorders>
            <w:shd w:val="clear" w:color="auto" w:fill="auto"/>
          </w:tcPr>
          <w:p w14:paraId="3A4BAB4F" w14:textId="77777777" w:rsidR="002B00EE" w:rsidRPr="00D0390B" w:rsidRDefault="002B00EE" w:rsidP="00C63D8C">
            <w:pPr>
              <w:pStyle w:val="FSCtblh3"/>
            </w:pPr>
            <w:r w:rsidRPr="00D0390B">
              <w:t>Agvet chemical: Chlorfenvinphos</w:t>
            </w:r>
          </w:p>
        </w:tc>
      </w:tr>
      <w:tr w:rsidR="002B00EE" w:rsidRPr="00D0390B" w14:paraId="01A64E7D" w14:textId="77777777" w:rsidTr="00C63D8C">
        <w:trPr>
          <w:cantSplit/>
        </w:trPr>
        <w:tc>
          <w:tcPr>
            <w:tcW w:w="4423" w:type="dxa"/>
            <w:gridSpan w:val="2"/>
            <w:tcBorders>
              <w:bottom w:val="single" w:sz="4" w:space="0" w:color="auto"/>
            </w:tcBorders>
            <w:shd w:val="clear" w:color="auto" w:fill="auto"/>
          </w:tcPr>
          <w:p w14:paraId="5301A867" w14:textId="77777777" w:rsidR="002B00EE" w:rsidRPr="00D0390B" w:rsidRDefault="002B00EE" w:rsidP="00C63D8C">
            <w:pPr>
              <w:pStyle w:val="FSCtblh4"/>
            </w:pPr>
            <w:r w:rsidRPr="00D0390B">
              <w:t>Permitted residue: Chlorfenvinphos, sum of E and Z isomers</w:t>
            </w:r>
          </w:p>
        </w:tc>
      </w:tr>
      <w:tr w:rsidR="002B00EE" w:rsidRPr="009A4AE6" w14:paraId="6546D5D9" w14:textId="77777777" w:rsidTr="00C63D8C">
        <w:trPr>
          <w:cantSplit/>
        </w:trPr>
        <w:tc>
          <w:tcPr>
            <w:tcW w:w="3402" w:type="dxa"/>
            <w:tcBorders>
              <w:top w:val="single" w:sz="4" w:space="0" w:color="auto"/>
            </w:tcBorders>
          </w:tcPr>
          <w:p w14:paraId="641DC76E" w14:textId="77777777" w:rsidR="002B00EE" w:rsidRPr="009A4AE6" w:rsidRDefault="002B00EE" w:rsidP="00C63D8C">
            <w:pPr>
              <w:pStyle w:val="FSCtblMRL1"/>
              <w:rPr>
                <w:lang w:val="en-AU"/>
              </w:rPr>
            </w:pPr>
            <w:r w:rsidRPr="00D745AF">
              <w:t>Broccoli</w:t>
            </w:r>
          </w:p>
        </w:tc>
        <w:tc>
          <w:tcPr>
            <w:tcW w:w="1021" w:type="dxa"/>
            <w:tcBorders>
              <w:top w:val="single" w:sz="4" w:space="0" w:color="auto"/>
            </w:tcBorders>
          </w:tcPr>
          <w:p w14:paraId="6578C5BD" w14:textId="77777777" w:rsidR="002B00EE" w:rsidRPr="009A4AE6" w:rsidRDefault="002B00EE" w:rsidP="00C63D8C">
            <w:pPr>
              <w:pStyle w:val="FSCtblMRL2"/>
              <w:rPr>
                <w:lang w:val="en-AU"/>
              </w:rPr>
            </w:pPr>
            <w:r w:rsidRPr="00D745AF">
              <w:t>T0.05</w:t>
            </w:r>
          </w:p>
        </w:tc>
      </w:tr>
      <w:tr w:rsidR="002B00EE" w:rsidRPr="009A4AE6" w14:paraId="74FCC0FF" w14:textId="77777777" w:rsidTr="00C63D8C">
        <w:trPr>
          <w:cantSplit/>
        </w:trPr>
        <w:tc>
          <w:tcPr>
            <w:tcW w:w="3402" w:type="dxa"/>
          </w:tcPr>
          <w:p w14:paraId="6986DF24" w14:textId="77777777" w:rsidR="002B00EE" w:rsidRDefault="002B00EE" w:rsidP="00C63D8C">
            <w:pPr>
              <w:pStyle w:val="FSCtblMRL1"/>
              <w:rPr>
                <w:lang w:val="en-AU"/>
              </w:rPr>
            </w:pPr>
            <w:r w:rsidRPr="00D745AF">
              <w:t>Brussels sprouts</w:t>
            </w:r>
          </w:p>
        </w:tc>
        <w:tc>
          <w:tcPr>
            <w:tcW w:w="1021" w:type="dxa"/>
          </w:tcPr>
          <w:p w14:paraId="762B44D6" w14:textId="77777777" w:rsidR="002B00EE" w:rsidRDefault="002B00EE" w:rsidP="00C63D8C">
            <w:pPr>
              <w:pStyle w:val="FSCtblMRL2"/>
              <w:rPr>
                <w:lang w:val="en-AU"/>
              </w:rPr>
            </w:pPr>
            <w:r w:rsidRPr="00D745AF">
              <w:t>T0.05</w:t>
            </w:r>
          </w:p>
        </w:tc>
      </w:tr>
      <w:tr w:rsidR="002B00EE" w:rsidRPr="009A4AE6" w14:paraId="2CD4C5B5" w14:textId="77777777" w:rsidTr="00C63D8C">
        <w:trPr>
          <w:cantSplit/>
        </w:trPr>
        <w:tc>
          <w:tcPr>
            <w:tcW w:w="3402" w:type="dxa"/>
          </w:tcPr>
          <w:p w14:paraId="1F84EF33" w14:textId="77777777" w:rsidR="002B00EE" w:rsidRDefault="002B00EE" w:rsidP="00C63D8C">
            <w:pPr>
              <w:pStyle w:val="FSCtblMRL1"/>
              <w:rPr>
                <w:lang w:val="en-AU"/>
              </w:rPr>
            </w:pPr>
            <w:r w:rsidRPr="00D745AF">
              <w:t>Cabbages, head</w:t>
            </w:r>
          </w:p>
        </w:tc>
        <w:tc>
          <w:tcPr>
            <w:tcW w:w="1021" w:type="dxa"/>
          </w:tcPr>
          <w:p w14:paraId="49D9350B" w14:textId="77777777" w:rsidR="002B00EE" w:rsidRDefault="002B00EE" w:rsidP="00C63D8C">
            <w:pPr>
              <w:pStyle w:val="FSCtblMRL2"/>
              <w:rPr>
                <w:lang w:val="en-AU"/>
              </w:rPr>
            </w:pPr>
            <w:r w:rsidRPr="00D745AF">
              <w:t>T0.05</w:t>
            </w:r>
          </w:p>
        </w:tc>
      </w:tr>
      <w:tr w:rsidR="002B00EE" w:rsidRPr="009A4AE6" w14:paraId="3BBE8CF6" w14:textId="77777777" w:rsidTr="00C63D8C">
        <w:trPr>
          <w:cantSplit/>
        </w:trPr>
        <w:tc>
          <w:tcPr>
            <w:tcW w:w="3402" w:type="dxa"/>
          </w:tcPr>
          <w:p w14:paraId="79B17B01" w14:textId="77777777" w:rsidR="002B00EE" w:rsidRDefault="002B00EE" w:rsidP="00C63D8C">
            <w:pPr>
              <w:pStyle w:val="FSCtblMRL1"/>
              <w:rPr>
                <w:lang w:val="en-AU"/>
              </w:rPr>
            </w:pPr>
            <w:r w:rsidRPr="00D745AF">
              <w:t>Carrot</w:t>
            </w:r>
          </w:p>
        </w:tc>
        <w:tc>
          <w:tcPr>
            <w:tcW w:w="1021" w:type="dxa"/>
          </w:tcPr>
          <w:p w14:paraId="28C8D5CB" w14:textId="77777777" w:rsidR="002B00EE" w:rsidRDefault="002B00EE" w:rsidP="00C63D8C">
            <w:pPr>
              <w:pStyle w:val="FSCtblMRL2"/>
              <w:rPr>
                <w:lang w:val="en-AU"/>
              </w:rPr>
            </w:pPr>
            <w:r w:rsidRPr="00D745AF">
              <w:t>T0.4</w:t>
            </w:r>
          </w:p>
        </w:tc>
      </w:tr>
      <w:tr w:rsidR="002B00EE" w:rsidRPr="009A4AE6" w14:paraId="60BA872F" w14:textId="77777777" w:rsidTr="00C63D8C">
        <w:trPr>
          <w:cantSplit/>
        </w:trPr>
        <w:tc>
          <w:tcPr>
            <w:tcW w:w="3402" w:type="dxa"/>
          </w:tcPr>
          <w:p w14:paraId="18328665" w14:textId="77777777" w:rsidR="002B00EE" w:rsidRDefault="002B00EE" w:rsidP="00C63D8C">
            <w:pPr>
              <w:pStyle w:val="FSCtblMRL1"/>
              <w:rPr>
                <w:lang w:val="en-AU"/>
              </w:rPr>
            </w:pPr>
            <w:r w:rsidRPr="00D745AF">
              <w:t>Cauliflower</w:t>
            </w:r>
          </w:p>
        </w:tc>
        <w:tc>
          <w:tcPr>
            <w:tcW w:w="1021" w:type="dxa"/>
          </w:tcPr>
          <w:p w14:paraId="655AA00A" w14:textId="77777777" w:rsidR="002B00EE" w:rsidRDefault="002B00EE" w:rsidP="00C63D8C">
            <w:pPr>
              <w:pStyle w:val="FSCtblMRL2"/>
              <w:rPr>
                <w:lang w:val="en-AU"/>
              </w:rPr>
            </w:pPr>
            <w:r w:rsidRPr="00D745AF">
              <w:t>T0.1</w:t>
            </w:r>
          </w:p>
        </w:tc>
      </w:tr>
      <w:tr w:rsidR="002B00EE" w:rsidRPr="009A4AE6" w14:paraId="0F007813" w14:textId="77777777" w:rsidTr="00C63D8C">
        <w:trPr>
          <w:cantSplit/>
        </w:trPr>
        <w:tc>
          <w:tcPr>
            <w:tcW w:w="3402" w:type="dxa"/>
          </w:tcPr>
          <w:p w14:paraId="6EE0F0F6" w14:textId="77777777" w:rsidR="002B00EE" w:rsidRDefault="002B00EE" w:rsidP="00C63D8C">
            <w:pPr>
              <w:pStyle w:val="FSCtblMRL1"/>
              <w:rPr>
                <w:lang w:val="en-AU"/>
              </w:rPr>
            </w:pPr>
            <w:r w:rsidRPr="00D745AF">
              <w:t>Celery</w:t>
            </w:r>
          </w:p>
        </w:tc>
        <w:tc>
          <w:tcPr>
            <w:tcW w:w="1021" w:type="dxa"/>
          </w:tcPr>
          <w:p w14:paraId="4688F3DE" w14:textId="77777777" w:rsidR="002B00EE" w:rsidRDefault="002B00EE" w:rsidP="00C63D8C">
            <w:pPr>
              <w:pStyle w:val="FSCtblMRL2"/>
              <w:rPr>
                <w:lang w:val="en-AU"/>
              </w:rPr>
            </w:pPr>
            <w:r w:rsidRPr="00D745AF">
              <w:t>T0.4</w:t>
            </w:r>
          </w:p>
        </w:tc>
      </w:tr>
      <w:tr w:rsidR="002B00EE" w:rsidRPr="009A4AE6" w14:paraId="246D9154" w14:textId="77777777" w:rsidTr="00C63D8C">
        <w:trPr>
          <w:cantSplit/>
        </w:trPr>
        <w:tc>
          <w:tcPr>
            <w:tcW w:w="3402" w:type="dxa"/>
          </w:tcPr>
          <w:p w14:paraId="200B1E03" w14:textId="77777777" w:rsidR="002B00EE" w:rsidRDefault="002B00EE" w:rsidP="00C63D8C">
            <w:pPr>
              <w:pStyle w:val="FSCtblMRL1"/>
              <w:rPr>
                <w:lang w:val="en-AU"/>
              </w:rPr>
            </w:pPr>
            <w:r w:rsidRPr="00D745AF">
              <w:t>Cotton seed</w:t>
            </w:r>
          </w:p>
        </w:tc>
        <w:tc>
          <w:tcPr>
            <w:tcW w:w="1021" w:type="dxa"/>
          </w:tcPr>
          <w:p w14:paraId="658B19E7" w14:textId="77777777" w:rsidR="002B00EE" w:rsidRDefault="002B00EE" w:rsidP="00C63D8C">
            <w:pPr>
              <w:pStyle w:val="FSCtblMRL2"/>
              <w:rPr>
                <w:lang w:val="en-AU"/>
              </w:rPr>
            </w:pPr>
            <w:r w:rsidRPr="00D745AF">
              <w:t>T0.05</w:t>
            </w:r>
          </w:p>
        </w:tc>
      </w:tr>
      <w:tr w:rsidR="002B00EE" w:rsidRPr="009A4AE6" w14:paraId="075DA7C3" w14:textId="77777777" w:rsidTr="00C63D8C">
        <w:trPr>
          <w:cantSplit/>
        </w:trPr>
        <w:tc>
          <w:tcPr>
            <w:tcW w:w="3402" w:type="dxa"/>
          </w:tcPr>
          <w:p w14:paraId="1A6D1843" w14:textId="77777777" w:rsidR="002B00EE" w:rsidRDefault="002B00EE" w:rsidP="00C63D8C">
            <w:pPr>
              <w:pStyle w:val="FSCtblMRL1"/>
              <w:rPr>
                <w:lang w:val="en-AU"/>
              </w:rPr>
            </w:pPr>
            <w:r w:rsidRPr="00D745AF">
              <w:t>Egg plant</w:t>
            </w:r>
          </w:p>
        </w:tc>
        <w:tc>
          <w:tcPr>
            <w:tcW w:w="1021" w:type="dxa"/>
          </w:tcPr>
          <w:p w14:paraId="66488686" w14:textId="77777777" w:rsidR="002B00EE" w:rsidRDefault="002B00EE" w:rsidP="00C63D8C">
            <w:pPr>
              <w:pStyle w:val="FSCtblMRL2"/>
              <w:rPr>
                <w:lang w:val="en-AU"/>
              </w:rPr>
            </w:pPr>
            <w:r w:rsidRPr="00D745AF">
              <w:t>T0.05</w:t>
            </w:r>
          </w:p>
        </w:tc>
      </w:tr>
      <w:tr w:rsidR="002B00EE" w:rsidRPr="009A4AE6" w14:paraId="499F309D" w14:textId="77777777" w:rsidTr="00C63D8C">
        <w:trPr>
          <w:cantSplit/>
        </w:trPr>
        <w:tc>
          <w:tcPr>
            <w:tcW w:w="3402" w:type="dxa"/>
          </w:tcPr>
          <w:p w14:paraId="2EF99897" w14:textId="77777777" w:rsidR="002B00EE" w:rsidRDefault="002B00EE" w:rsidP="00C63D8C">
            <w:pPr>
              <w:pStyle w:val="FSCtblMRL1"/>
              <w:rPr>
                <w:lang w:val="en-AU"/>
              </w:rPr>
            </w:pPr>
            <w:r w:rsidRPr="00D745AF">
              <w:t>Horseradish</w:t>
            </w:r>
          </w:p>
        </w:tc>
        <w:tc>
          <w:tcPr>
            <w:tcW w:w="1021" w:type="dxa"/>
          </w:tcPr>
          <w:p w14:paraId="385FADE6" w14:textId="77777777" w:rsidR="002B00EE" w:rsidRDefault="002B00EE" w:rsidP="00C63D8C">
            <w:pPr>
              <w:pStyle w:val="FSCtblMRL2"/>
              <w:rPr>
                <w:lang w:val="en-AU"/>
              </w:rPr>
            </w:pPr>
            <w:r w:rsidRPr="00D745AF">
              <w:t>T0.1</w:t>
            </w:r>
          </w:p>
        </w:tc>
      </w:tr>
      <w:tr w:rsidR="002B00EE" w:rsidRPr="009A4AE6" w14:paraId="5E64F867" w14:textId="77777777" w:rsidTr="00C63D8C">
        <w:trPr>
          <w:cantSplit/>
        </w:trPr>
        <w:tc>
          <w:tcPr>
            <w:tcW w:w="3402" w:type="dxa"/>
          </w:tcPr>
          <w:p w14:paraId="7B18CBA0" w14:textId="77777777" w:rsidR="002B00EE" w:rsidRDefault="002B00EE" w:rsidP="00C63D8C">
            <w:pPr>
              <w:pStyle w:val="FSCtblMRL1"/>
              <w:rPr>
                <w:lang w:val="en-AU"/>
              </w:rPr>
            </w:pPr>
            <w:r w:rsidRPr="00D745AF">
              <w:t>Leek</w:t>
            </w:r>
          </w:p>
        </w:tc>
        <w:tc>
          <w:tcPr>
            <w:tcW w:w="1021" w:type="dxa"/>
          </w:tcPr>
          <w:p w14:paraId="0148BC1B" w14:textId="77777777" w:rsidR="002B00EE" w:rsidRDefault="002B00EE" w:rsidP="00C63D8C">
            <w:pPr>
              <w:pStyle w:val="FSCtblMRL2"/>
              <w:rPr>
                <w:lang w:val="en-AU"/>
              </w:rPr>
            </w:pPr>
            <w:r w:rsidRPr="00D745AF">
              <w:t>T0.05</w:t>
            </w:r>
          </w:p>
        </w:tc>
      </w:tr>
      <w:tr w:rsidR="002B00EE" w:rsidRPr="009A4AE6" w14:paraId="1ABB5525" w14:textId="77777777" w:rsidTr="00C63D8C">
        <w:trPr>
          <w:cantSplit/>
        </w:trPr>
        <w:tc>
          <w:tcPr>
            <w:tcW w:w="3402" w:type="dxa"/>
          </w:tcPr>
          <w:p w14:paraId="629A61C8" w14:textId="77777777" w:rsidR="002B00EE" w:rsidRDefault="002B00EE" w:rsidP="00C63D8C">
            <w:pPr>
              <w:pStyle w:val="FSCtblMRL1"/>
              <w:rPr>
                <w:lang w:val="en-AU"/>
              </w:rPr>
            </w:pPr>
            <w:r w:rsidRPr="00D745AF">
              <w:t>Maize</w:t>
            </w:r>
          </w:p>
        </w:tc>
        <w:tc>
          <w:tcPr>
            <w:tcW w:w="1021" w:type="dxa"/>
          </w:tcPr>
          <w:p w14:paraId="57A61D35" w14:textId="77777777" w:rsidR="002B00EE" w:rsidRDefault="002B00EE" w:rsidP="00C63D8C">
            <w:pPr>
              <w:pStyle w:val="FSCtblMRL2"/>
              <w:rPr>
                <w:lang w:val="en-AU"/>
              </w:rPr>
            </w:pPr>
            <w:r w:rsidRPr="00D745AF">
              <w:t>T0.05</w:t>
            </w:r>
          </w:p>
        </w:tc>
      </w:tr>
      <w:tr w:rsidR="002B00EE" w:rsidRPr="009A4AE6" w14:paraId="537D02E8" w14:textId="77777777" w:rsidTr="00C63D8C">
        <w:trPr>
          <w:cantSplit/>
        </w:trPr>
        <w:tc>
          <w:tcPr>
            <w:tcW w:w="3402" w:type="dxa"/>
          </w:tcPr>
          <w:p w14:paraId="1FBE2C95" w14:textId="77777777" w:rsidR="002B00EE" w:rsidRDefault="002B00EE" w:rsidP="00C63D8C">
            <w:pPr>
              <w:pStyle w:val="FSCtblMRL1"/>
              <w:rPr>
                <w:lang w:val="en-AU"/>
              </w:rPr>
            </w:pPr>
            <w:r w:rsidRPr="00D745AF">
              <w:t>Mushrooms</w:t>
            </w:r>
          </w:p>
        </w:tc>
        <w:tc>
          <w:tcPr>
            <w:tcW w:w="1021" w:type="dxa"/>
          </w:tcPr>
          <w:p w14:paraId="5DC1162F" w14:textId="77777777" w:rsidR="002B00EE" w:rsidRDefault="002B00EE" w:rsidP="00C63D8C">
            <w:pPr>
              <w:pStyle w:val="FSCtblMRL2"/>
              <w:rPr>
                <w:lang w:val="en-AU"/>
              </w:rPr>
            </w:pPr>
            <w:r w:rsidRPr="00D745AF">
              <w:t>T0.05</w:t>
            </w:r>
          </w:p>
        </w:tc>
      </w:tr>
      <w:tr w:rsidR="002B00EE" w:rsidRPr="009A4AE6" w14:paraId="080C40C1" w14:textId="77777777" w:rsidTr="00C63D8C">
        <w:trPr>
          <w:cantSplit/>
        </w:trPr>
        <w:tc>
          <w:tcPr>
            <w:tcW w:w="3402" w:type="dxa"/>
          </w:tcPr>
          <w:p w14:paraId="7DE56574" w14:textId="77777777" w:rsidR="002B00EE" w:rsidRDefault="002B00EE" w:rsidP="00C63D8C">
            <w:pPr>
              <w:pStyle w:val="FSCtblMRL1"/>
              <w:rPr>
                <w:lang w:val="en-AU"/>
              </w:rPr>
            </w:pPr>
            <w:r w:rsidRPr="00D745AF">
              <w:t>Onion, bulb</w:t>
            </w:r>
          </w:p>
        </w:tc>
        <w:tc>
          <w:tcPr>
            <w:tcW w:w="1021" w:type="dxa"/>
          </w:tcPr>
          <w:p w14:paraId="647217E9" w14:textId="77777777" w:rsidR="002B00EE" w:rsidRDefault="002B00EE" w:rsidP="00C63D8C">
            <w:pPr>
              <w:pStyle w:val="FSCtblMRL2"/>
              <w:rPr>
                <w:lang w:val="en-AU"/>
              </w:rPr>
            </w:pPr>
            <w:r w:rsidRPr="00D745AF">
              <w:t>T0.05</w:t>
            </w:r>
          </w:p>
        </w:tc>
      </w:tr>
      <w:tr w:rsidR="002B00EE" w:rsidRPr="009A4AE6" w14:paraId="7291D30C" w14:textId="77777777" w:rsidTr="00C63D8C">
        <w:trPr>
          <w:cantSplit/>
        </w:trPr>
        <w:tc>
          <w:tcPr>
            <w:tcW w:w="3402" w:type="dxa"/>
          </w:tcPr>
          <w:p w14:paraId="591CF04C" w14:textId="77777777" w:rsidR="002B00EE" w:rsidRDefault="002B00EE" w:rsidP="00C63D8C">
            <w:pPr>
              <w:pStyle w:val="FSCtblMRL1"/>
              <w:rPr>
                <w:lang w:val="en-AU"/>
              </w:rPr>
            </w:pPr>
            <w:r w:rsidRPr="00D745AF">
              <w:t>Peanut</w:t>
            </w:r>
          </w:p>
        </w:tc>
        <w:tc>
          <w:tcPr>
            <w:tcW w:w="1021" w:type="dxa"/>
          </w:tcPr>
          <w:p w14:paraId="463B78B0" w14:textId="77777777" w:rsidR="002B00EE" w:rsidRDefault="002B00EE" w:rsidP="00C63D8C">
            <w:pPr>
              <w:pStyle w:val="FSCtblMRL2"/>
              <w:rPr>
                <w:lang w:val="en-AU"/>
              </w:rPr>
            </w:pPr>
            <w:r w:rsidRPr="00D745AF">
              <w:t>T0.05</w:t>
            </w:r>
          </w:p>
        </w:tc>
      </w:tr>
      <w:tr w:rsidR="002B00EE" w:rsidRPr="009A4AE6" w14:paraId="7202FFCD" w14:textId="77777777" w:rsidTr="00C63D8C">
        <w:trPr>
          <w:cantSplit/>
        </w:trPr>
        <w:tc>
          <w:tcPr>
            <w:tcW w:w="3402" w:type="dxa"/>
          </w:tcPr>
          <w:p w14:paraId="5F5A6EC4" w14:textId="77777777" w:rsidR="002B00EE" w:rsidRDefault="002B00EE" w:rsidP="00C63D8C">
            <w:pPr>
              <w:pStyle w:val="FSCtblMRL1"/>
              <w:rPr>
                <w:lang w:val="en-AU"/>
              </w:rPr>
            </w:pPr>
            <w:r w:rsidRPr="00D745AF">
              <w:t>Potato</w:t>
            </w:r>
          </w:p>
        </w:tc>
        <w:tc>
          <w:tcPr>
            <w:tcW w:w="1021" w:type="dxa"/>
          </w:tcPr>
          <w:p w14:paraId="2B583556" w14:textId="77777777" w:rsidR="002B00EE" w:rsidRDefault="002B00EE" w:rsidP="00C63D8C">
            <w:pPr>
              <w:pStyle w:val="FSCtblMRL2"/>
              <w:rPr>
                <w:lang w:val="en-AU"/>
              </w:rPr>
            </w:pPr>
            <w:r w:rsidRPr="00D745AF">
              <w:t>T0.05</w:t>
            </w:r>
          </w:p>
        </w:tc>
      </w:tr>
      <w:tr w:rsidR="002B00EE" w:rsidRPr="009A4AE6" w14:paraId="19E9AE9F" w14:textId="77777777" w:rsidTr="00C63D8C">
        <w:trPr>
          <w:cantSplit/>
        </w:trPr>
        <w:tc>
          <w:tcPr>
            <w:tcW w:w="3402" w:type="dxa"/>
          </w:tcPr>
          <w:p w14:paraId="781C5A53" w14:textId="77777777" w:rsidR="002B00EE" w:rsidRDefault="002B00EE" w:rsidP="00C63D8C">
            <w:pPr>
              <w:pStyle w:val="FSCtblMRL1"/>
              <w:rPr>
                <w:lang w:val="en-AU"/>
              </w:rPr>
            </w:pPr>
            <w:r w:rsidRPr="00D745AF">
              <w:t>Radish</w:t>
            </w:r>
          </w:p>
        </w:tc>
        <w:tc>
          <w:tcPr>
            <w:tcW w:w="1021" w:type="dxa"/>
          </w:tcPr>
          <w:p w14:paraId="72C20FEB" w14:textId="77777777" w:rsidR="002B00EE" w:rsidRDefault="002B00EE" w:rsidP="00C63D8C">
            <w:pPr>
              <w:pStyle w:val="FSCtblMRL2"/>
              <w:rPr>
                <w:lang w:val="en-AU"/>
              </w:rPr>
            </w:pPr>
            <w:r w:rsidRPr="00D745AF">
              <w:t>T0.1</w:t>
            </w:r>
          </w:p>
        </w:tc>
      </w:tr>
      <w:tr w:rsidR="002B00EE" w:rsidRPr="009A4AE6" w14:paraId="0088BD51" w14:textId="77777777" w:rsidTr="00C63D8C">
        <w:trPr>
          <w:cantSplit/>
        </w:trPr>
        <w:tc>
          <w:tcPr>
            <w:tcW w:w="3402" w:type="dxa"/>
          </w:tcPr>
          <w:p w14:paraId="34DCD42B" w14:textId="77777777" w:rsidR="002B00EE" w:rsidRDefault="002B00EE" w:rsidP="00C63D8C">
            <w:pPr>
              <w:pStyle w:val="FSCtblMRL1"/>
              <w:rPr>
                <w:lang w:val="en-AU"/>
              </w:rPr>
            </w:pPr>
            <w:r w:rsidRPr="00D745AF">
              <w:t>Rice</w:t>
            </w:r>
          </w:p>
        </w:tc>
        <w:tc>
          <w:tcPr>
            <w:tcW w:w="1021" w:type="dxa"/>
          </w:tcPr>
          <w:p w14:paraId="16C43743" w14:textId="77777777" w:rsidR="002B00EE" w:rsidRDefault="002B00EE" w:rsidP="00C63D8C">
            <w:pPr>
              <w:pStyle w:val="FSCtblMRL2"/>
              <w:rPr>
                <w:lang w:val="en-AU"/>
              </w:rPr>
            </w:pPr>
            <w:r w:rsidRPr="00D745AF">
              <w:t>T0.05</w:t>
            </w:r>
          </w:p>
        </w:tc>
      </w:tr>
      <w:tr w:rsidR="002B00EE" w:rsidRPr="009A4AE6" w14:paraId="0F61F75A" w14:textId="77777777" w:rsidTr="00C63D8C">
        <w:trPr>
          <w:cantSplit/>
        </w:trPr>
        <w:tc>
          <w:tcPr>
            <w:tcW w:w="3402" w:type="dxa"/>
          </w:tcPr>
          <w:p w14:paraId="18D373D7" w14:textId="77777777" w:rsidR="002B00EE" w:rsidRDefault="002B00EE" w:rsidP="00C63D8C">
            <w:pPr>
              <w:pStyle w:val="FSCtblMRL1"/>
              <w:rPr>
                <w:lang w:val="en-AU"/>
              </w:rPr>
            </w:pPr>
            <w:r w:rsidRPr="00D745AF">
              <w:t xml:space="preserve">Swede </w:t>
            </w:r>
          </w:p>
        </w:tc>
        <w:tc>
          <w:tcPr>
            <w:tcW w:w="1021" w:type="dxa"/>
          </w:tcPr>
          <w:p w14:paraId="030FC76B" w14:textId="77777777" w:rsidR="002B00EE" w:rsidRDefault="002B00EE" w:rsidP="00C63D8C">
            <w:pPr>
              <w:pStyle w:val="FSCtblMRL2"/>
              <w:rPr>
                <w:lang w:val="en-AU"/>
              </w:rPr>
            </w:pPr>
            <w:r w:rsidRPr="00D745AF">
              <w:t>T0.05</w:t>
            </w:r>
          </w:p>
        </w:tc>
      </w:tr>
      <w:tr w:rsidR="002B00EE" w:rsidRPr="009A4AE6" w14:paraId="767D7D61" w14:textId="77777777" w:rsidTr="00C63D8C">
        <w:trPr>
          <w:cantSplit/>
        </w:trPr>
        <w:tc>
          <w:tcPr>
            <w:tcW w:w="3402" w:type="dxa"/>
          </w:tcPr>
          <w:p w14:paraId="3C5AFE9E" w14:textId="77777777" w:rsidR="002B00EE" w:rsidRDefault="002B00EE" w:rsidP="00C63D8C">
            <w:pPr>
              <w:pStyle w:val="FSCtblMRL1"/>
              <w:rPr>
                <w:lang w:val="en-AU"/>
              </w:rPr>
            </w:pPr>
            <w:r w:rsidRPr="00D745AF">
              <w:t>Sweet potato</w:t>
            </w:r>
          </w:p>
        </w:tc>
        <w:tc>
          <w:tcPr>
            <w:tcW w:w="1021" w:type="dxa"/>
          </w:tcPr>
          <w:p w14:paraId="09E6CE1A" w14:textId="77777777" w:rsidR="002B00EE" w:rsidRDefault="002B00EE" w:rsidP="00C63D8C">
            <w:pPr>
              <w:pStyle w:val="FSCtblMRL2"/>
              <w:rPr>
                <w:lang w:val="en-AU"/>
              </w:rPr>
            </w:pPr>
            <w:r w:rsidRPr="00D745AF">
              <w:t>T0.05</w:t>
            </w:r>
          </w:p>
        </w:tc>
      </w:tr>
      <w:tr w:rsidR="002B00EE" w:rsidRPr="009A4AE6" w14:paraId="1E581D37" w14:textId="77777777" w:rsidTr="00C63D8C">
        <w:trPr>
          <w:cantSplit/>
        </w:trPr>
        <w:tc>
          <w:tcPr>
            <w:tcW w:w="3402" w:type="dxa"/>
          </w:tcPr>
          <w:p w14:paraId="473FEC72" w14:textId="77777777" w:rsidR="002B00EE" w:rsidRDefault="002B00EE" w:rsidP="00C63D8C">
            <w:pPr>
              <w:pStyle w:val="FSCtblMRL1"/>
              <w:rPr>
                <w:lang w:val="en-AU"/>
              </w:rPr>
            </w:pPr>
            <w:r w:rsidRPr="00D745AF">
              <w:t>Tomato</w:t>
            </w:r>
          </w:p>
        </w:tc>
        <w:tc>
          <w:tcPr>
            <w:tcW w:w="1021" w:type="dxa"/>
          </w:tcPr>
          <w:p w14:paraId="7A5EB524" w14:textId="77777777" w:rsidR="002B00EE" w:rsidRDefault="002B00EE" w:rsidP="00C63D8C">
            <w:pPr>
              <w:pStyle w:val="FSCtblMRL2"/>
              <w:rPr>
                <w:lang w:val="en-AU"/>
              </w:rPr>
            </w:pPr>
            <w:r w:rsidRPr="00D745AF">
              <w:t>T0.1</w:t>
            </w:r>
          </w:p>
        </w:tc>
      </w:tr>
      <w:tr w:rsidR="002B00EE" w:rsidRPr="009A4AE6" w14:paraId="2A145279" w14:textId="77777777" w:rsidTr="00C63D8C">
        <w:trPr>
          <w:cantSplit/>
        </w:trPr>
        <w:tc>
          <w:tcPr>
            <w:tcW w:w="3402" w:type="dxa"/>
          </w:tcPr>
          <w:p w14:paraId="3565997A" w14:textId="77777777" w:rsidR="002B00EE" w:rsidRDefault="002B00EE" w:rsidP="00C63D8C">
            <w:pPr>
              <w:pStyle w:val="FSCtblMRL1"/>
              <w:rPr>
                <w:lang w:val="en-AU"/>
              </w:rPr>
            </w:pPr>
            <w:r w:rsidRPr="00D745AF">
              <w:t>Turnip, garden</w:t>
            </w:r>
          </w:p>
        </w:tc>
        <w:tc>
          <w:tcPr>
            <w:tcW w:w="1021" w:type="dxa"/>
          </w:tcPr>
          <w:p w14:paraId="15BDB6A3" w14:textId="77777777" w:rsidR="002B00EE" w:rsidRDefault="002B00EE" w:rsidP="00C63D8C">
            <w:pPr>
              <w:pStyle w:val="FSCtblMRL2"/>
              <w:rPr>
                <w:lang w:val="en-AU"/>
              </w:rPr>
            </w:pPr>
            <w:r w:rsidRPr="00D745AF">
              <w:t>T0.05</w:t>
            </w:r>
          </w:p>
        </w:tc>
      </w:tr>
      <w:tr w:rsidR="002B00EE" w:rsidRPr="009A4AE6" w14:paraId="58227296" w14:textId="77777777" w:rsidTr="00C63D8C">
        <w:trPr>
          <w:cantSplit/>
        </w:trPr>
        <w:tc>
          <w:tcPr>
            <w:tcW w:w="3402" w:type="dxa"/>
            <w:tcBorders>
              <w:bottom w:val="single" w:sz="4" w:space="0" w:color="auto"/>
            </w:tcBorders>
          </w:tcPr>
          <w:p w14:paraId="68ACBBD4" w14:textId="77777777" w:rsidR="002B00EE" w:rsidRDefault="002B00EE" w:rsidP="00C63D8C">
            <w:pPr>
              <w:pStyle w:val="FSCtblMRL1"/>
              <w:rPr>
                <w:lang w:val="en-AU"/>
              </w:rPr>
            </w:pPr>
            <w:r w:rsidRPr="00D745AF">
              <w:t>Wheat</w:t>
            </w:r>
          </w:p>
        </w:tc>
        <w:tc>
          <w:tcPr>
            <w:tcW w:w="1021" w:type="dxa"/>
            <w:tcBorders>
              <w:bottom w:val="single" w:sz="4" w:space="0" w:color="auto"/>
            </w:tcBorders>
          </w:tcPr>
          <w:p w14:paraId="45AEA5FB" w14:textId="77777777" w:rsidR="002B00EE" w:rsidRDefault="002B00EE" w:rsidP="00C63D8C">
            <w:pPr>
              <w:pStyle w:val="FSCtblMRL2"/>
              <w:rPr>
                <w:lang w:val="en-AU"/>
              </w:rPr>
            </w:pPr>
            <w:r w:rsidRPr="00D745AF">
              <w:t>T0.05</w:t>
            </w:r>
          </w:p>
        </w:tc>
      </w:tr>
    </w:tbl>
    <w:p w14:paraId="3C92CD9E"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0390B" w14:paraId="4618204F" w14:textId="77777777" w:rsidTr="00C63D8C">
        <w:trPr>
          <w:cantSplit/>
        </w:trPr>
        <w:tc>
          <w:tcPr>
            <w:tcW w:w="4423" w:type="dxa"/>
            <w:gridSpan w:val="2"/>
            <w:tcBorders>
              <w:top w:val="single" w:sz="4" w:space="0" w:color="auto"/>
            </w:tcBorders>
            <w:shd w:val="clear" w:color="auto" w:fill="auto"/>
          </w:tcPr>
          <w:p w14:paraId="66E6FA2B" w14:textId="77777777" w:rsidR="002B00EE" w:rsidRPr="00D0390B" w:rsidRDefault="002B00EE" w:rsidP="00C63D8C">
            <w:pPr>
              <w:pStyle w:val="FSCtblh3"/>
            </w:pPr>
            <w:r w:rsidRPr="00D0390B">
              <w:t>Agvet chemical: Dichlorvos</w:t>
            </w:r>
          </w:p>
        </w:tc>
      </w:tr>
      <w:tr w:rsidR="002B00EE" w:rsidRPr="00D0390B" w14:paraId="5401845E" w14:textId="77777777" w:rsidTr="00C63D8C">
        <w:trPr>
          <w:cantSplit/>
        </w:trPr>
        <w:tc>
          <w:tcPr>
            <w:tcW w:w="4423" w:type="dxa"/>
            <w:gridSpan w:val="2"/>
            <w:tcBorders>
              <w:bottom w:val="single" w:sz="4" w:space="0" w:color="auto"/>
            </w:tcBorders>
            <w:shd w:val="clear" w:color="auto" w:fill="auto"/>
          </w:tcPr>
          <w:p w14:paraId="269C44A0" w14:textId="77777777" w:rsidR="002B00EE" w:rsidRPr="00D0390B" w:rsidRDefault="002B00EE" w:rsidP="00C63D8C">
            <w:pPr>
              <w:pStyle w:val="FSCtblh4"/>
            </w:pPr>
            <w:r w:rsidRPr="00D0390B">
              <w:t>Permitted residue: Dichlorvos</w:t>
            </w:r>
          </w:p>
        </w:tc>
      </w:tr>
      <w:tr w:rsidR="002B00EE" w:rsidRPr="00D0390B" w14:paraId="32B3D1B1" w14:textId="77777777" w:rsidTr="00C63D8C">
        <w:trPr>
          <w:cantSplit/>
        </w:trPr>
        <w:tc>
          <w:tcPr>
            <w:tcW w:w="3402" w:type="dxa"/>
            <w:tcBorders>
              <w:top w:val="single" w:sz="4" w:space="0" w:color="auto"/>
            </w:tcBorders>
          </w:tcPr>
          <w:p w14:paraId="593FE69C" w14:textId="77777777" w:rsidR="002B00EE" w:rsidRPr="00D0390B" w:rsidRDefault="002B00EE" w:rsidP="00C63D8C">
            <w:pPr>
              <w:pStyle w:val="FSCtblMRL1"/>
              <w:rPr>
                <w:lang w:val="en-AU"/>
              </w:rPr>
            </w:pPr>
            <w:r w:rsidRPr="00D0390B">
              <w:t>Cacao beans</w:t>
            </w:r>
          </w:p>
        </w:tc>
        <w:tc>
          <w:tcPr>
            <w:tcW w:w="1021" w:type="dxa"/>
            <w:tcBorders>
              <w:top w:val="single" w:sz="4" w:space="0" w:color="auto"/>
            </w:tcBorders>
          </w:tcPr>
          <w:p w14:paraId="037ECE0F" w14:textId="77777777" w:rsidR="002B00EE" w:rsidRPr="00D0390B" w:rsidRDefault="002B00EE" w:rsidP="00C63D8C">
            <w:pPr>
              <w:pStyle w:val="FSCtblMRL2"/>
              <w:rPr>
                <w:lang w:val="en-AU"/>
              </w:rPr>
            </w:pPr>
            <w:r w:rsidRPr="00D0390B">
              <w:t>5</w:t>
            </w:r>
          </w:p>
        </w:tc>
      </w:tr>
      <w:tr w:rsidR="002B00EE" w:rsidRPr="00D0390B" w14:paraId="01E0F7F5" w14:textId="77777777" w:rsidTr="00C63D8C">
        <w:trPr>
          <w:cantSplit/>
        </w:trPr>
        <w:tc>
          <w:tcPr>
            <w:tcW w:w="3402" w:type="dxa"/>
          </w:tcPr>
          <w:p w14:paraId="37804EA4" w14:textId="77777777" w:rsidR="002B00EE" w:rsidRPr="00D0390B" w:rsidRDefault="002B00EE" w:rsidP="00C63D8C">
            <w:pPr>
              <w:pStyle w:val="FSCtblMRL1"/>
              <w:rPr>
                <w:lang w:val="en-AU"/>
              </w:rPr>
            </w:pPr>
            <w:r w:rsidRPr="00D0390B">
              <w:t>Coffee beans</w:t>
            </w:r>
          </w:p>
        </w:tc>
        <w:tc>
          <w:tcPr>
            <w:tcW w:w="1021" w:type="dxa"/>
          </w:tcPr>
          <w:p w14:paraId="5055AD2A" w14:textId="77777777" w:rsidR="002B00EE" w:rsidRPr="00D0390B" w:rsidRDefault="002B00EE" w:rsidP="00C63D8C">
            <w:pPr>
              <w:pStyle w:val="FSCtblMRL2"/>
              <w:rPr>
                <w:lang w:val="en-AU"/>
              </w:rPr>
            </w:pPr>
            <w:r w:rsidRPr="00D0390B">
              <w:t>2</w:t>
            </w:r>
          </w:p>
        </w:tc>
      </w:tr>
      <w:tr w:rsidR="002B00EE" w:rsidRPr="00D0390B" w14:paraId="323F2077" w14:textId="77777777" w:rsidTr="00C63D8C">
        <w:trPr>
          <w:cantSplit/>
        </w:trPr>
        <w:tc>
          <w:tcPr>
            <w:tcW w:w="3402" w:type="dxa"/>
          </w:tcPr>
          <w:p w14:paraId="2E95215C" w14:textId="77777777" w:rsidR="002B00EE" w:rsidRPr="00D0390B" w:rsidRDefault="002B00EE" w:rsidP="00C63D8C">
            <w:pPr>
              <w:pStyle w:val="FSCtblMRL1"/>
              <w:rPr>
                <w:lang w:val="en-AU"/>
              </w:rPr>
            </w:pPr>
            <w:r w:rsidRPr="00D0390B">
              <w:t>Fruit</w:t>
            </w:r>
          </w:p>
        </w:tc>
        <w:tc>
          <w:tcPr>
            <w:tcW w:w="1021" w:type="dxa"/>
          </w:tcPr>
          <w:p w14:paraId="2A2D9879" w14:textId="77777777" w:rsidR="002B00EE" w:rsidRPr="00D0390B" w:rsidRDefault="002B00EE" w:rsidP="00C63D8C">
            <w:pPr>
              <w:pStyle w:val="FSCtblMRL2"/>
              <w:rPr>
                <w:lang w:val="en-AU"/>
              </w:rPr>
            </w:pPr>
            <w:r w:rsidRPr="00D0390B">
              <w:t>0.1</w:t>
            </w:r>
          </w:p>
        </w:tc>
      </w:tr>
      <w:tr w:rsidR="002B00EE" w:rsidRPr="00D0390B" w14:paraId="201BCA46" w14:textId="77777777" w:rsidTr="00C63D8C">
        <w:trPr>
          <w:cantSplit/>
        </w:trPr>
        <w:tc>
          <w:tcPr>
            <w:tcW w:w="3402" w:type="dxa"/>
          </w:tcPr>
          <w:p w14:paraId="3ACD4C26" w14:textId="77777777" w:rsidR="002B00EE" w:rsidRPr="00D0390B" w:rsidRDefault="002B00EE" w:rsidP="00C63D8C">
            <w:pPr>
              <w:pStyle w:val="FSCtblMRL1"/>
              <w:rPr>
                <w:lang w:val="en-AU"/>
              </w:rPr>
            </w:pPr>
            <w:r w:rsidRPr="00D0390B">
              <w:t>Lentil (dry)</w:t>
            </w:r>
          </w:p>
        </w:tc>
        <w:tc>
          <w:tcPr>
            <w:tcW w:w="1021" w:type="dxa"/>
          </w:tcPr>
          <w:p w14:paraId="70EF1C40" w14:textId="77777777" w:rsidR="002B00EE" w:rsidRPr="00D0390B" w:rsidRDefault="002B00EE" w:rsidP="00C63D8C">
            <w:pPr>
              <w:pStyle w:val="FSCtblMRL2"/>
              <w:rPr>
                <w:lang w:val="en-AU"/>
              </w:rPr>
            </w:pPr>
            <w:r w:rsidRPr="00D0390B">
              <w:t>2</w:t>
            </w:r>
          </w:p>
        </w:tc>
      </w:tr>
      <w:tr w:rsidR="002B00EE" w:rsidRPr="00D0390B" w14:paraId="5C272F51" w14:textId="77777777" w:rsidTr="00C63D8C">
        <w:trPr>
          <w:cantSplit/>
        </w:trPr>
        <w:tc>
          <w:tcPr>
            <w:tcW w:w="3402" w:type="dxa"/>
          </w:tcPr>
          <w:p w14:paraId="652B9F0B" w14:textId="77777777" w:rsidR="002B00EE" w:rsidRPr="00D0390B" w:rsidRDefault="002B00EE" w:rsidP="00C63D8C">
            <w:pPr>
              <w:pStyle w:val="FSCtblMRL1"/>
              <w:rPr>
                <w:lang w:val="en-AU"/>
              </w:rPr>
            </w:pPr>
            <w:r w:rsidRPr="00D0390B">
              <w:t>Lettuce, head</w:t>
            </w:r>
          </w:p>
        </w:tc>
        <w:tc>
          <w:tcPr>
            <w:tcW w:w="1021" w:type="dxa"/>
          </w:tcPr>
          <w:p w14:paraId="55814B00" w14:textId="77777777" w:rsidR="002B00EE" w:rsidRPr="00D0390B" w:rsidRDefault="002B00EE" w:rsidP="00C63D8C">
            <w:pPr>
              <w:pStyle w:val="FSCtblMRL2"/>
              <w:rPr>
                <w:lang w:val="en-AU"/>
              </w:rPr>
            </w:pPr>
            <w:r w:rsidRPr="00D0390B">
              <w:t>1</w:t>
            </w:r>
          </w:p>
        </w:tc>
      </w:tr>
      <w:tr w:rsidR="002B00EE" w:rsidRPr="00D0390B" w14:paraId="18FBACA2" w14:textId="77777777" w:rsidTr="00C63D8C">
        <w:trPr>
          <w:cantSplit/>
        </w:trPr>
        <w:tc>
          <w:tcPr>
            <w:tcW w:w="3402" w:type="dxa"/>
          </w:tcPr>
          <w:p w14:paraId="664F1AFA" w14:textId="77777777" w:rsidR="002B00EE" w:rsidRPr="00D0390B" w:rsidRDefault="002B00EE" w:rsidP="00C63D8C">
            <w:pPr>
              <w:pStyle w:val="FSCtblMRL1"/>
              <w:rPr>
                <w:lang w:val="en-AU"/>
              </w:rPr>
            </w:pPr>
            <w:r w:rsidRPr="00D0390B">
              <w:t>Lettuce, leaf</w:t>
            </w:r>
          </w:p>
        </w:tc>
        <w:tc>
          <w:tcPr>
            <w:tcW w:w="1021" w:type="dxa"/>
          </w:tcPr>
          <w:p w14:paraId="03CADFE3" w14:textId="77777777" w:rsidR="002B00EE" w:rsidRPr="00D0390B" w:rsidRDefault="002B00EE" w:rsidP="00C63D8C">
            <w:pPr>
              <w:pStyle w:val="FSCtblMRL2"/>
              <w:rPr>
                <w:lang w:val="en-AU"/>
              </w:rPr>
            </w:pPr>
            <w:r w:rsidRPr="00D0390B">
              <w:t>1</w:t>
            </w:r>
          </w:p>
        </w:tc>
      </w:tr>
      <w:tr w:rsidR="002B00EE" w:rsidRPr="00D0390B" w14:paraId="67D75394" w14:textId="77777777" w:rsidTr="00C63D8C">
        <w:trPr>
          <w:cantSplit/>
        </w:trPr>
        <w:tc>
          <w:tcPr>
            <w:tcW w:w="3402" w:type="dxa"/>
          </w:tcPr>
          <w:p w14:paraId="0A1A79ED" w14:textId="77777777" w:rsidR="002B00EE" w:rsidRPr="00D0390B" w:rsidRDefault="002B00EE" w:rsidP="00C63D8C">
            <w:pPr>
              <w:pStyle w:val="FSCtblMRL1"/>
              <w:rPr>
                <w:lang w:val="en-AU"/>
              </w:rPr>
            </w:pPr>
            <w:r w:rsidRPr="00D0390B">
              <w:t>Mushrooms</w:t>
            </w:r>
          </w:p>
        </w:tc>
        <w:tc>
          <w:tcPr>
            <w:tcW w:w="1021" w:type="dxa"/>
          </w:tcPr>
          <w:p w14:paraId="34C43FFB" w14:textId="77777777" w:rsidR="002B00EE" w:rsidRPr="00D0390B" w:rsidRDefault="002B00EE" w:rsidP="00C63D8C">
            <w:pPr>
              <w:pStyle w:val="FSCtblMRL2"/>
              <w:rPr>
                <w:lang w:val="en-AU"/>
              </w:rPr>
            </w:pPr>
            <w:r w:rsidRPr="00D0390B">
              <w:t>0.5</w:t>
            </w:r>
          </w:p>
        </w:tc>
      </w:tr>
      <w:tr w:rsidR="002B00EE" w:rsidRPr="00D0390B" w14:paraId="7B05BC47" w14:textId="77777777" w:rsidTr="00C63D8C">
        <w:trPr>
          <w:cantSplit/>
        </w:trPr>
        <w:tc>
          <w:tcPr>
            <w:tcW w:w="3402" w:type="dxa"/>
          </w:tcPr>
          <w:p w14:paraId="4AAE34F9" w14:textId="77777777" w:rsidR="002B00EE" w:rsidRPr="00D0390B" w:rsidRDefault="002B00EE" w:rsidP="00C63D8C">
            <w:pPr>
              <w:pStyle w:val="FSCtblMRL1"/>
              <w:rPr>
                <w:lang w:val="en-AU"/>
              </w:rPr>
            </w:pPr>
            <w:r w:rsidRPr="00D0390B">
              <w:t>Peanut</w:t>
            </w:r>
          </w:p>
        </w:tc>
        <w:tc>
          <w:tcPr>
            <w:tcW w:w="1021" w:type="dxa"/>
          </w:tcPr>
          <w:p w14:paraId="183316FE" w14:textId="77777777" w:rsidR="002B00EE" w:rsidRPr="00D0390B" w:rsidRDefault="002B00EE" w:rsidP="00C63D8C">
            <w:pPr>
              <w:pStyle w:val="FSCtblMRL2"/>
              <w:rPr>
                <w:lang w:val="en-AU"/>
              </w:rPr>
            </w:pPr>
            <w:r w:rsidRPr="00D0390B">
              <w:t>2</w:t>
            </w:r>
          </w:p>
        </w:tc>
      </w:tr>
      <w:tr w:rsidR="002B00EE" w:rsidRPr="00D0390B" w14:paraId="7D28056A" w14:textId="77777777" w:rsidTr="00C63D8C">
        <w:trPr>
          <w:cantSplit/>
        </w:trPr>
        <w:tc>
          <w:tcPr>
            <w:tcW w:w="3402" w:type="dxa"/>
          </w:tcPr>
          <w:p w14:paraId="2614DDDD" w14:textId="77777777" w:rsidR="002B00EE" w:rsidRPr="00D0390B" w:rsidRDefault="002B00EE" w:rsidP="00C63D8C">
            <w:pPr>
              <w:pStyle w:val="FSCtblMRL1"/>
              <w:rPr>
                <w:lang w:val="en-AU"/>
              </w:rPr>
            </w:pPr>
            <w:r w:rsidRPr="00D0390B">
              <w:t xml:space="preserve">Rape seed (canola) </w:t>
            </w:r>
          </w:p>
        </w:tc>
        <w:tc>
          <w:tcPr>
            <w:tcW w:w="1021" w:type="dxa"/>
          </w:tcPr>
          <w:p w14:paraId="09903AAF" w14:textId="77777777" w:rsidR="002B00EE" w:rsidRPr="00D0390B" w:rsidRDefault="002B00EE" w:rsidP="00C63D8C">
            <w:pPr>
              <w:pStyle w:val="FSCtblMRL2"/>
              <w:rPr>
                <w:lang w:val="en-AU"/>
              </w:rPr>
            </w:pPr>
            <w:r w:rsidRPr="00D0390B">
              <w:t>T0.1</w:t>
            </w:r>
          </w:p>
        </w:tc>
      </w:tr>
      <w:tr w:rsidR="002B00EE" w:rsidRPr="00D0390B" w14:paraId="7347DFF5" w14:textId="77777777" w:rsidTr="00C63D8C">
        <w:trPr>
          <w:cantSplit/>
        </w:trPr>
        <w:tc>
          <w:tcPr>
            <w:tcW w:w="3402" w:type="dxa"/>
          </w:tcPr>
          <w:p w14:paraId="0364BC68" w14:textId="77777777" w:rsidR="002B00EE" w:rsidRPr="00D0390B" w:rsidRDefault="002B00EE" w:rsidP="00C63D8C">
            <w:pPr>
              <w:pStyle w:val="FSCtblMRL1"/>
              <w:rPr>
                <w:lang w:val="en-AU"/>
              </w:rPr>
            </w:pPr>
            <w:r w:rsidRPr="00D0390B">
              <w:t>Rice bran, unprocessed</w:t>
            </w:r>
          </w:p>
        </w:tc>
        <w:tc>
          <w:tcPr>
            <w:tcW w:w="1021" w:type="dxa"/>
          </w:tcPr>
          <w:p w14:paraId="4A9C8FDD" w14:textId="77777777" w:rsidR="002B00EE" w:rsidRPr="00D0390B" w:rsidRDefault="002B00EE" w:rsidP="00C63D8C">
            <w:pPr>
              <w:pStyle w:val="FSCtblMRL2"/>
              <w:rPr>
                <w:lang w:val="en-AU"/>
              </w:rPr>
            </w:pPr>
            <w:r w:rsidRPr="00D0390B">
              <w:t>10</w:t>
            </w:r>
          </w:p>
        </w:tc>
      </w:tr>
      <w:tr w:rsidR="002B00EE" w:rsidRPr="00D0390B" w14:paraId="263E04E3" w14:textId="77777777" w:rsidTr="00C63D8C">
        <w:trPr>
          <w:cantSplit/>
        </w:trPr>
        <w:tc>
          <w:tcPr>
            <w:tcW w:w="3402" w:type="dxa"/>
          </w:tcPr>
          <w:p w14:paraId="2767AF91" w14:textId="77777777" w:rsidR="002B00EE" w:rsidRPr="00D0390B" w:rsidRDefault="002B00EE" w:rsidP="00C63D8C">
            <w:pPr>
              <w:pStyle w:val="FSCtblMRL1"/>
              <w:rPr>
                <w:lang w:val="en-AU"/>
              </w:rPr>
            </w:pPr>
            <w:r w:rsidRPr="00D0390B">
              <w:t>Soya bean (dry)</w:t>
            </w:r>
          </w:p>
        </w:tc>
        <w:tc>
          <w:tcPr>
            <w:tcW w:w="1021" w:type="dxa"/>
          </w:tcPr>
          <w:p w14:paraId="4FC7275D" w14:textId="77777777" w:rsidR="002B00EE" w:rsidRPr="00D0390B" w:rsidRDefault="002B00EE" w:rsidP="00C63D8C">
            <w:pPr>
              <w:pStyle w:val="FSCtblMRL2"/>
              <w:rPr>
                <w:lang w:val="en-AU"/>
              </w:rPr>
            </w:pPr>
            <w:r w:rsidRPr="00D0390B">
              <w:t>2</w:t>
            </w:r>
          </w:p>
        </w:tc>
      </w:tr>
      <w:tr w:rsidR="002B00EE" w:rsidRPr="00D0390B" w14:paraId="680FFEB9" w14:textId="77777777" w:rsidTr="00C63D8C">
        <w:trPr>
          <w:cantSplit/>
        </w:trPr>
        <w:tc>
          <w:tcPr>
            <w:tcW w:w="3402" w:type="dxa"/>
          </w:tcPr>
          <w:p w14:paraId="344E33BC" w14:textId="77777777" w:rsidR="002B00EE" w:rsidRPr="00D0390B" w:rsidRDefault="002B00EE" w:rsidP="00C63D8C">
            <w:pPr>
              <w:pStyle w:val="FSCtblMRL1"/>
              <w:rPr>
                <w:lang w:val="en-AU"/>
              </w:rPr>
            </w:pPr>
            <w:r w:rsidRPr="00D0390B">
              <w:t>Tomato</w:t>
            </w:r>
          </w:p>
        </w:tc>
        <w:tc>
          <w:tcPr>
            <w:tcW w:w="1021" w:type="dxa"/>
          </w:tcPr>
          <w:p w14:paraId="372380C6" w14:textId="77777777" w:rsidR="002B00EE" w:rsidRPr="00D0390B" w:rsidRDefault="002B00EE" w:rsidP="00C63D8C">
            <w:pPr>
              <w:pStyle w:val="FSCtblMRL2"/>
              <w:rPr>
                <w:lang w:val="en-AU"/>
              </w:rPr>
            </w:pPr>
            <w:r w:rsidRPr="00D0390B">
              <w:t>0.5</w:t>
            </w:r>
          </w:p>
        </w:tc>
      </w:tr>
      <w:tr w:rsidR="002B00EE" w:rsidRPr="00D0390B" w14:paraId="2A58CD64" w14:textId="77777777" w:rsidTr="00C63D8C">
        <w:trPr>
          <w:cantSplit/>
        </w:trPr>
        <w:tc>
          <w:tcPr>
            <w:tcW w:w="3402" w:type="dxa"/>
          </w:tcPr>
          <w:p w14:paraId="48ABF465" w14:textId="77777777" w:rsidR="002B00EE" w:rsidRPr="00D0390B" w:rsidRDefault="002B00EE" w:rsidP="00C63D8C">
            <w:pPr>
              <w:pStyle w:val="FSCtblMRL1"/>
              <w:rPr>
                <w:lang w:val="en-AU"/>
              </w:rPr>
            </w:pPr>
            <w:r w:rsidRPr="00D0390B">
              <w:t>Tree nuts</w:t>
            </w:r>
          </w:p>
        </w:tc>
        <w:tc>
          <w:tcPr>
            <w:tcW w:w="1021" w:type="dxa"/>
          </w:tcPr>
          <w:p w14:paraId="07CBA3D5" w14:textId="77777777" w:rsidR="002B00EE" w:rsidRPr="00D0390B" w:rsidRDefault="002B00EE" w:rsidP="00C63D8C">
            <w:pPr>
              <w:pStyle w:val="FSCtblMRL2"/>
              <w:rPr>
                <w:lang w:val="en-AU"/>
              </w:rPr>
            </w:pPr>
            <w:r w:rsidRPr="00D0390B">
              <w:t>2</w:t>
            </w:r>
          </w:p>
        </w:tc>
      </w:tr>
      <w:tr w:rsidR="002B00EE" w:rsidRPr="00D0390B" w14:paraId="23CE19F8" w14:textId="77777777" w:rsidTr="00C63D8C">
        <w:trPr>
          <w:cantSplit/>
        </w:trPr>
        <w:tc>
          <w:tcPr>
            <w:tcW w:w="3402" w:type="dxa"/>
          </w:tcPr>
          <w:p w14:paraId="2BCC32D9" w14:textId="77777777" w:rsidR="002B00EE" w:rsidRPr="00D0390B" w:rsidRDefault="002B00EE" w:rsidP="00C63D8C">
            <w:pPr>
              <w:pStyle w:val="FSCtblMRL1"/>
              <w:rPr>
                <w:lang w:val="en-AU"/>
              </w:rPr>
            </w:pPr>
            <w:r w:rsidRPr="00D0390B">
              <w:t xml:space="preserve">Vegetables [except as otherwise listed under this chemical] </w:t>
            </w:r>
          </w:p>
        </w:tc>
        <w:tc>
          <w:tcPr>
            <w:tcW w:w="1021" w:type="dxa"/>
          </w:tcPr>
          <w:p w14:paraId="53C7672D" w14:textId="77777777" w:rsidR="002B00EE" w:rsidRPr="00D0390B" w:rsidRDefault="002B00EE" w:rsidP="00C63D8C">
            <w:pPr>
              <w:pStyle w:val="FSCtblMRL2"/>
              <w:rPr>
                <w:lang w:val="en-AU"/>
              </w:rPr>
            </w:pPr>
            <w:r w:rsidRPr="00D0390B">
              <w:t>0.5</w:t>
            </w:r>
          </w:p>
        </w:tc>
      </w:tr>
      <w:tr w:rsidR="002B00EE" w:rsidRPr="00D0390B" w14:paraId="46E0092E" w14:textId="77777777" w:rsidTr="00C63D8C">
        <w:trPr>
          <w:cantSplit/>
        </w:trPr>
        <w:tc>
          <w:tcPr>
            <w:tcW w:w="3402" w:type="dxa"/>
          </w:tcPr>
          <w:p w14:paraId="34C6F2CC" w14:textId="77777777" w:rsidR="002B00EE" w:rsidRPr="00D0390B" w:rsidRDefault="002B00EE" w:rsidP="00C63D8C">
            <w:pPr>
              <w:pStyle w:val="FSCtblMRL1"/>
              <w:rPr>
                <w:lang w:val="en-AU"/>
              </w:rPr>
            </w:pPr>
            <w:r w:rsidRPr="00D0390B">
              <w:t>Wheat bran, unprocessed</w:t>
            </w:r>
          </w:p>
        </w:tc>
        <w:tc>
          <w:tcPr>
            <w:tcW w:w="1021" w:type="dxa"/>
          </w:tcPr>
          <w:p w14:paraId="4F5D3C53" w14:textId="77777777" w:rsidR="002B00EE" w:rsidRPr="00D0390B" w:rsidRDefault="002B00EE" w:rsidP="00C63D8C">
            <w:pPr>
              <w:pStyle w:val="FSCtblMRL2"/>
              <w:rPr>
                <w:lang w:val="en-AU"/>
              </w:rPr>
            </w:pPr>
            <w:r w:rsidRPr="00D0390B">
              <w:t>10</w:t>
            </w:r>
          </w:p>
        </w:tc>
      </w:tr>
      <w:tr w:rsidR="002B00EE" w:rsidRPr="00D0390B" w14:paraId="1E1C86E4" w14:textId="77777777" w:rsidTr="00C63D8C">
        <w:trPr>
          <w:cantSplit/>
        </w:trPr>
        <w:tc>
          <w:tcPr>
            <w:tcW w:w="3402" w:type="dxa"/>
            <w:tcBorders>
              <w:bottom w:val="single" w:sz="4" w:space="0" w:color="auto"/>
            </w:tcBorders>
          </w:tcPr>
          <w:p w14:paraId="1BCCF910" w14:textId="77777777" w:rsidR="002B00EE" w:rsidRPr="00D0390B" w:rsidRDefault="002B00EE" w:rsidP="00C63D8C">
            <w:pPr>
              <w:pStyle w:val="FSCtblMRL1"/>
              <w:rPr>
                <w:lang w:val="en-AU"/>
              </w:rPr>
            </w:pPr>
            <w:r w:rsidRPr="00D0390B">
              <w:t>Wheat germ</w:t>
            </w:r>
          </w:p>
        </w:tc>
        <w:tc>
          <w:tcPr>
            <w:tcW w:w="1021" w:type="dxa"/>
            <w:tcBorders>
              <w:bottom w:val="single" w:sz="4" w:space="0" w:color="auto"/>
            </w:tcBorders>
          </w:tcPr>
          <w:p w14:paraId="217B9C01" w14:textId="77777777" w:rsidR="002B00EE" w:rsidRPr="00D0390B" w:rsidRDefault="002B00EE" w:rsidP="00C63D8C">
            <w:pPr>
              <w:pStyle w:val="FSCtblMRL2"/>
              <w:rPr>
                <w:lang w:val="en-AU"/>
              </w:rPr>
            </w:pPr>
            <w:r w:rsidRPr="00D0390B">
              <w:t>10</w:t>
            </w:r>
          </w:p>
        </w:tc>
      </w:tr>
    </w:tbl>
    <w:p w14:paraId="476F98F7" w14:textId="77777777" w:rsidR="002B00EE" w:rsidRPr="00D0390B"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0390B" w14:paraId="47AD33A3" w14:textId="77777777" w:rsidTr="00C63D8C">
        <w:trPr>
          <w:cantSplit/>
        </w:trPr>
        <w:tc>
          <w:tcPr>
            <w:tcW w:w="4423" w:type="dxa"/>
            <w:gridSpan w:val="2"/>
            <w:tcBorders>
              <w:top w:val="single" w:sz="4" w:space="0" w:color="auto"/>
            </w:tcBorders>
            <w:shd w:val="clear" w:color="auto" w:fill="auto"/>
          </w:tcPr>
          <w:p w14:paraId="1F4C2827" w14:textId="77777777" w:rsidR="002B00EE" w:rsidRPr="00D0390B" w:rsidRDefault="002B00EE" w:rsidP="00C63D8C">
            <w:pPr>
              <w:pStyle w:val="FSCtblh3"/>
            </w:pPr>
            <w:r w:rsidRPr="00D0390B">
              <w:t>Agvet chemical: Fenamiphos</w:t>
            </w:r>
          </w:p>
        </w:tc>
      </w:tr>
      <w:tr w:rsidR="002B00EE" w:rsidRPr="00D0390B" w14:paraId="34C769BD" w14:textId="77777777" w:rsidTr="00C63D8C">
        <w:trPr>
          <w:cantSplit/>
        </w:trPr>
        <w:tc>
          <w:tcPr>
            <w:tcW w:w="4423" w:type="dxa"/>
            <w:gridSpan w:val="2"/>
            <w:tcBorders>
              <w:bottom w:val="single" w:sz="4" w:space="0" w:color="auto"/>
            </w:tcBorders>
            <w:shd w:val="clear" w:color="auto" w:fill="auto"/>
          </w:tcPr>
          <w:p w14:paraId="5AA2DB64" w14:textId="77777777" w:rsidR="002B00EE" w:rsidRPr="00D0390B" w:rsidRDefault="002B00EE" w:rsidP="00C63D8C">
            <w:pPr>
              <w:pStyle w:val="FSCtblh4"/>
            </w:pPr>
            <w:r w:rsidRPr="00D0390B">
              <w:t>Permitted residue: Sum of fenamiphos, its sulfoxide and sulfone, expressed as fenamiphos</w:t>
            </w:r>
          </w:p>
        </w:tc>
      </w:tr>
      <w:tr w:rsidR="002B00EE" w:rsidRPr="00D0390B" w14:paraId="54BBE9CF" w14:textId="77777777" w:rsidTr="00C63D8C">
        <w:trPr>
          <w:cantSplit/>
        </w:trPr>
        <w:tc>
          <w:tcPr>
            <w:tcW w:w="3402" w:type="dxa"/>
            <w:tcBorders>
              <w:top w:val="single" w:sz="4" w:space="0" w:color="auto"/>
            </w:tcBorders>
          </w:tcPr>
          <w:p w14:paraId="61304C67" w14:textId="77777777" w:rsidR="002B00EE" w:rsidRPr="00D0390B" w:rsidRDefault="002B00EE" w:rsidP="00C63D8C">
            <w:pPr>
              <w:pStyle w:val="FSCtblMRL1"/>
              <w:rPr>
                <w:lang w:val="en-AU"/>
              </w:rPr>
            </w:pPr>
            <w:r w:rsidRPr="00D0390B">
              <w:t>Brassica (cole or cabbage) vegetables, head cabbages, flowerhead brassicas</w:t>
            </w:r>
          </w:p>
        </w:tc>
        <w:tc>
          <w:tcPr>
            <w:tcW w:w="1021" w:type="dxa"/>
            <w:tcBorders>
              <w:top w:val="single" w:sz="4" w:space="0" w:color="auto"/>
            </w:tcBorders>
          </w:tcPr>
          <w:p w14:paraId="14EFF5F8" w14:textId="77777777" w:rsidR="002B00EE" w:rsidRPr="00D0390B" w:rsidRDefault="002B00EE" w:rsidP="00C63D8C">
            <w:pPr>
              <w:pStyle w:val="FSCtblMRL2"/>
              <w:rPr>
                <w:lang w:val="en-AU"/>
              </w:rPr>
            </w:pPr>
            <w:r w:rsidRPr="00D0390B">
              <w:t>*0.05</w:t>
            </w:r>
          </w:p>
        </w:tc>
      </w:tr>
      <w:tr w:rsidR="002B00EE" w:rsidRPr="00D0390B" w14:paraId="7CC7A2DD" w14:textId="77777777" w:rsidTr="00C63D8C">
        <w:trPr>
          <w:cantSplit/>
        </w:trPr>
        <w:tc>
          <w:tcPr>
            <w:tcW w:w="3402" w:type="dxa"/>
          </w:tcPr>
          <w:p w14:paraId="48058550" w14:textId="77777777" w:rsidR="002B00EE" w:rsidRPr="00D0390B" w:rsidRDefault="002B00EE" w:rsidP="00C63D8C">
            <w:pPr>
              <w:pStyle w:val="FSCtblMRL1"/>
              <w:rPr>
                <w:lang w:val="en-AU"/>
              </w:rPr>
            </w:pPr>
            <w:r w:rsidRPr="00D0390B">
              <w:t>Celery</w:t>
            </w:r>
          </w:p>
        </w:tc>
        <w:tc>
          <w:tcPr>
            <w:tcW w:w="1021" w:type="dxa"/>
          </w:tcPr>
          <w:p w14:paraId="16D8231C" w14:textId="77777777" w:rsidR="002B00EE" w:rsidRPr="00D0390B" w:rsidRDefault="002B00EE" w:rsidP="00C63D8C">
            <w:pPr>
              <w:pStyle w:val="FSCtblMRL2"/>
              <w:rPr>
                <w:lang w:val="en-AU"/>
              </w:rPr>
            </w:pPr>
            <w:r w:rsidRPr="00D0390B">
              <w:t>*0.05</w:t>
            </w:r>
          </w:p>
        </w:tc>
      </w:tr>
      <w:tr w:rsidR="002B00EE" w:rsidRPr="00D0390B" w14:paraId="2F07DB8B" w14:textId="77777777" w:rsidTr="00C63D8C">
        <w:trPr>
          <w:cantSplit/>
        </w:trPr>
        <w:tc>
          <w:tcPr>
            <w:tcW w:w="3402" w:type="dxa"/>
          </w:tcPr>
          <w:p w14:paraId="11BFF33F" w14:textId="77777777" w:rsidR="002B00EE" w:rsidRPr="00D0390B" w:rsidRDefault="002B00EE" w:rsidP="00C63D8C">
            <w:pPr>
              <w:pStyle w:val="FSCtblMRL1"/>
              <w:rPr>
                <w:lang w:val="en-AU"/>
              </w:rPr>
            </w:pPr>
            <w:r w:rsidRPr="00D0390B">
              <w:t>Citrus fruits</w:t>
            </w:r>
          </w:p>
        </w:tc>
        <w:tc>
          <w:tcPr>
            <w:tcW w:w="1021" w:type="dxa"/>
          </w:tcPr>
          <w:p w14:paraId="0BE36E37" w14:textId="77777777" w:rsidR="002B00EE" w:rsidRPr="00D0390B" w:rsidRDefault="002B00EE" w:rsidP="00C63D8C">
            <w:pPr>
              <w:pStyle w:val="FSCtblMRL2"/>
              <w:rPr>
                <w:lang w:val="en-AU"/>
              </w:rPr>
            </w:pPr>
            <w:r w:rsidRPr="00D0390B">
              <w:t>*0.05</w:t>
            </w:r>
          </w:p>
        </w:tc>
      </w:tr>
      <w:tr w:rsidR="002B00EE" w:rsidRPr="00D0390B" w14:paraId="233158A6" w14:textId="77777777" w:rsidTr="00C63D8C">
        <w:trPr>
          <w:cantSplit/>
        </w:trPr>
        <w:tc>
          <w:tcPr>
            <w:tcW w:w="3402" w:type="dxa"/>
          </w:tcPr>
          <w:p w14:paraId="5B7E39BD" w14:textId="77777777" w:rsidR="002B00EE" w:rsidRPr="00D0390B" w:rsidRDefault="002B00EE" w:rsidP="00C63D8C">
            <w:pPr>
              <w:pStyle w:val="FSCtblMRL1"/>
              <w:rPr>
                <w:lang w:val="en-AU"/>
              </w:rPr>
            </w:pPr>
            <w:r w:rsidRPr="00D0390B">
              <w:t>Edible offal (mammalian)</w:t>
            </w:r>
          </w:p>
        </w:tc>
        <w:tc>
          <w:tcPr>
            <w:tcW w:w="1021" w:type="dxa"/>
          </w:tcPr>
          <w:p w14:paraId="1479E420" w14:textId="77777777" w:rsidR="002B00EE" w:rsidRPr="00D0390B" w:rsidRDefault="002B00EE" w:rsidP="00C63D8C">
            <w:pPr>
              <w:pStyle w:val="FSCtblMRL2"/>
              <w:rPr>
                <w:lang w:val="en-AU"/>
              </w:rPr>
            </w:pPr>
            <w:r w:rsidRPr="00D0390B">
              <w:t>*0.05</w:t>
            </w:r>
          </w:p>
        </w:tc>
      </w:tr>
      <w:tr w:rsidR="002B00EE" w:rsidRPr="00D0390B" w14:paraId="398D5A1D" w14:textId="77777777" w:rsidTr="00C63D8C">
        <w:trPr>
          <w:cantSplit/>
        </w:trPr>
        <w:tc>
          <w:tcPr>
            <w:tcW w:w="3402" w:type="dxa"/>
          </w:tcPr>
          <w:p w14:paraId="3722948C" w14:textId="77777777" w:rsidR="002B00EE" w:rsidRPr="00D0390B" w:rsidRDefault="002B00EE" w:rsidP="00C63D8C">
            <w:pPr>
              <w:pStyle w:val="FSCtblMRL1"/>
              <w:rPr>
                <w:lang w:val="en-AU"/>
              </w:rPr>
            </w:pPr>
            <w:r w:rsidRPr="00D0390B">
              <w:t>Eggs</w:t>
            </w:r>
          </w:p>
        </w:tc>
        <w:tc>
          <w:tcPr>
            <w:tcW w:w="1021" w:type="dxa"/>
          </w:tcPr>
          <w:p w14:paraId="44A99A32" w14:textId="77777777" w:rsidR="002B00EE" w:rsidRPr="00D0390B" w:rsidRDefault="002B00EE" w:rsidP="00C63D8C">
            <w:pPr>
              <w:pStyle w:val="FSCtblMRL2"/>
              <w:rPr>
                <w:lang w:val="en-AU"/>
              </w:rPr>
            </w:pPr>
            <w:r w:rsidRPr="00D0390B">
              <w:t>*0.05</w:t>
            </w:r>
          </w:p>
        </w:tc>
      </w:tr>
      <w:tr w:rsidR="002B00EE" w:rsidRPr="00D0390B" w14:paraId="27AAD137" w14:textId="77777777" w:rsidTr="00C63D8C">
        <w:trPr>
          <w:cantSplit/>
        </w:trPr>
        <w:tc>
          <w:tcPr>
            <w:tcW w:w="3402" w:type="dxa"/>
          </w:tcPr>
          <w:p w14:paraId="7EC6DE3A" w14:textId="77777777" w:rsidR="002B00EE" w:rsidRPr="00D0390B" w:rsidRDefault="002B00EE" w:rsidP="00C63D8C">
            <w:pPr>
              <w:pStyle w:val="FSCtblMRL1"/>
              <w:rPr>
                <w:lang w:val="en-AU"/>
              </w:rPr>
            </w:pPr>
            <w:r w:rsidRPr="00D0390B">
              <w:t>Fruiting vegetables, cucurbits</w:t>
            </w:r>
          </w:p>
        </w:tc>
        <w:tc>
          <w:tcPr>
            <w:tcW w:w="1021" w:type="dxa"/>
          </w:tcPr>
          <w:p w14:paraId="2E485327" w14:textId="77777777" w:rsidR="002B00EE" w:rsidRPr="00D0390B" w:rsidRDefault="002B00EE" w:rsidP="00C63D8C">
            <w:pPr>
              <w:pStyle w:val="FSCtblMRL2"/>
              <w:rPr>
                <w:lang w:val="en-AU"/>
              </w:rPr>
            </w:pPr>
            <w:r w:rsidRPr="00D0390B">
              <w:t>*0.05</w:t>
            </w:r>
          </w:p>
        </w:tc>
      </w:tr>
      <w:tr w:rsidR="002B00EE" w:rsidRPr="00D0390B" w14:paraId="33B2738D" w14:textId="77777777" w:rsidTr="00C63D8C">
        <w:trPr>
          <w:cantSplit/>
        </w:trPr>
        <w:tc>
          <w:tcPr>
            <w:tcW w:w="3402" w:type="dxa"/>
          </w:tcPr>
          <w:p w14:paraId="5F2900D9" w14:textId="77777777" w:rsidR="002B00EE" w:rsidRPr="00D0390B" w:rsidRDefault="002B00EE" w:rsidP="00C63D8C">
            <w:pPr>
              <w:pStyle w:val="FSCtblMRL1"/>
              <w:rPr>
                <w:lang w:val="en-AU"/>
              </w:rPr>
            </w:pPr>
            <w:r w:rsidRPr="00D0390B">
              <w:t>Ginger, root</w:t>
            </w:r>
          </w:p>
        </w:tc>
        <w:tc>
          <w:tcPr>
            <w:tcW w:w="1021" w:type="dxa"/>
          </w:tcPr>
          <w:p w14:paraId="431264D1" w14:textId="77777777" w:rsidR="002B00EE" w:rsidRPr="00D0390B" w:rsidRDefault="002B00EE" w:rsidP="00C63D8C">
            <w:pPr>
              <w:pStyle w:val="FSCtblMRL2"/>
              <w:rPr>
                <w:lang w:val="en-AU"/>
              </w:rPr>
            </w:pPr>
            <w:r w:rsidRPr="00D0390B">
              <w:t>*0.05</w:t>
            </w:r>
          </w:p>
        </w:tc>
      </w:tr>
      <w:tr w:rsidR="002B00EE" w:rsidRPr="00D0390B" w14:paraId="316FC961" w14:textId="77777777" w:rsidTr="00C63D8C">
        <w:trPr>
          <w:cantSplit/>
        </w:trPr>
        <w:tc>
          <w:tcPr>
            <w:tcW w:w="3402" w:type="dxa"/>
          </w:tcPr>
          <w:p w14:paraId="6007C8F4" w14:textId="77777777" w:rsidR="002B00EE" w:rsidRPr="00D0390B" w:rsidRDefault="002B00EE" w:rsidP="00C63D8C">
            <w:pPr>
              <w:pStyle w:val="FSCtblMRL1"/>
              <w:rPr>
                <w:lang w:val="en-AU"/>
              </w:rPr>
            </w:pPr>
            <w:r w:rsidRPr="00D0390B">
              <w:t>Grapes</w:t>
            </w:r>
          </w:p>
        </w:tc>
        <w:tc>
          <w:tcPr>
            <w:tcW w:w="1021" w:type="dxa"/>
          </w:tcPr>
          <w:p w14:paraId="25B52597" w14:textId="77777777" w:rsidR="002B00EE" w:rsidRPr="00D0390B" w:rsidRDefault="002B00EE" w:rsidP="00C63D8C">
            <w:pPr>
              <w:pStyle w:val="FSCtblMRL2"/>
              <w:rPr>
                <w:lang w:val="en-AU"/>
              </w:rPr>
            </w:pPr>
            <w:r w:rsidRPr="00D0390B">
              <w:t>*0.05</w:t>
            </w:r>
          </w:p>
        </w:tc>
      </w:tr>
      <w:tr w:rsidR="002B00EE" w:rsidRPr="00D0390B" w14:paraId="72AE6935" w14:textId="77777777" w:rsidTr="00C63D8C">
        <w:trPr>
          <w:cantSplit/>
        </w:trPr>
        <w:tc>
          <w:tcPr>
            <w:tcW w:w="3402" w:type="dxa"/>
          </w:tcPr>
          <w:p w14:paraId="288D5892" w14:textId="77777777" w:rsidR="002B00EE" w:rsidRPr="00D0390B" w:rsidRDefault="002B00EE" w:rsidP="00C63D8C">
            <w:pPr>
              <w:pStyle w:val="FSCtblMRL1"/>
              <w:rPr>
                <w:lang w:val="en-AU"/>
              </w:rPr>
            </w:pPr>
            <w:r w:rsidRPr="00D0390B">
              <w:t>Leafy vegetables [except lettuce, head; lettuce, leaf]</w:t>
            </w:r>
          </w:p>
        </w:tc>
        <w:tc>
          <w:tcPr>
            <w:tcW w:w="1021" w:type="dxa"/>
          </w:tcPr>
          <w:p w14:paraId="518B93B5" w14:textId="77777777" w:rsidR="002B00EE" w:rsidRPr="00D0390B" w:rsidRDefault="002B00EE" w:rsidP="00C63D8C">
            <w:pPr>
              <w:pStyle w:val="FSCtblMRL2"/>
              <w:rPr>
                <w:lang w:val="en-AU"/>
              </w:rPr>
            </w:pPr>
            <w:r w:rsidRPr="00D0390B">
              <w:t>*0.05</w:t>
            </w:r>
          </w:p>
        </w:tc>
      </w:tr>
      <w:tr w:rsidR="002B00EE" w:rsidRPr="00D0390B" w14:paraId="079EC5C3" w14:textId="77777777" w:rsidTr="00C63D8C">
        <w:trPr>
          <w:cantSplit/>
        </w:trPr>
        <w:tc>
          <w:tcPr>
            <w:tcW w:w="3402" w:type="dxa"/>
          </w:tcPr>
          <w:p w14:paraId="28070A05" w14:textId="77777777" w:rsidR="002B00EE" w:rsidRPr="00D0390B" w:rsidRDefault="002B00EE" w:rsidP="00C63D8C">
            <w:pPr>
              <w:pStyle w:val="FSCtblMRL1"/>
              <w:rPr>
                <w:lang w:val="en-AU"/>
              </w:rPr>
            </w:pPr>
            <w:r w:rsidRPr="00D0390B">
              <w:t xml:space="preserve">Lettuce, head </w:t>
            </w:r>
          </w:p>
        </w:tc>
        <w:tc>
          <w:tcPr>
            <w:tcW w:w="1021" w:type="dxa"/>
          </w:tcPr>
          <w:p w14:paraId="31182DB8" w14:textId="77777777" w:rsidR="002B00EE" w:rsidRPr="00D0390B" w:rsidRDefault="002B00EE" w:rsidP="00C63D8C">
            <w:pPr>
              <w:pStyle w:val="FSCtblMRL2"/>
              <w:rPr>
                <w:lang w:val="en-AU"/>
              </w:rPr>
            </w:pPr>
            <w:r w:rsidRPr="00D0390B">
              <w:t>0.2</w:t>
            </w:r>
          </w:p>
        </w:tc>
      </w:tr>
      <w:tr w:rsidR="002B00EE" w:rsidRPr="00D0390B" w14:paraId="2D412039" w14:textId="77777777" w:rsidTr="00C63D8C">
        <w:trPr>
          <w:cantSplit/>
        </w:trPr>
        <w:tc>
          <w:tcPr>
            <w:tcW w:w="3402" w:type="dxa"/>
          </w:tcPr>
          <w:p w14:paraId="71157C1D" w14:textId="77777777" w:rsidR="002B00EE" w:rsidRPr="00D0390B" w:rsidRDefault="002B00EE" w:rsidP="00C63D8C">
            <w:pPr>
              <w:pStyle w:val="FSCtblMRL1"/>
              <w:rPr>
                <w:lang w:val="en-AU"/>
              </w:rPr>
            </w:pPr>
            <w:r w:rsidRPr="00D0390B">
              <w:t>Lettuce, leaf</w:t>
            </w:r>
          </w:p>
        </w:tc>
        <w:tc>
          <w:tcPr>
            <w:tcW w:w="1021" w:type="dxa"/>
          </w:tcPr>
          <w:p w14:paraId="6047602A" w14:textId="77777777" w:rsidR="002B00EE" w:rsidRPr="00D0390B" w:rsidRDefault="002B00EE" w:rsidP="00C63D8C">
            <w:pPr>
              <w:pStyle w:val="FSCtblMRL2"/>
              <w:rPr>
                <w:lang w:val="en-AU"/>
              </w:rPr>
            </w:pPr>
            <w:r w:rsidRPr="00D0390B">
              <w:t>0.2</w:t>
            </w:r>
          </w:p>
        </w:tc>
      </w:tr>
      <w:tr w:rsidR="002B00EE" w:rsidRPr="00D0390B" w14:paraId="0DF2467E" w14:textId="77777777" w:rsidTr="00C63D8C">
        <w:trPr>
          <w:cantSplit/>
        </w:trPr>
        <w:tc>
          <w:tcPr>
            <w:tcW w:w="3402" w:type="dxa"/>
          </w:tcPr>
          <w:p w14:paraId="367DF2F0" w14:textId="77777777" w:rsidR="002B00EE" w:rsidRPr="00D0390B" w:rsidRDefault="002B00EE" w:rsidP="00C63D8C">
            <w:pPr>
              <w:pStyle w:val="FSCtblMRL1"/>
              <w:rPr>
                <w:lang w:val="en-AU"/>
              </w:rPr>
            </w:pPr>
            <w:r w:rsidRPr="00D0390B">
              <w:t>Meat (mammalian)</w:t>
            </w:r>
          </w:p>
        </w:tc>
        <w:tc>
          <w:tcPr>
            <w:tcW w:w="1021" w:type="dxa"/>
          </w:tcPr>
          <w:p w14:paraId="18DDBEED" w14:textId="77777777" w:rsidR="002B00EE" w:rsidRPr="00D0390B" w:rsidRDefault="002B00EE" w:rsidP="00C63D8C">
            <w:pPr>
              <w:pStyle w:val="FSCtblMRL2"/>
              <w:rPr>
                <w:lang w:val="en-AU"/>
              </w:rPr>
            </w:pPr>
            <w:r w:rsidRPr="00D0390B">
              <w:t>*0.05</w:t>
            </w:r>
          </w:p>
        </w:tc>
      </w:tr>
      <w:tr w:rsidR="002B00EE" w:rsidRPr="00D0390B" w14:paraId="08A58F9B" w14:textId="77777777" w:rsidTr="00C63D8C">
        <w:trPr>
          <w:cantSplit/>
        </w:trPr>
        <w:tc>
          <w:tcPr>
            <w:tcW w:w="3402" w:type="dxa"/>
          </w:tcPr>
          <w:p w14:paraId="228712B0" w14:textId="77777777" w:rsidR="002B00EE" w:rsidRPr="00D0390B" w:rsidRDefault="002B00EE" w:rsidP="00C63D8C">
            <w:pPr>
              <w:pStyle w:val="FSCtblMRL1"/>
              <w:rPr>
                <w:lang w:val="en-AU"/>
              </w:rPr>
            </w:pPr>
            <w:r w:rsidRPr="00D0390B">
              <w:t>Milks</w:t>
            </w:r>
          </w:p>
        </w:tc>
        <w:tc>
          <w:tcPr>
            <w:tcW w:w="1021" w:type="dxa"/>
          </w:tcPr>
          <w:p w14:paraId="32E4A548" w14:textId="77777777" w:rsidR="002B00EE" w:rsidRPr="00D0390B" w:rsidRDefault="002B00EE" w:rsidP="00C63D8C">
            <w:pPr>
              <w:pStyle w:val="FSCtblMRL2"/>
              <w:rPr>
                <w:lang w:val="en-AU"/>
              </w:rPr>
            </w:pPr>
            <w:r w:rsidRPr="00D0390B">
              <w:t>*0.005</w:t>
            </w:r>
          </w:p>
        </w:tc>
      </w:tr>
      <w:tr w:rsidR="002B00EE" w:rsidRPr="00D0390B" w14:paraId="3286CDFC" w14:textId="77777777" w:rsidTr="00C63D8C">
        <w:trPr>
          <w:cantSplit/>
        </w:trPr>
        <w:tc>
          <w:tcPr>
            <w:tcW w:w="3402" w:type="dxa"/>
          </w:tcPr>
          <w:p w14:paraId="5282D59F" w14:textId="77777777" w:rsidR="002B00EE" w:rsidRPr="00D0390B" w:rsidRDefault="002B00EE" w:rsidP="00C63D8C">
            <w:pPr>
              <w:pStyle w:val="FSCtblMRL1"/>
              <w:rPr>
                <w:lang w:val="en-AU"/>
              </w:rPr>
            </w:pPr>
            <w:r w:rsidRPr="00D0390B">
              <w:t>Mushrooms</w:t>
            </w:r>
          </w:p>
        </w:tc>
        <w:tc>
          <w:tcPr>
            <w:tcW w:w="1021" w:type="dxa"/>
          </w:tcPr>
          <w:p w14:paraId="004A03F7" w14:textId="77777777" w:rsidR="002B00EE" w:rsidRPr="00D0390B" w:rsidRDefault="002B00EE" w:rsidP="00C63D8C">
            <w:pPr>
              <w:pStyle w:val="FSCtblMRL2"/>
              <w:rPr>
                <w:lang w:val="en-AU"/>
              </w:rPr>
            </w:pPr>
            <w:r w:rsidRPr="00D0390B">
              <w:t>0.1</w:t>
            </w:r>
          </w:p>
        </w:tc>
      </w:tr>
      <w:tr w:rsidR="002B00EE" w:rsidRPr="00D0390B" w14:paraId="0DDAA133" w14:textId="77777777" w:rsidTr="00C63D8C">
        <w:trPr>
          <w:cantSplit/>
        </w:trPr>
        <w:tc>
          <w:tcPr>
            <w:tcW w:w="3402" w:type="dxa"/>
          </w:tcPr>
          <w:p w14:paraId="7898F950" w14:textId="77777777" w:rsidR="002B00EE" w:rsidRPr="00D0390B" w:rsidRDefault="002B00EE" w:rsidP="00C63D8C">
            <w:pPr>
              <w:pStyle w:val="FSCtblMRL1"/>
              <w:rPr>
                <w:lang w:val="en-AU"/>
              </w:rPr>
            </w:pPr>
            <w:r w:rsidRPr="00D0390B">
              <w:t>Onion, bulb</w:t>
            </w:r>
          </w:p>
        </w:tc>
        <w:tc>
          <w:tcPr>
            <w:tcW w:w="1021" w:type="dxa"/>
          </w:tcPr>
          <w:p w14:paraId="1FA16634" w14:textId="77777777" w:rsidR="002B00EE" w:rsidRPr="00D0390B" w:rsidRDefault="002B00EE" w:rsidP="00C63D8C">
            <w:pPr>
              <w:pStyle w:val="FSCtblMRL2"/>
              <w:rPr>
                <w:lang w:val="en-AU"/>
              </w:rPr>
            </w:pPr>
            <w:r w:rsidRPr="00D0390B">
              <w:t>*0.05</w:t>
            </w:r>
          </w:p>
        </w:tc>
      </w:tr>
      <w:tr w:rsidR="002B00EE" w:rsidRPr="00D0390B" w14:paraId="077481CF" w14:textId="77777777" w:rsidTr="00C63D8C">
        <w:trPr>
          <w:cantSplit/>
        </w:trPr>
        <w:tc>
          <w:tcPr>
            <w:tcW w:w="3402" w:type="dxa"/>
          </w:tcPr>
          <w:p w14:paraId="1766DFDF" w14:textId="77777777" w:rsidR="002B00EE" w:rsidRPr="00D0390B" w:rsidRDefault="002B00EE" w:rsidP="00C63D8C">
            <w:pPr>
              <w:pStyle w:val="FSCtblMRL1"/>
              <w:rPr>
                <w:lang w:val="en-AU"/>
              </w:rPr>
            </w:pPr>
            <w:r w:rsidRPr="00D0390B">
              <w:t>Peanut</w:t>
            </w:r>
          </w:p>
        </w:tc>
        <w:tc>
          <w:tcPr>
            <w:tcW w:w="1021" w:type="dxa"/>
          </w:tcPr>
          <w:p w14:paraId="60A72648" w14:textId="77777777" w:rsidR="002B00EE" w:rsidRPr="00D0390B" w:rsidRDefault="002B00EE" w:rsidP="00C63D8C">
            <w:pPr>
              <w:pStyle w:val="FSCtblMRL2"/>
              <w:rPr>
                <w:lang w:val="en-AU"/>
              </w:rPr>
            </w:pPr>
            <w:r w:rsidRPr="00D0390B">
              <w:t>*0.05</w:t>
            </w:r>
          </w:p>
        </w:tc>
      </w:tr>
      <w:tr w:rsidR="002B00EE" w:rsidRPr="00D0390B" w14:paraId="1595C85E" w14:textId="77777777" w:rsidTr="00C63D8C">
        <w:trPr>
          <w:cantSplit/>
        </w:trPr>
        <w:tc>
          <w:tcPr>
            <w:tcW w:w="3402" w:type="dxa"/>
          </w:tcPr>
          <w:p w14:paraId="1BA49A06" w14:textId="77777777" w:rsidR="002B00EE" w:rsidRPr="00D0390B" w:rsidRDefault="002B00EE" w:rsidP="00C63D8C">
            <w:pPr>
              <w:pStyle w:val="FSCtblMRL1"/>
            </w:pPr>
            <w:r w:rsidRPr="00D0390B">
              <w:t>Pineapple</w:t>
            </w:r>
          </w:p>
        </w:tc>
        <w:tc>
          <w:tcPr>
            <w:tcW w:w="1021" w:type="dxa"/>
          </w:tcPr>
          <w:p w14:paraId="14B59806" w14:textId="77777777" w:rsidR="002B00EE" w:rsidRPr="00D0390B" w:rsidRDefault="002B00EE" w:rsidP="00C63D8C">
            <w:pPr>
              <w:pStyle w:val="FSCtblMRL2"/>
            </w:pPr>
            <w:r w:rsidRPr="00D0390B">
              <w:t>*0.05</w:t>
            </w:r>
          </w:p>
        </w:tc>
      </w:tr>
      <w:tr w:rsidR="002B00EE" w:rsidRPr="00D0390B" w14:paraId="6266BABD" w14:textId="77777777" w:rsidTr="00C63D8C">
        <w:trPr>
          <w:cantSplit/>
        </w:trPr>
        <w:tc>
          <w:tcPr>
            <w:tcW w:w="3402" w:type="dxa"/>
          </w:tcPr>
          <w:p w14:paraId="2E347BBE" w14:textId="77777777" w:rsidR="002B00EE" w:rsidRPr="00D0390B" w:rsidRDefault="002B00EE" w:rsidP="00C63D8C">
            <w:pPr>
              <w:pStyle w:val="FSCtblMRL1"/>
            </w:pPr>
            <w:r w:rsidRPr="00BE4D30">
              <w:t>Poultry, edible offal of</w:t>
            </w:r>
          </w:p>
        </w:tc>
        <w:tc>
          <w:tcPr>
            <w:tcW w:w="1021" w:type="dxa"/>
          </w:tcPr>
          <w:p w14:paraId="2E7BE757" w14:textId="77777777" w:rsidR="002B00EE" w:rsidRPr="00D0390B" w:rsidRDefault="002B00EE" w:rsidP="00C63D8C">
            <w:pPr>
              <w:pStyle w:val="FSCtblMRL2"/>
            </w:pPr>
            <w:r w:rsidRPr="00BE4D30">
              <w:t>*0.05</w:t>
            </w:r>
          </w:p>
        </w:tc>
      </w:tr>
      <w:tr w:rsidR="002B00EE" w:rsidRPr="00D0390B" w14:paraId="3007EE80" w14:textId="77777777" w:rsidTr="00C63D8C">
        <w:trPr>
          <w:cantSplit/>
        </w:trPr>
        <w:tc>
          <w:tcPr>
            <w:tcW w:w="3402" w:type="dxa"/>
          </w:tcPr>
          <w:p w14:paraId="1A16BF1A" w14:textId="77777777" w:rsidR="002B00EE" w:rsidRPr="00D0390B" w:rsidRDefault="002B00EE" w:rsidP="00C63D8C">
            <w:pPr>
              <w:pStyle w:val="FSCtblMRL1"/>
            </w:pPr>
            <w:r w:rsidRPr="00D0390B">
              <w:t>Poultry meat</w:t>
            </w:r>
          </w:p>
        </w:tc>
        <w:tc>
          <w:tcPr>
            <w:tcW w:w="1021" w:type="dxa"/>
          </w:tcPr>
          <w:p w14:paraId="75AE0522" w14:textId="77777777" w:rsidR="002B00EE" w:rsidRPr="00D0390B" w:rsidRDefault="002B00EE" w:rsidP="00C63D8C">
            <w:pPr>
              <w:pStyle w:val="FSCtblMRL2"/>
            </w:pPr>
            <w:r w:rsidRPr="00D0390B">
              <w:t>*0.05</w:t>
            </w:r>
          </w:p>
        </w:tc>
      </w:tr>
      <w:tr w:rsidR="002B00EE" w:rsidRPr="00D0390B" w14:paraId="64C8D2A5" w14:textId="77777777" w:rsidTr="00C63D8C">
        <w:trPr>
          <w:cantSplit/>
        </w:trPr>
        <w:tc>
          <w:tcPr>
            <w:tcW w:w="3402" w:type="dxa"/>
          </w:tcPr>
          <w:p w14:paraId="3B5575CC" w14:textId="77777777" w:rsidR="002B00EE" w:rsidRPr="00D0390B" w:rsidRDefault="002B00EE" w:rsidP="00C63D8C">
            <w:pPr>
              <w:pStyle w:val="FSCtblMRL1"/>
            </w:pPr>
            <w:r w:rsidRPr="00D0390B">
              <w:t>Root and tuber vegetables</w:t>
            </w:r>
          </w:p>
        </w:tc>
        <w:tc>
          <w:tcPr>
            <w:tcW w:w="1021" w:type="dxa"/>
          </w:tcPr>
          <w:p w14:paraId="5894F005" w14:textId="77777777" w:rsidR="002B00EE" w:rsidRPr="00D0390B" w:rsidRDefault="002B00EE" w:rsidP="00C63D8C">
            <w:pPr>
              <w:pStyle w:val="FSCtblMRL2"/>
            </w:pPr>
            <w:r w:rsidRPr="00D0390B">
              <w:t>0.2</w:t>
            </w:r>
          </w:p>
        </w:tc>
      </w:tr>
      <w:tr w:rsidR="002B00EE" w:rsidRPr="00D0390B" w14:paraId="4CE20437" w14:textId="77777777" w:rsidTr="00C63D8C">
        <w:trPr>
          <w:cantSplit/>
        </w:trPr>
        <w:tc>
          <w:tcPr>
            <w:tcW w:w="3402" w:type="dxa"/>
          </w:tcPr>
          <w:p w14:paraId="0745F430" w14:textId="77777777" w:rsidR="002B00EE" w:rsidRPr="00D0390B" w:rsidRDefault="002B00EE" w:rsidP="00C63D8C">
            <w:pPr>
              <w:pStyle w:val="FSCtblMRL1"/>
            </w:pPr>
            <w:r w:rsidRPr="00D0390B">
              <w:t>Sugar cane</w:t>
            </w:r>
          </w:p>
        </w:tc>
        <w:tc>
          <w:tcPr>
            <w:tcW w:w="1021" w:type="dxa"/>
          </w:tcPr>
          <w:p w14:paraId="21B58CA9" w14:textId="77777777" w:rsidR="002B00EE" w:rsidRPr="00D0390B" w:rsidRDefault="002B00EE" w:rsidP="00C63D8C">
            <w:pPr>
              <w:pStyle w:val="FSCtblMRL2"/>
            </w:pPr>
            <w:r w:rsidRPr="00D0390B">
              <w:t>*0.05</w:t>
            </w:r>
          </w:p>
        </w:tc>
      </w:tr>
      <w:tr w:rsidR="002B00EE" w:rsidRPr="00D0390B" w14:paraId="7D494C2F" w14:textId="77777777" w:rsidTr="00C63D8C">
        <w:trPr>
          <w:cantSplit/>
        </w:trPr>
        <w:tc>
          <w:tcPr>
            <w:tcW w:w="3402" w:type="dxa"/>
            <w:tcBorders>
              <w:bottom w:val="single" w:sz="4" w:space="0" w:color="auto"/>
            </w:tcBorders>
          </w:tcPr>
          <w:p w14:paraId="15C87D23" w14:textId="77777777" w:rsidR="002B00EE" w:rsidRPr="00D0390B" w:rsidRDefault="002B00EE" w:rsidP="00C63D8C">
            <w:pPr>
              <w:pStyle w:val="FSCtblMRL1"/>
            </w:pPr>
            <w:r w:rsidRPr="00D0390B">
              <w:t>Tomato</w:t>
            </w:r>
          </w:p>
        </w:tc>
        <w:tc>
          <w:tcPr>
            <w:tcW w:w="1021" w:type="dxa"/>
            <w:tcBorders>
              <w:bottom w:val="single" w:sz="4" w:space="0" w:color="auto"/>
            </w:tcBorders>
          </w:tcPr>
          <w:p w14:paraId="4775624F" w14:textId="77777777" w:rsidR="002B00EE" w:rsidRPr="00D0390B" w:rsidRDefault="002B00EE" w:rsidP="00C63D8C">
            <w:pPr>
              <w:pStyle w:val="FSCtblMRL2"/>
            </w:pPr>
            <w:r w:rsidRPr="00D0390B">
              <w:t>0.5</w:t>
            </w:r>
          </w:p>
        </w:tc>
      </w:tr>
    </w:tbl>
    <w:p w14:paraId="7FFC9EF5"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3B2464D5" w14:textId="77777777" w:rsidTr="00C63D8C">
        <w:trPr>
          <w:cantSplit/>
        </w:trPr>
        <w:tc>
          <w:tcPr>
            <w:tcW w:w="4423" w:type="dxa"/>
            <w:gridSpan w:val="2"/>
            <w:tcBorders>
              <w:top w:val="single" w:sz="4" w:space="0" w:color="auto"/>
            </w:tcBorders>
            <w:shd w:val="clear" w:color="auto" w:fill="auto"/>
          </w:tcPr>
          <w:p w14:paraId="196B0ED3" w14:textId="77777777" w:rsidR="002B00EE" w:rsidRPr="009A4AE6" w:rsidRDefault="002B00EE" w:rsidP="00C63D8C">
            <w:pPr>
              <w:pStyle w:val="FSCtblh3"/>
            </w:pPr>
            <w:r w:rsidRPr="003D193B">
              <w:t>Agvet chemical: Fluopyram</w:t>
            </w:r>
          </w:p>
        </w:tc>
      </w:tr>
      <w:tr w:rsidR="002B00EE" w:rsidRPr="009A4AE6" w14:paraId="07CF7899" w14:textId="77777777" w:rsidTr="00C63D8C">
        <w:trPr>
          <w:cantSplit/>
        </w:trPr>
        <w:tc>
          <w:tcPr>
            <w:tcW w:w="4423" w:type="dxa"/>
            <w:gridSpan w:val="2"/>
            <w:shd w:val="clear" w:color="auto" w:fill="auto"/>
          </w:tcPr>
          <w:p w14:paraId="7E3D1159" w14:textId="77777777" w:rsidR="002B00EE" w:rsidRPr="009A4AE6" w:rsidRDefault="002B00EE" w:rsidP="00C63D8C">
            <w:pPr>
              <w:pStyle w:val="FSCtblh4"/>
            </w:pPr>
            <w:r w:rsidRPr="003D193B">
              <w:t>Permitted residue—commodities of plant origin: Fluopyram</w:t>
            </w:r>
          </w:p>
        </w:tc>
      </w:tr>
      <w:tr w:rsidR="002B00EE" w:rsidRPr="009A4AE6" w14:paraId="17F07447" w14:textId="77777777" w:rsidTr="00C63D8C">
        <w:trPr>
          <w:cantSplit/>
        </w:trPr>
        <w:tc>
          <w:tcPr>
            <w:tcW w:w="4423" w:type="dxa"/>
            <w:gridSpan w:val="2"/>
            <w:tcBorders>
              <w:bottom w:val="single" w:sz="4" w:space="0" w:color="auto"/>
            </w:tcBorders>
            <w:shd w:val="clear" w:color="auto" w:fill="auto"/>
          </w:tcPr>
          <w:p w14:paraId="3D524366" w14:textId="77777777" w:rsidR="002B00EE" w:rsidRDefault="002B00EE" w:rsidP="00C63D8C">
            <w:pPr>
              <w:pStyle w:val="FSCtblh4"/>
            </w:pPr>
            <w:r w:rsidRPr="003D193B">
              <w:t>Permitted residue—commodities of animal origin: Sum of fluopyram and 2-(trifluoromethyl)-benzamide, expressed as fluopyram</w:t>
            </w:r>
          </w:p>
        </w:tc>
      </w:tr>
      <w:tr w:rsidR="002B00EE" w:rsidRPr="009A4AE6" w14:paraId="697E05DD" w14:textId="77777777" w:rsidTr="00C63D8C">
        <w:trPr>
          <w:cantSplit/>
        </w:trPr>
        <w:tc>
          <w:tcPr>
            <w:tcW w:w="3402" w:type="dxa"/>
            <w:tcBorders>
              <w:top w:val="single" w:sz="4" w:space="0" w:color="auto"/>
              <w:bottom w:val="single" w:sz="4" w:space="0" w:color="auto"/>
            </w:tcBorders>
          </w:tcPr>
          <w:p w14:paraId="7EA9818F" w14:textId="77777777" w:rsidR="002B00EE" w:rsidRPr="001A3AC9" w:rsidRDefault="002B00EE" w:rsidP="00C63D8C">
            <w:pPr>
              <w:pStyle w:val="FSCtblMRL1"/>
              <w:rPr>
                <w:highlight w:val="yellow"/>
                <w:lang w:val="en-AU"/>
              </w:rPr>
            </w:pPr>
            <w:r w:rsidRPr="00310C9A">
              <w:t>Pulses [except lentil (dry); soya bean (dry)]</w:t>
            </w:r>
          </w:p>
        </w:tc>
        <w:tc>
          <w:tcPr>
            <w:tcW w:w="1021" w:type="dxa"/>
            <w:tcBorders>
              <w:top w:val="single" w:sz="4" w:space="0" w:color="auto"/>
              <w:bottom w:val="single" w:sz="4" w:space="0" w:color="auto"/>
            </w:tcBorders>
          </w:tcPr>
          <w:p w14:paraId="47DC4CE0" w14:textId="77777777" w:rsidR="002B00EE" w:rsidRPr="001A3AC9" w:rsidRDefault="002B00EE" w:rsidP="00C63D8C">
            <w:pPr>
              <w:pStyle w:val="FSCtblMRL2"/>
              <w:rPr>
                <w:highlight w:val="yellow"/>
                <w:lang w:val="en-AU"/>
              </w:rPr>
            </w:pPr>
            <w:r w:rsidRPr="00310C9A">
              <w:t>0.09</w:t>
            </w:r>
          </w:p>
        </w:tc>
      </w:tr>
    </w:tbl>
    <w:p w14:paraId="22B3DCFB" w14:textId="77777777" w:rsidR="002B00EE" w:rsidRPr="00D0390B"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0390B" w14:paraId="263DB407" w14:textId="77777777" w:rsidTr="00C63D8C">
        <w:trPr>
          <w:cantSplit/>
        </w:trPr>
        <w:tc>
          <w:tcPr>
            <w:tcW w:w="4423" w:type="dxa"/>
            <w:gridSpan w:val="2"/>
            <w:tcBorders>
              <w:top w:val="single" w:sz="4" w:space="0" w:color="auto"/>
            </w:tcBorders>
            <w:shd w:val="clear" w:color="auto" w:fill="auto"/>
          </w:tcPr>
          <w:p w14:paraId="69316006" w14:textId="77777777" w:rsidR="002B00EE" w:rsidRPr="00D0390B" w:rsidRDefault="002B00EE" w:rsidP="00C63D8C">
            <w:pPr>
              <w:pStyle w:val="FSCtblh3"/>
            </w:pPr>
            <w:r w:rsidRPr="00D0390B">
              <w:t>Agvet chemical: Flusilazole</w:t>
            </w:r>
          </w:p>
        </w:tc>
      </w:tr>
      <w:tr w:rsidR="002B00EE" w:rsidRPr="009A4AE6" w14:paraId="5B86529B" w14:textId="77777777" w:rsidTr="00C63D8C">
        <w:trPr>
          <w:cantSplit/>
        </w:trPr>
        <w:tc>
          <w:tcPr>
            <w:tcW w:w="4423" w:type="dxa"/>
            <w:gridSpan w:val="2"/>
            <w:tcBorders>
              <w:bottom w:val="single" w:sz="4" w:space="0" w:color="auto"/>
            </w:tcBorders>
            <w:shd w:val="clear" w:color="auto" w:fill="auto"/>
          </w:tcPr>
          <w:p w14:paraId="28302EF6" w14:textId="77777777" w:rsidR="002B00EE" w:rsidRPr="009A4AE6" w:rsidRDefault="002B00EE" w:rsidP="00C63D8C">
            <w:pPr>
              <w:pStyle w:val="FSCtblh4"/>
            </w:pPr>
            <w:r w:rsidRPr="005F5F47">
              <w:t>Permitted residue: Flusilazole</w:t>
            </w:r>
          </w:p>
        </w:tc>
      </w:tr>
      <w:tr w:rsidR="002B00EE" w:rsidRPr="009A4AE6" w14:paraId="10FA8DA8" w14:textId="77777777" w:rsidTr="00C63D8C">
        <w:trPr>
          <w:cantSplit/>
        </w:trPr>
        <w:tc>
          <w:tcPr>
            <w:tcW w:w="3402" w:type="dxa"/>
            <w:tcBorders>
              <w:top w:val="single" w:sz="4" w:space="0" w:color="auto"/>
            </w:tcBorders>
          </w:tcPr>
          <w:p w14:paraId="4B1BE9D6" w14:textId="77777777" w:rsidR="002B00EE" w:rsidRPr="009A4AE6" w:rsidRDefault="002B00EE" w:rsidP="00C63D8C">
            <w:pPr>
              <w:pStyle w:val="FSCtblMRL1"/>
              <w:rPr>
                <w:lang w:val="en-AU"/>
              </w:rPr>
            </w:pPr>
            <w:r w:rsidRPr="00AB5962">
              <w:t>Grapes</w:t>
            </w:r>
          </w:p>
        </w:tc>
        <w:tc>
          <w:tcPr>
            <w:tcW w:w="1021" w:type="dxa"/>
            <w:tcBorders>
              <w:top w:val="single" w:sz="4" w:space="0" w:color="auto"/>
            </w:tcBorders>
          </w:tcPr>
          <w:p w14:paraId="08E6954E" w14:textId="77777777" w:rsidR="002B00EE" w:rsidRPr="009A4AE6" w:rsidRDefault="002B00EE" w:rsidP="00C63D8C">
            <w:pPr>
              <w:pStyle w:val="FSCtblMRL2"/>
              <w:rPr>
                <w:lang w:val="en-AU"/>
              </w:rPr>
            </w:pPr>
            <w:r w:rsidRPr="00AB5962">
              <w:t>0.5</w:t>
            </w:r>
          </w:p>
        </w:tc>
      </w:tr>
      <w:tr w:rsidR="002B00EE" w:rsidRPr="009A4AE6" w14:paraId="1F714BAB" w14:textId="77777777" w:rsidTr="00C63D8C">
        <w:trPr>
          <w:cantSplit/>
        </w:trPr>
        <w:tc>
          <w:tcPr>
            <w:tcW w:w="3402" w:type="dxa"/>
            <w:tcBorders>
              <w:bottom w:val="single" w:sz="4" w:space="0" w:color="auto"/>
            </w:tcBorders>
          </w:tcPr>
          <w:p w14:paraId="771921F9" w14:textId="77777777" w:rsidR="002B00EE" w:rsidRDefault="002B00EE" w:rsidP="00C63D8C">
            <w:pPr>
              <w:pStyle w:val="FSCtblMRL1"/>
              <w:rPr>
                <w:lang w:val="en-AU"/>
              </w:rPr>
            </w:pPr>
            <w:r w:rsidRPr="00AB5962">
              <w:t>Pome fruits</w:t>
            </w:r>
          </w:p>
        </w:tc>
        <w:tc>
          <w:tcPr>
            <w:tcW w:w="1021" w:type="dxa"/>
            <w:tcBorders>
              <w:bottom w:val="single" w:sz="4" w:space="0" w:color="auto"/>
            </w:tcBorders>
          </w:tcPr>
          <w:p w14:paraId="1A39334A" w14:textId="77777777" w:rsidR="002B00EE" w:rsidRDefault="002B00EE" w:rsidP="00C63D8C">
            <w:pPr>
              <w:pStyle w:val="FSCtblMRL2"/>
              <w:rPr>
                <w:lang w:val="en-AU"/>
              </w:rPr>
            </w:pPr>
            <w:r w:rsidRPr="00AB5962">
              <w:t>0.2</w:t>
            </w:r>
          </w:p>
        </w:tc>
      </w:tr>
    </w:tbl>
    <w:p w14:paraId="587091EC"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BC5C1E" w14:paraId="5F1FE2FC" w14:textId="77777777" w:rsidTr="00C63D8C">
        <w:trPr>
          <w:cantSplit/>
        </w:trPr>
        <w:tc>
          <w:tcPr>
            <w:tcW w:w="4423" w:type="dxa"/>
            <w:gridSpan w:val="2"/>
            <w:tcBorders>
              <w:top w:val="single" w:sz="4" w:space="0" w:color="auto"/>
            </w:tcBorders>
            <w:shd w:val="clear" w:color="auto" w:fill="auto"/>
          </w:tcPr>
          <w:p w14:paraId="719AEA6A" w14:textId="77777777" w:rsidR="002B00EE" w:rsidRPr="003C3E93" w:rsidRDefault="002B00EE" w:rsidP="00C63D8C">
            <w:pPr>
              <w:pStyle w:val="FSCtblh3"/>
              <w:rPr>
                <w:color w:val="000000" w:themeColor="text1"/>
              </w:rPr>
            </w:pPr>
            <w:r w:rsidRPr="00A80F82">
              <w:t>Agvet chemical: Imidacloprid</w:t>
            </w:r>
          </w:p>
        </w:tc>
      </w:tr>
      <w:tr w:rsidR="002B00EE" w:rsidRPr="00BC5C1E" w14:paraId="5B2FFA49" w14:textId="77777777" w:rsidTr="00C63D8C">
        <w:trPr>
          <w:cantSplit/>
        </w:trPr>
        <w:tc>
          <w:tcPr>
            <w:tcW w:w="4423" w:type="dxa"/>
            <w:gridSpan w:val="2"/>
            <w:tcBorders>
              <w:bottom w:val="single" w:sz="4" w:space="0" w:color="auto"/>
            </w:tcBorders>
            <w:shd w:val="clear" w:color="auto" w:fill="auto"/>
          </w:tcPr>
          <w:p w14:paraId="6553CEC3" w14:textId="77777777" w:rsidR="002B00EE" w:rsidRPr="003C3E93" w:rsidRDefault="002B00EE" w:rsidP="00C63D8C">
            <w:pPr>
              <w:pStyle w:val="FSCtblh4"/>
              <w:rPr>
                <w:color w:val="000000" w:themeColor="text1"/>
              </w:rPr>
            </w:pPr>
            <w:r w:rsidRPr="00A80F82">
              <w:t>Permitted residue: Sum of imidacloprid and metabolites containing the 6-chloropyridinylmethylene moiety, expressed as imidacloprid</w:t>
            </w:r>
          </w:p>
        </w:tc>
      </w:tr>
      <w:tr w:rsidR="002B00EE" w:rsidRPr="00BC5C1E" w14:paraId="025C56A7" w14:textId="77777777" w:rsidTr="00C63D8C">
        <w:trPr>
          <w:cantSplit/>
        </w:trPr>
        <w:tc>
          <w:tcPr>
            <w:tcW w:w="3402" w:type="dxa"/>
            <w:tcBorders>
              <w:top w:val="single" w:sz="4" w:space="0" w:color="auto"/>
              <w:bottom w:val="single" w:sz="4" w:space="0" w:color="auto"/>
            </w:tcBorders>
          </w:tcPr>
          <w:p w14:paraId="5AA1AE7D" w14:textId="77777777" w:rsidR="002B00EE" w:rsidRPr="003C3E93" w:rsidRDefault="002B00EE" w:rsidP="00C63D8C">
            <w:pPr>
              <w:pStyle w:val="FSCtblMRL1"/>
              <w:rPr>
                <w:color w:val="000000" w:themeColor="text1"/>
                <w:lang w:val="en-AU"/>
              </w:rPr>
            </w:pPr>
            <w:r w:rsidRPr="00BB479B">
              <w:rPr>
                <w:color w:val="000000"/>
                <w:szCs w:val="18"/>
                <w:lang w:eastAsia="zh-CN"/>
              </w:rPr>
              <w:t xml:space="preserve">Stone </w:t>
            </w:r>
            <w:r>
              <w:rPr>
                <w:color w:val="000000"/>
                <w:szCs w:val="18"/>
                <w:lang w:eastAsia="zh-CN"/>
              </w:rPr>
              <w:t>f</w:t>
            </w:r>
            <w:r w:rsidRPr="00BB479B">
              <w:rPr>
                <w:color w:val="000000"/>
                <w:szCs w:val="18"/>
                <w:lang w:eastAsia="zh-CN"/>
              </w:rPr>
              <w:t>ruits</w:t>
            </w:r>
          </w:p>
        </w:tc>
        <w:tc>
          <w:tcPr>
            <w:tcW w:w="1021" w:type="dxa"/>
            <w:tcBorders>
              <w:top w:val="single" w:sz="4" w:space="0" w:color="auto"/>
              <w:bottom w:val="single" w:sz="4" w:space="0" w:color="auto"/>
            </w:tcBorders>
          </w:tcPr>
          <w:p w14:paraId="07AFE7CD" w14:textId="77777777" w:rsidR="002B00EE" w:rsidRPr="003C3E93" w:rsidRDefault="002B00EE" w:rsidP="00C63D8C">
            <w:pPr>
              <w:pStyle w:val="FSCtblMRL2"/>
              <w:rPr>
                <w:color w:val="000000" w:themeColor="text1"/>
                <w:lang w:val="en-AU"/>
              </w:rPr>
            </w:pPr>
            <w:r w:rsidRPr="003C3E93">
              <w:rPr>
                <w:color w:val="000000" w:themeColor="text1"/>
                <w:lang w:val="en-AU"/>
              </w:rPr>
              <w:t>0.5</w:t>
            </w:r>
          </w:p>
        </w:tc>
      </w:tr>
    </w:tbl>
    <w:p w14:paraId="2B74FA78"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BC5C1E" w14:paraId="07009C8B" w14:textId="77777777" w:rsidTr="00C63D8C">
        <w:trPr>
          <w:cantSplit/>
        </w:trPr>
        <w:tc>
          <w:tcPr>
            <w:tcW w:w="4423" w:type="dxa"/>
            <w:gridSpan w:val="2"/>
            <w:tcBorders>
              <w:top w:val="single" w:sz="4" w:space="0" w:color="auto"/>
            </w:tcBorders>
            <w:shd w:val="clear" w:color="auto" w:fill="auto"/>
          </w:tcPr>
          <w:p w14:paraId="41B9911B" w14:textId="77777777" w:rsidR="002B00EE" w:rsidRPr="003C3E93" w:rsidRDefault="002B00EE" w:rsidP="00C63D8C">
            <w:pPr>
              <w:pStyle w:val="FSCtblh3"/>
              <w:rPr>
                <w:color w:val="000000" w:themeColor="text1"/>
              </w:rPr>
            </w:pPr>
            <w:r w:rsidRPr="003C3E93">
              <w:rPr>
                <w:color w:val="000000" w:themeColor="text1"/>
              </w:rPr>
              <w:t>Agvet chemical: Metalaxyl</w:t>
            </w:r>
          </w:p>
        </w:tc>
      </w:tr>
      <w:tr w:rsidR="002B00EE" w:rsidRPr="00BC5C1E" w14:paraId="45B4D8C7" w14:textId="77777777" w:rsidTr="00C63D8C">
        <w:trPr>
          <w:cantSplit/>
        </w:trPr>
        <w:tc>
          <w:tcPr>
            <w:tcW w:w="4423" w:type="dxa"/>
            <w:gridSpan w:val="2"/>
            <w:tcBorders>
              <w:bottom w:val="single" w:sz="4" w:space="0" w:color="auto"/>
            </w:tcBorders>
            <w:shd w:val="clear" w:color="auto" w:fill="auto"/>
          </w:tcPr>
          <w:p w14:paraId="3D822AE8" w14:textId="77777777" w:rsidR="002B00EE" w:rsidRPr="003C3E93" w:rsidRDefault="002B00EE" w:rsidP="00C63D8C">
            <w:pPr>
              <w:pStyle w:val="FSCtblh4"/>
              <w:rPr>
                <w:color w:val="000000" w:themeColor="text1"/>
              </w:rPr>
            </w:pPr>
            <w:r w:rsidRPr="003C3E93">
              <w:rPr>
                <w:color w:val="000000" w:themeColor="text1"/>
              </w:rPr>
              <w:t>Permitted residue: Metalaxyl</w:t>
            </w:r>
          </w:p>
        </w:tc>
      </w:tr>
      <w:tr w:rsidR="002B00EE" w:rsidRPr="00BC5C1E" w14:paraId="6C242055" w14:textId="77777777" w:rsidTr="00C63D8C">
        <w:trPr>
          <w:cantSplit/>
        </w:trPr>
        <w:tc>
          <w:tcPr>
            <w:tcW w:w="3402" w:type="dxa"/>
            <w:tcBorders>
              <w:top w:val="single" w:sz="4" w:space="0" w:color="auto"/>
              <w:bottom w:val="single" w:sz="4" w:space="0" w:color="auto"/>
            </w:tcBorders>
          </w:tcPr>
          <w:p w14:paraId="45ED239C" w14:textId="77777777" w:rsidR="002B00EE" w:rsidRPr="003C3E93" w:rsidRDefault="002B00EE" w:rsidP="00C63D8C">
            <w:pPr>
              <w:pStyle w:val="FSCtblMRL1"/>
              <w:rPr>
                <w:color w:val="000000" w:themeColor="text1"/>
                <w:lang w:val="en-AU"/>
              </w:rPr>
            </w:pPr>
            <w:r w:rsidRPr="00CA711C">
              <w:rPr>
                <w:color w:val="000000" w:themeColor="text1"/>
                <w:szCs w:val="18"/>
                <w:lang w:eastAsia="zh-CN"/>
              </w:rPr>
              <w:t>Berries and other small fruits [except grapes]</w:t>
            </w:r>
          </w:p>
        </w:tc>
        <w:tc>
          <w:tcPr>
            <w:tcW w:w="1021" w:type="dxa"/>
            <w:tcBorders>
              <w:top w:val="single" w:sz="4" w:space="0" w:color="auto"/>
              <w:bottom w:val="single" w:sz="4" w:space="0" w:color="auto"/>
            </w:tcBorders>
          </w:tcPr>
          <w:p w14:paraId="357BDEEE" w14:textId="77777777" w:rsidR="002B00EE" w:rsidRPr="003C3E93" w:rsidRDefault="002B00EE" w:rsidP="00C63D8C">
            <w:pPr>
              <w:pStyle w:val="FSCtblMRL2"/>
              <w:rPr>
                <w:color w:val="000000" w:themeColor="text1"/>
                <w:lang w:val="en-AU"/>
              </w:rPr>
            </w:pPr>
            <w:r w:rsidRPr="003C3E93">
              <w:rPr>
                <w:color w:val="000000" w:themeColor="text1"/>
                <w:lang w:val="en-AU"/>
              </w:rPr>
              <w:t>T0.5</w:t>
            </w:r>
          </w:p>
        </w:tc>
      </w:tr>
    </w:tbl>
    <w:p w14:paraId="40F94ED8"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76C26C01" w14:textId="77777777" w:rsidTr="00C63D8C">
        <w:trPr>
          <w:cantSplit/>
        </w:trPr>
        <w:tc>
          <w:tcPr>
            <w:tcW w:w="4423" w:type="dxa"/>
            <w:gridSpan w:val="2"/>
            <w:tcBorders>
              <w:top w:val="single" w:sz="4" w:space="0" w:color="auto"/>
            </w:tcBorders>
            <w:shd w:val="clear" w:color="auto" w:fill="auto"/>
          </w:tcPr>
          <w:p w14:paraId="375298F3" w14:textId="77777777" w:rsidR="002B00EE" w:rsidRPr="009417ED" w:rsidRDefault="002B00EE" w:rsidP="00C63D8C">
            <w:pPr>
              <w:pStyle w:val="FSCtblh3"/>
            </w:pPr>
            <w:r w:rsidRPr="009417ED">
              <w:t>Agvet chemical: Methamidophos</w:t>
            </w:r>
          </w:p>
        </w:tc>
      </w:tr>
      <w:tr w:rsidR="002B00EE" w:rsidRPr="009A4AE6" w14:paraId="08969C77" w14:textId="77777777" w:rsidTr="00C63D8C">
        <w:trPr>
          <w:cantSplit/>
          <w:trHeight w:val="492"/>
        </w:trPr>
        <w:tc>
          <w:tcPr>
            <w:tcW w:w="4423" w:type="dxa"/>
            <w:gridSpan w:val="2"/>
            <w:shd w:val="clear" w:color="auto" w:fill="auto"/>
          </w:tcPr>
          <w:p w14:paraId="1BB65861" w14:textId="77777777" w:rsidR="002B00EE" w:rsidRDefault="002B00EE" w:rsidP="00C63D8C">
            <w:pPr>
              <w:pStyle w:val="FSCtblh4"/>
              <w:adjustRightInd w:val="0"/>
              <w:snapToGrid w:val="0"/>
            </w:pPr>
            <w:r w:rsidRPr="009417ED">
              <w:t>Permitted residue: Methamidophos</w:t>
            </w:r>
          </w:p>
          <w:p w14:paraId="3D693803" w14:textId="77777777" w:rsidR="002B00EE" w:rsidRPr="00E529BD" w:rsidRDefault="002B00EE" w:rsidP="00C63D8C">
            <w:pPr>
              <w:pStyle w:val="Default"/>
              <w:spacing w:before="60" w:after="60"/>
            </w:pPr>
            <w:r w:rsidRPr="00A81555">
              <w:rPr>
                <w:color w:val="auto"/>
                <w:sz w:val="18"/>
                <w:szCs w:val="22"/>
              </w:rPr>
              <w:t>see also</w:t>
            </w:r>
            <w:r w:rsidRPr="00A81555">
              <w:rPr>
                <w:i/>
                <w:color w:val="auto"/>
                <w:sz w:val="18"/>
                <w:szCs w:val="22"/>
              </w:rPr>
              <w:t xml:space="preserve"> Acephate</w:t>
            </w:r>
          </w:p>
        </w:tc>
      </w:tr>
      <w:tr w:rsidR="002B00EE" w:rsidRPr="009A4AE6" w14:paraId="5572FD56" w14:textId="77777777" w:rsidTr="00C63D8C">
        <w:trPr>
          <w:cantSplit/>
        </w:trPr>
        <w:tc>
          <w:tcPr>
            <w:tcW w:w="3402" w:type="dxa"/>
            <w:tcBorders>
              <w:top w:val="single" w:sz="4" w:space="0" w:color="auto"/>
            </w:tcBorders>
          </w:tcPr>
          <w:p w14:paraId="14FD3EC0" w14:textId="77777777" w:rsidR="002B00EE" w:rsidRPr="009A4AE6" w:rsidRDefault="002B00EE" w:rsidP="00C63D8C">
            <w:pPr>
              <w:pStyle w:val="FSCtblMRL1"/>
              <w:rPr>
                <w:lang w:val="en-AU"/>
              </w:rPr>
            </w:pPr>
            <w:r w:rsidRPr="00813F11">
              <w:t>Celery</w:t>
            </w:r>
          </w:p>
        </w:tc>
        <w:tc>
          <w:tcPr>
            <w:tcW w:w="1021" w:type="dxa"/>
            <w:tcBorders>
              <w:top w:val="single" w:sz="4" w:space="0" w:color="auto"/>
            </w:tcBorders>
          </w:tcPr>
          <w:p w14:paraId="525D0418" w14:textId="77777777" w:rsidR="002B00EE" w:rsidRPr="009A4AE6" w:rsidRDefault="002B00EE" w:rsidP="00C63D8C">
            <w:pPr>
              <w:pStyle w:val="FSCtblMRL2"/>
              <w:rPr>
                <w:lang w:val="en-AU"/>
              </w:rPr>
            </w:pPr>
            <w:r w:rsidRPr="00813F11">
              <w:t>2</w:t>
            </w:r>
          </w:p>
        </w:tc>
      </w:tr>
      <w:tr w:rsidR="002B00EE" w:rsidRPr="009A4AE6" w14:paraId="6C07B208" w14:textId="77777777" w:rsidTr="00C63D8C">
        <w:trPr>
          <w:cantSplit/>
        </w:trPr>
        <w:tc>
          <w:tcPr>
            <w:tcW w:w="3402" w:type="dxa"/>
          </w:tcPr>
          <w:p w14:paraId="376DA64F" w14:textId="77777777" w:rsidR="002B00EE" w:rsidRDefault="002B00EE" w:rsidP="00C63D8C">
            <w:pPr>
              <w:pStyle w:val="FSCtblMRL1"/>
              <w:rPr>
                <w:lang w:val="en-AU"/>
              </w:rPr>
            </w:pPr>
            <w:r w:rsidRPr="00813F11">
              <w:t>Citrus fruits</w:t>
            </w:r>
          </w:p>
        </w:tc>
        <w:tc>
          <w:tcPr>
            <w:tcW w:w="1021" w:type="dxa"/>
          </w:tcPr>
          <w:p w14:paraId="0491E4EB" w14:textId="77777777" w:rsidR="002B00EE" w:rsidRDefault="002B00EE" w:rsidP="00C63D8C">
            <w:pPr>
              <w:pStyle w:val="FSCtblMRL2"/>
              <w:rPr>
                <w:lang w:val="en-AU"/>
              </w:rPr>
            </w:pPr>
            <w:r w:rsidRPr="00813F11">
              <w:t>0.5</w:t>
            </w:r>
          </w:p>
        </w:tc>
      </w:tr>
      <w:tr w:rsidR="002B00EE" w:rsidRPr="009A4AE6" w14:paraId="4451CB1C" w14:textId="77777777" w:rsidTr="00C63D8C">
        <w:trPr>
          <w:cantSplit/>
        </w:trPr>
        <w:tc>
          <w:tcPr>
            <w:tcW w:w="3402" w:type="dxa"/>
          </w:tcPr>
          <w:p w14:paraId="7E45D29D" w14:textId="77777777" w:rsidR="002B00EE" w:rsidRDefault="002B00EE" w:rsidP="00C63D8C">
            <w:pPr>
              <w:pStyle w:val="FSCtblMRL1"/>
              <w:rPr>
                <w:lang w:val="en-AU"/>
              </w:rPr>
            </w:pPr>
            <w:r w:rsidRPr="00813F11">
              <w:t>Cotton seed</w:t>
            </w:r>
          </w:p>
        </w:tc>
        <w:tc>
          <w:tcPr>
            <w:tcW w:w="1021" w:type="dxa"/>
          </w:tcPr>
          <w:p w14:paraId="57ADDF06" w14:textId="77777777" w:rsidR="002B00EE" w:rsidRDefault="002B00EE" w:rsidP="00C63D8C">
            <w:pPr>
              <w:pStyle w:val="FSCtblMRL2"/>
              <w:rPr>
                <w:lang w:val="en-AU"/>
              </w:rPr>
            </w:pPr>
            <w:r w:rsidRPr="00813F11">
              <w:t>0.1</w:t>
            </w:r>
          </w:p>
        </w:tc>
      </w:tr>
      <w:tr w:rsidR="002B00EE" w:rsidRPr="009A4AE6" w14:paraId="6972C898" w14:textId="77777777" w:rsidTr="00C63D8C">
        <w:trPr>
          <w:cantSplit/>
        </w:trPr>
        <w:tc>
          <w:tcPr>
            <w:tcW w:w="3402" w:type="dxa"/>
          </w:tcPr>
          <w:p w14:paraId="10E9DA86" w14:textId="77777777" w:rsidR="002B00EE" w:rsidRDefault="002B00EE" w:rsidP="00C63D8C">
            <w:pPr>
              <w:pStyle w:val="FSCtblMRL1"/>
              <w:rPr>
                <w:lang w:val="en-AU"/>
              </w:rPr>
            </w:pPr>
            <w:r w:rsidRPr="00813F11">
              <w:t>Cucumber</w:t>
            </w:r>
          </w:p>
        </w:tc>
        <w:tc>
          <w:tcPr>
            <w:tcW w:w="1021" w:type="dxa"/>
          </w:tcPr>
          <w:p w14:paraId="767108FD" w14:textId="77777777" w:rsidR="002B00EE" w:rsidRDefault="002B00EE" w:rsidP="00C63D8C">
            <w:pPr>
              <w:pStyle w:val="FSCtblMRL2"/>
              <w:rPr>
                <w:lang w:val="en-AU"/>
              </w:rPr>
            </w:pPr>
            <w:r w:rsidRPr="00813F11">
              <w:t>0.5</w:t>
            </w:r>
          </w:p>
        </w:tc>
      </w:tr>
      <w:tr w:rsidR="002B00EE" w:rsidRPr="009A4AE6" w14:paraId="009D346B" w14:textId="77777777" w:rsidTr="00C63D8C">
        <w:trPr>
          <w:cantSplit/>
        </w:trPr>
        <w:tc>
          <w:tcPr>
            <w:tcW w:w="3402" w:type="dxa"/>
          </w:tcPr>
          <w:p w14:paraId="738664A1" w14:textId="77777777" w:rsidR="002B00EE" w:rsidRDefault="002B00EE" w:rsidP="00C63D8C">
            <w:pPr>
              <w:pStyle w:val="FSCtblMRL1"/>
              <w:rPr>
                <w:lang w:val="en-AU"/>
              </w:rPr>
            </w:pPr>
            <w:r w:rsidRPr="00813F11">
              <w:t>Egg plant</w:t>
            </w:r>
          </w:p>
        </w:tc>
        <w:tc>
          <w:tcPr>
            <w:tcW w:w="1021" w:type="dxa"/>
          </w:tcPr>
          <w:p w14:paraId="05CF6688" w14:textId="77777777" w:rsidR="002B00EE" w:rsidRDefault="002B00EE" w:rsidP="00C63D8C">
            <w:pPr>
              <w:pStyle w:val="FSCtblMRL2"/>
              <w:rPr>
                <w:lang w:val="en-AU"/>
              </w:rPr>
            </w:pPr>
            <w:r w:rsidRPr="00813F11">
              <w:t>1</w:t>
            </w:r>
          </w:p>
        </w:tc>
      </w:tr>
      <w:tr w:rsidR="002B00EE" w:rsidRPr="009A4AE6" w14:paraId="7886D4F6" w14:textId="77777777" w:rsidTr="00C63D8C">
        <w:trPr>
          <w:cantSplit/>
        </w:trPr>
        <w:tc>
          <w:tcPr>
            <w:tcW w:w="3402" w:type="dxa"/>
          </w:tcPr>
          <w:p w14:paraId="29F0AB83" w14:textId="77777777" w:rsidR="002B00EE" w:rsidRDefault="002B00EE" w:rsidP="00C63D8C">
            <w:pPr>
              <w:pStyle w:val="FSCtblMRL1"/>
              <w:rPr>
                <w:lang w:val="en-AU"/>
              </w:rPr>
            </w:pPr>
            <w:r w:rsidRPr="00813F11">
              <w:t>Hops, dry</w:t>
            </w:r>
          </w:p>
        </w:tc>
        <w:tc>
          <w:tcPr>
            <w:tcW w:w="1021" w:type="dxa"/>
          </w:tcPr>
          <w:p w14:paraId="10F094BD" w14:textId="77777777" w:rsidR="002B00EE" w:rsidRDefault="002B00EE" w:rsidP="00C63D8C">
            <w:pPr>
              <w:pStyle w:val="FSCtblMRL2"/>
              <w:rPr>
                <w:lang w:val="en-AU"/>
              </w:rPr>
            </w:pPr>
            <w:r w:rsidRPr="00813F11">
              <w:t>5</w:t>
            </w:r>
          </w:p>
        </w:tc>
      </w:tr>
      <w:tr w:rsidR="002B00EE" w:rsidRPr="009A4AE6" w14:paraId="5A255BA6" w14:textId="77777777" w:rsidTr="00C63D8C">
        <w:trPr>
          <w:cantSplit/>
        </w:trPr>
        <w:tc>
          <w:tcPr>
            <w:tcW w:w="3402" w:type="dxa"/>
          </w:tcPr>
          <w:p w14:paraId="67A4CFB2" w14:textId="77777777" w:rsidR="002B00EE" w:rsidRDefault="002B00EE" w:rsidP="00C63D8C">
            <w:pPr>
              <w:pStyle w:val="FSCtblMRL1"/>
              <w:rPr>
                <w:lang w:val="en-AU"/>
              </w:rPr>
            </w:pPr>
            <w:r w:rsidRPr="00813F11">
              <w:t>Leafy vegetables [except lettuce, head; lettuce, leaf]</w:t>
            </w:r>
          </w:p>
        </w:tc>
        <w:tc>
          <w:tcPr>
            <w:tcW w:w="1021" w:type="dxa"/>
          </w:tcPr>
          <w:p w14:paraId="38C0DE85" w14:textId="77777777" w:rsidR="002B00EE" w:rsidRDefault="002B00EE" w:rsidP="00C63D8C">
            <w:pPr>
              <w:pStyle w:val="FSCtblMRL2"/>
              <w:rPr>
                <w:lang w:val="en-AU"/>
              </w:rPr>
            </w:pPr>
            <w:r w:rsidRPr="00813F11">
              <w:t>T1</w:t>
            </w:r>
          </w:p>
        </w:tc>
      </w:tr>
      <w:tr w:rsidR="002B00EE" w:rsidRPr="009A4AE6" w14:paraId="534E404C" w14:textId="77777777" w:rsidTr="00C63D8C">
        <w:trPr>
          <w:cantSplit/>
        </w:trPr>
        <w:tc>
          <w:tcPr>
            <w:tcW w:w="3402" w:type="dxa"/>
          </w:tcPr>
          <w:p w14:paraId="6639C625" w14:textId="77777777" w:rsidR="002B00EE" w:rsidRDefault="002B00EE" w:rsidP="00C63D8C">
            <w:pPr>
              <w:pStyle w:val="FSCtblMRL1"/>
              <w:rPr>
                <w:lang w:val="en-AU"/>
              </w:rPr>
            </w:pPr>
            <w:r w:rsidRPr="00813F11">
              <w:t>Lettuce, head</w:t>
            </w:r>
          </w:p>
        </w:tc>
        <w:tc>
          <w:tcPr>
            <w:tcW w:w="1021" w:type="dxa"/>
          </w:tcPr>
          <w:p w14:paraId="51736749" w14:textId="77777777" w:rsidR="002B00EE" w:rsidRDefault="002B00EE" w:rsidP="00C63D8C">
            <w:pPr>
              <w:pStyle w:val="FSCtblMRL2"/>
              <w:rPr>
                <w:lang w:val="en-AU"/>
              </w:rPr>
            </w:pPr>
            <w:r w:rsidRPr="00813F11">
              <w:t>1</w:t>
            </w:r>
          </w:p>
        </w:tc>
      </w:tr>
      <w:tr w:rsidR="002B00EE" w:rsidRPr="009A4AE6" w14:paraId="3CBDE414" w14:textId="77777777" w:rsidTr="00C63D8C">
        <w:trPr>
          <w:cantSplit/>
        </w:trPr>
        <w:tc>
          <w:tcPr>
            <w:tcW w:w="3402" w:type="dxa"/>
          </w:tcPr>
          <w:p w14:paraId="7C058935" w14:textId="77777777" w:rsidR="002B00EE" w:rsidRDefault="002B00EE" w:rsidP="00C63D8C">
            <w:pPr>
              <w:pStyle w:val="FSCtblMRL1"/>
              <w:rPr>
                <w:lang w:val="en-AU"/>
              </w:rPr>
            </w:pPr>
            <w:r w:rsidRPr="00813F11">
              <w:t>Lettuce, leaf</w:t>
            </w:r>
          </w:p>
        </w:tc>
        <w:tc>
          <w:tcPr>
            <w:tcW w:w="1021" w:type="dxa"/>
          </w:tcPr>
          <w:p w14:paraId="7B6DC224" w14:textId="77777777" w:rsidR="002B00EE" w:rsidRDefault="002B00EE" w:rsidP="00C63D8C">
            <w:pPr>
              <w:pStyle w:val="FSCtblMRL2"/>
              <w:rPr>
                <w:lang w:val="en-AU"/>
              </w:rPr>
            </w:pPr>
            <w:r w:rsidRPr="00813F11">
              <w:t>1</w:t>
            </w:r>
          </w:p>
        </w:tc>
      </w:tr>
      <w:tr w:rsidR="002B00EE" w:rsidRPr="009A4AE6" w14:paraId="06054EE1" w14:textId="77777777" w:rsidTr="00C63D8C">
        <w:trPr>
          <w:cantSplit/>
        </w:trPr>
        <w:tc>
          <w:tcPr>
            <w:tcW w:w="3402" w:type="dxa"/>
          </w:tcPr>
          <w:p w14:paraId="5BE396A0" w14:textId="77777777" w:rsidR="002B00EE" w:rsidRDefault="002B00EE" w:rsidP="00C63D8C">
            <w:pPr>
              <w:pStyle w:val="FSCtblMRL1"/>
              <w:rPr>
                <w:lang w:val="en-AU"/>
              </w:rPr>
            </w:pPr>
            <w:r w:rsidRPr="00813F11">
              <w:t>Lupin (dry)</w:t>
            </w:r>
          </w:p>
        </w:tc>
        <w:tc>
          <w:tcPr>
            <w:tcW w:w="1021" w:type="dxa"/>
          </w:tcPr>
          <w:p w14:paraId="45165D47" w14:textId="77777777" w:rsidR="002B00EE" w:rsidRDefault="002B00EE" w:rsidP="00C63D8C">
            <w:pPr>
              <w:pStyle w:val="FSCtblMRL2"/>
              <w:rPr>
                <w:lang w:val="en-AU"/>
              </w:rPr>
            </w:pPr>
            <w:r w:rsidRPr="00813F11">
              <w:t>0.5</w:t>
            </w:r>
          </w:p>
        </w:tc>
      </w:tr>
      <w:tr w:rsidR="002B00EE" w:rsidRPr="009A4AE6" w14:paraId="4DC6A311" w14:textId="77777777" w:rsidTr="00C63D8C">
        <w:trPr>
          <w:cantSplit/>
        </w:trPr>
        <w:tc>
          <w:tcPr>
            <w:tcW w:w="3402" w:type="dxa"/>
          </w:tcPr>
          <w:p w14:paraId="14AFB84D" w14:textId="77777777" w:rsidR="002B00EE" w:rsidRDefault="002B00EE" w:rsidP="00C63D8C">
            <w:pPr>
              <w:pStyle w:val="FSCtblMRL1"/>
              <w:rPr>
                <w:lang w:val="en-AU"/>
              </w:rPr>
            </w:pPr>
            <w:r w:rsidRPr="00813F11">
              <w:t>Peach</w:t>
            </w:r>
          </w:p>
        </w:tc>
        <w:tc>
          <w:tcPr>
            <w:tcW w:w="1021" w:type="dxa"/>
          </w:tcPr>
          <w:p w14:paraId="343E1C0B" w14:textId="77777777" w:rsidR="002B00EE" w:rsidRDefault="002B00EE" w:rsidP="00C63D8C">
            <w:pPr>
              <w:pStyle w:val="FSCtblMRL2"/>
              <w:rPr>
                <w:lang w:val="en-AU"/>
              </w:rPr>
            </w:pPr>
            <w:r w:rsidRPr="00813F11">
              <w:t>1</w:t>
            </w:r>
          </w:p>
        </w:tc>
      </w:tr>
      <w:tr w:rsidR="002B00EE" w:rsidRPr="009A4AE6" w14:paraId="38CF1F0F" w14:textId="77777777" w:rsidTr="00C63D8C">
        <w:trPr>
          <w:cantSplit/>
        </w:trPr>
        <w:tc>
          <w:tcPr>
            <w:tcW w:w="3402" w:type="dxa"/>
          </w:tcPr>
          <w:p w14:paraId="586AB18B" w14:textId="77777777" w:rsidR="002B00EE" w:rsidRDefault="002B00EE" w:rsidP="00C63D8C">
            <w:pPr>
              <w:pStyle w:val="FSCtblMRL1"/>
              <w:rPr>
                <w:lang w:val="en-AU"/>
              </w:rPr>
            </w:pPr>
            <w:r w:rsidRPr="00813F11">
              <w:t>Peanut</w:t>
            </w:r>
          </w:p>
        </w:tc>
        <w:tc>
          <w:tcPr>
            <w:tcW w:w="1021" w:type="dxa"/>
          </w:tcPr>
          <w:p w14:paraId="102A10B1" w14:textId="77777777" w:rsidR="002B00EE" w:rsidRDefault="002B00EE" w:rsidP="00C63D8C">
            <w:pPr>
              <w:pStyle w:val="FSCtblMRL2"/>
              <w:rPr>
                <w:lang w:val="en-AU"/>
              </w:rPr>
            </w:pPr>
            <w:r w:rsidRPr="00813F11">
              <w:t>*0.02</w:t>
            </w:r>
          </w:p>
        </w:tc>
      </w:tr>
      <w:tr w:rsidR="002B00EE" w:rsidRPr="009A4AE6" w14:paraId="3D89DE26" w14:textId="77777777" w:rsidTr="00C63D8C">
        <w:trPr>
          <w:cantSplit/>
        </w:trPr>
        <w:tc>
          <w:tcPr>
            <w:tcW w:w="3402" w:type="dxa"/>
          </w:tcPr>
          <w:p w14:paraId="7CE7443C" w14:textId="77777777" w:rsidR="002B00EE" w:rsidRDefault="002B00EE" w:rsidP="00C63D8C">
            <w:pPr>
              <w:pStyle w:val="FSCtblMRL1"/>
              <w:rPr>
                <w:lang w:val="en-AU"/>
              </w:rPr>
            </w:pPr>
            <w:r w:rsidRPr="00813F11">
              <w:t>Rape seed (canola)</w:t>
            </w:r>
          </w:p>
        </w:tc>
        <w:tc>
          <w:tcPr>
            <w:tcW w:w="1021" w:type="dxa"/>
          </w:tcPr>
          <w:p w14:paraId="4F319E11" w14:textId="77777777" w:rsidR="002B00EE" w:rsidRDefault="002B00EE" w:rsidP="00C63D8C">
            <w:pPr>
              <w:pStyle w:val="FSCtblMRL2"/>
              <w:rPr>
                <w:lang w:val="en-AU"/>
              </w:rPr>
            </w:pPr>
            <w:r w:rsidRPr="00813F11">
              <w:t>0.1</w:t>
            </w:r>
          </w:p>
        </w:tc>
      </w:tr>
      <w:tr w:rsidR="002B00EE" w:rsidRPr="009A4AE6" w14:paraId="26B128D3" w14:textId="77777777" w:rsidTr="00C63D8C">
        <w:trPr>
          <w:cantSplit/>
        </w:trPr>
        <w:tc>
          <w:tcPr>
            <w:tcW w:w="3402" w:type="dxa"/>
          </w:tcPr>
          <w:p w14:paraId="6D1C27D3" w14:textId="77777777" w:rsidR="002B00EE" w:rsidRDefault="002B00EE" w:rsidP="00C63D8C">
            <w:pPr>
              <w:pStyle w:val="FSCtblMRL1"/>
              <w:rPr>
                <w:lang w:val="en-AU"/>
              </w:rPr>
            </w:pPr>
            <w:r w:rsidRPr="00813F11">
              <w:t>Soya bean (dry)</w:t>
            </w:r>
          </w:p>
        </w:tc>
        <w:tc>
          <w:tcPr>
            <w:tcW w:w="1021" w:type="dxa"/>
          </w:tcPr>
          <w:p w14:paraId="6C30C98D" w14:textId="77777777" w:rsidR="002B00EE" w:rsidRDefault="002B00EE" w:rsidP="00C63D8C">
            <w:pPr>
              <w:pStyle w:val="FSCtblMRL2"/>
              <w:rPr>
                <w:lang w:val="en-AU"/>
              </w:rPr>
            </w:pPr>
            <w:r w:rsidRPr="00813F11">
              <w:t>0.1</w:t>
            </w:r>
          </w:p>
        </w:tc>
      </w:tr>
      <w:tr w:rsidR="002B00EE" w:rsidRPr="009A4AE6" w14:paraId="1D4F941C" w14:textId="77777777" w:rsidTr="00C63D8C">
        <w:trPr>
          <w:cantSplit/>
        </w:trPr>
        <w:tc>
          <w:tcPr>
            <w:tcW w:w="3402" w:type="dxa"/>
          </w:tcPr>
          <w:p w14:paraId="7577F134" w14:textId="77777777" w:rsidR="002B00EE" w:rsidRDefault="002B00EE" w:rsidP="00C63D8C">
            <w:pPr>
              <w:pStyle w:val="FSCtblMRL1"/>
              <w:rPr>
                <w:lang w:val="en-AU"/>
              </w:rPr>
            </w:pPr>
            <w:r w:rsidRPr="00813F11">
              <w:t>Sugar beet</w:t>
            </w:r>
          </w:p>
        </w:tc>
        <w:tc>
          <w:tcPr>
            <w:tcW w:w="1021" w:type="dxa"/>
          </w:tcPr>
          <w:p w14:paraId="156D4DD5" w14:textId="77777777" w:rsidR="002B00EE" w:rsidRDefault="002B00EE" w:rsidP="00C63D8C">
            <w:pPr>
              <w:pStyle w:val="FSCtblMRL2"/>
              <w:rPr>
                <w:lang w:val="en-AU"/>
              </w:rPr>
            </w:pPr>
            <w:r w:rsidRPr="00813F11">
              <w:t>0.05</w:t>
            </w:r>
          </w:p>
        </w:tc>
      </w:tr>
      <w:tr w:rsidR="002B00EE" w:rsidRPr="009A4AE6" w14:paraId="5FF7A0BD" w14:textId="77777777" w:rsidTr="00C63D8C">
        <w:trPr>
          <w:cantSplit/>
        </w:trPr>
        <w:tc>
          <w:tcPr>
            <w:tcW w:w="3402" w:type="dxa"/>
            <w:tcBorders>
              <w:bottom w:val="single" w:sz="4" w:space="0" w:color="auto"/>
            </w:tcBorders>
          </w:tcPr>
          <w:p w14:paraId="10F1C4B3" w14:textId="77777777" w:rsidR="002B00EE" w:rsidRDefault="002B00EE" w:rsidP="00C63D8C">
            <w:pPr>
              <w:pStyle w:val="FSCtblMRL1"/>
              <w:rPr>
                <w:lang w:val="en-AU"/>
              </w:rPr>
            </w:pPr>
            <w:r w:rsidRPr="00813F11">
              <w:t>Tree tomato (tamarillo)</w:t>
            </w:r>
          </w:p>
        </w:tc>
        <w:tc>
          <w:tcPr>
            <w:tcW w:w="1021" w:type="dxa"/>
            <w:tcBorders>
              <w:bottom w:val="single" w:sz="4" w:space="0" w:color="auto"/>
            </w:tcBorders>
          </w:tcPr>
          <w:p w14:paraId="2613C84B" w14:textId="77777777" w:rsidR="002B00EE" w:rsidRDefault="002B00EE" w:rsidP="00C63D8C">
            <w:pPr>
              <w:pStyle w:val="FSCtblMRL2"/>
              <w:rPr>
                <w:lang w:val="en-AU"/>
              </w:rPr>
            </w:pPr>
            <w:r w:rsidRPr="00813F11">
              <w:t>*0.01</w:t>
            </w:r>
          </w:p>
        </w:tc>
      </w:tr>
    </w:tbl>
    <w:p w14:paraId="39DE550B"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3C3E93" w14:paraId="12B444EA" w14:textId="77777777" w:rsidTr="00C63D8C">
        <w:trPr>
          <w:cantSplit/>
        </w:trPr>
        <w:tc>
          <w:tcPr>
            <w:tcW w:w="4423" w:type="dxa"/>
            <w:gridSpan w:val="2"/>
            <w:tcBorders>
              <w:top w:val="single" w:sz="4" w:space="0" w:color="auto"/>
            </w:tcBorders>
            <w:shd w:val="clear" w:color="auto" w:fill="auto"/>
          </w:tcPr>
          <w:p w14:paraId="21714D6E" w14:textId="77777777" w:rsidR="002B00EE" w:rsidRPr="003C3E93" w:rsidRDefault="002B00EE" w:rsidP="00C63D8C">
            <w:pPr>
              <w:pStyle w:val="FSCtblh3"/>
              <w:rPr>
                <w:color w:val="000000" w:themeColor="text1"/>
              </w:rPr>
            </w:pPr>
            <w:r w:rsidRPr="003C3E93">
              <w:rPr>
                <w:color w:val="000000" w:themeColor="text1"/>
              </w:rPr>
              <w:t>Agvet chemical: Myclobutanil</w:t>
            </w:r>
          </w:p>
        </w:tc>
      </w:tr>
      <w:tr w:rsidR="002B00EE" w:rsidRPr="003C3E93" w14:paraId="13382B44" w14:textId="77777777" w:rsidTr="00C63D8C">
        <w:trPr>
          <w:cantSplit/>
        </w:trPr>
        <w:tc>
          <w:tcPr>
            <w:tcW w:w="4423" w:type="dxa"/>
            <w:gridSpan w:val="2"/>
            <w:tcBorders>
              <w:bottom w:val="single" w:sz="4" w:space="0" w:color="auto"/>
            </w:tcBorders>
            <w:shd w:val="clear" w:color="auto" w:fill="auto"/>
          </w:tcPr>
          <w:p w14:paraId="28C47138" w14:textId="77777777" w:rsidR="002B00EE" w:rsidRPr="003C3E93" w:rsidRDefault="002B00EE" w:rsidP="00C63D8C">
            <w:pPr>
              <w:pStyle w:val="FSCtblh4"/>
              <w:rPr>
                <w:color w:val="000000" w:themeColor="text1"/>
              </w:rPr>
            </w:pPr>
            <w:r w:rsidRPr="003C3E93">
              <w:rPr>
                <w:color w:val="000000" w:themeColor="text1"/>
              </w:rPr>
              <w:t>Permitted residue: Myclobutanil</w:t>
            </w:r>
          </w:p>
        </w:tc>
      </w:tr>
      <w:tr w:rsidR="002B00EE" w:rsidRPr="003C3E93" w14:paraId="5FC2F537" w14:textId="77777777" w:rsidTr="00C63D8C">
        <w:trPr>
          <w:cantSplit/>
        </w:trPr>
        <w:tc>
          <w:tcPr>
            <w:tcW w:w="3402" w:type="dxa"/>
            <w:tcBorders>
              <w:top w:val="single" w:sz="4" w:space="0" w:color="auto"/>
              <w:bottom w:val="single" w:sz="4" w:space="0" w:color="auto"/>
            </w:tcBorders>
          </w:tcPr>
          <w:p w14:paraId="6CE092D6" w14:textId="77777777" w:rsidR="002B00EE" w:rsidRPr="003C3E93" w:rsidRDefault="002B00EE" w:rsidP="00C63D8C">
            <w:pPr>
              <w:pStyle w:val="FSCtblMRL1"/>
              <w:rPr>
                <w:color w:val="000000" w:themeColor="text1"/>
                <w:lang w:val="en-AU"/>
              </w:rPr>
            </w:pPr>
            <w:r w:rsidRPr="00CA711C">
              <w:rPr>
                <w:color w:val="000000" w:themeColor="text1"/>
              </w:rPr>
              <w:t>Herbs</w:t>
            </w:r>
          </w:p>
        </w:tc>
        <w:tc>
          <w:tcPr>
            <w:tcW w:w="1021" w:type="dxa"/>
            <w:tcBorders>
              <w:top w:val="single" w:sz="4" w:space="0" w:color="auto"/>
              <w:bottom w:val="single" w:sz="4" w:space="0" w:color="auto"/>
            </w:tcBorders>
          </w:tcPr>
          <w:p w14:paraId="7E6E125A" w14:textId="77777777" w:rsidR="002B00EE" w:rsidRPr="003C3E93" w:rsidRDefault="002B00EE" w:rsidP="00C63D8C">
            <w:pPr>
              <w:pStyle w:val="FSCtblMRL2"/>
              <w:rPr>
                <w:color w:val="000000" w:themeColor="text1"/>
                <w:lang w:val="en-AU"/>
              </w:rPr>
            </w:pPr>
            <w:r>
              <w:rPr>
                <w:color w:val="000000" w:themeColor="text1"/>
              </w:rPr>
              <w:t>T</w:t>
            </w:r>
            <w:r w:rsidRPr="003C3E93">
              <w:rPr>
                <w:color w:val="000000" w:themeColor="text1"/>
              </w:rPr>
              <w:t>2</w:t>
            </w:r>
          </w:p>
        </w:tc>
      </w:tr>
    </w:tbl>
    <w:p w14:paraId="554615D2"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6DDE8821" w14:textId="77777777" w:rsidTr="00C63D8C">
        <w:trPr>
          <w:cantSplit/>
        </w:trPr>
        <w:tc>
          <w:tcPr>
            <w:tcW w:w="4423" w:type="dxa"/>
            <w:gridSpan w:val="2"/>
            <w:tcBorders>
              <w:top w:val="single" w:sz="4" w:space="0" w:color="auto"/>
            </w:tcBorders>
            <w:shd w:val="clear" w:color="auto" w:fill="auto"/>
          </w:tcPr>
          <w:p w14:paraId="7CC00721" w14:textId="77777777" w:rsidR="002B00EE" w:rsidRPr="009417ED" w:rsidRDefault="002B00EE" w:rsidP="00C63D8C">
            <w:pPr>
              <w:pStyle w:val="FSCtblh3"/>
            </w:pPr>
            <w:r w:rsidRPr="009417ED">
              <w:t>Agvet chemical: 2-Phenylphenol</w:t>
            </w:r>
          </w:p>
        </w:tc>
      </w:tr>
      <w:tr w:rsidR="002B00EE" w:rsidRPr="009A4AE6" w14:paraId="1CAC4955" w14:textId="77777777" w:rsidTr="00C63D8C">
        <w:trPr>
          <w:cantSplit/>
        </w:trPr>
        <w:tc>
          <w:tcPr>
            <w:tcW w:w="4423" w:type="dxa"/>
            <w:gridSpan w:val="2"/>
            <w:tcBorders>
              <w:bottom w:val="single" w:sz="4" w:space="0" w:color="auto"/>
            </w:tcBorders>
            <w:shd w:val="clear" w:color="auto" w:fill="auto"/>
          </w:tcPr>
          <w:p w14:paraId="0D193FAB" w14:textId="77777777" w:rsidR="002B00EE" w:rsidRPr="009417ED" w:rsidRDefault="002B00EE" w:rsidP="00C63D8C">
            <w:pPr>
              <w:pStyle w:val="FSCtblh4"/>
            </w:pPr>
            <w:r w:rsidRPr="009417ED">
              <w:t>Permitted residue: Sum of 2-phenylphenol and 2-phenylphenate, expressed as 2-phenylphenol</w:t>
            </w:r>
          </w:p>
        </w:tc>
      </w:tr>
      <w:tr w:rsidR="002B00EE" w:rsidRPr="009A4AE6" w14:paraId="54D32747" w14:textId="77777777" w:rsidTr="00C63D8C">
        <w:trPr>
          <w:cantSplit/>
        </w:trPr>
        <w:tc>
          <w:tcPr>
            <w:tcW w:w="3402" w:type="dxa"/>
            <w:tcBorders>
              <w:top w:val="single" w:sz="4" w:space="0" w:color="auto"/>
            </w:tcBorders>
          </w:tcPr>
          <w:p w14:paraId="1885FCED" w14:textId="77777777" w:rsidR="002B00EE" w:rsidRPr="009A4AE6" w:rsidRDefault="002B00EE" w:rsidP="00C63D8C">
            <w:pPr>
              <w:pStyle w:val="FSCtblMRL1"/>
              <w:rPr>
                <w:lang w:val="en-AU"/>
              </w:rPr>
            </w:pPr>
            <w:r w:rsidRPr="00BF4F16">
              <w:t>Carrot</w:t>
            </w:r>
          </w:p>
        </w:tc>
        <w:tc>
          <w:tcPr>
            <w:tcW w:w="1021" w:type="dxa"/>
            <w:tcBorders>
              <w:top w:val="single" w:sz="4" w:space="0" w:color="auto"/>
            </w:tcBorders>
          </w:tcPr>
          <w:p w14:paraId="6744C8AB" w14:textId="77777777" w:rsidR="002B00EE" w:rsidRPr="009A4AE6" w:rsidRDefault="002B00EE" w:rsidP="00C63D8C">
            <w:pPr>
              <w:pStyle w:val="FSCtblMRL2"/>
              <w:rPr>
                <w:lang w:val="en-AU"/>
              </w:rPr>
            </w:pPr>
            <w:r w:rsidRPr="00BF4F16">
              <w:t>20</w:t>
            </w:r>
          </w:p>
        </w:tc>
      </w:tr>
      <w:tr w:rsidR="002B00EE" w:rsidRPr="009A4AE6" w14:paraId="60C153CD" w14:textId="77777777" w:rsidTr="00C63D8C">
        <w:trPr>
          <w:cantSplit/>
        </w:trPr>
        <w:tc>
          <w:tcPr>
            <w:tcW w:w="3402" w:type="dxa"/>
          </w:tcPr>
          <w:p w14:paraId="4396C2DB" w14:textId="77777777" w:rsidR="002B00EE" w:rsidRDefault="002B00EE" w:rsidP="00C63D8C">
            <w:pPr>
              <w:pStyle w:val="FSCtblMRL1"/>
              <w:rPr>
                <w:lang w:val="en-AU"/>
              </w:rPr>
            </w:pPr>
            <w:r w:rsidRPr="00BF4F16">
              <w:t>Cherries</w:t>
            </w:r>
          </w:p>
        </w:tc>
        <w:tc>
          <w:tcPr>
            <w:tcW w:w="1021" w:type="dxa"/>
          </w:tcPr>
          <w:p w14:paraId="09BE3343" w14:textId="77777777" w:rsidR="002B00EE" w:rsidRDefault="002B00EE" w:rsidP="00C63D8C">
            <w:pPr>
              <w:pStyle w:val="FSCtblMRL2"/>
              <w:rPr>
                <w:lang w:val="en-AU"/>
              </w:rPr>
            </w:pPr>
            <w:r w:rsidRPr="00BF4F16">
              <w:t>3</w:t>
            </w:r>
          </w:p>
        </w:tc>
      </w:tr>
      <w:tr w:rsidR="002B00EE" w:rsidRPr="009A4AE6" w14:paraId="4F98844F" w14:textId="77777777" w:rsidTr="00C63D8C">
        <w:trPr>
          <w:cantSplit/>
        </w:trPr>
        <w:tc>
          <w:tcPr>
            <w:tcW w:w="3402" w:type="dxa"/>
          </w:tcPr>
          <w:p w14:paraId="73B8BDBB" w14:textId="77777777" w:rsidR="002B00EE" w:rsidRDefault="002B00EE" w:rsidP="00C63D8C">
            <w:pPr>
              <w:pStyle w:val="FSCtblMRL1"/>
              <w:rPr>
                <w:lang w:val="en-AU"/>
              </w:rPr>
            </w:pPr>
            <w:r w:rsidRPr="00BF4F16">
              <w:t>Cucumber</w:t>
            </w:r>
          </w:p>
        </w:tc>
        <w:tc>
          <w:tcPr>
            <w:tcW w:w="1021" w:type="dxa"/>
          </w:tcPr>
          <w:p w14:paraId="11539C1B" w14:textId="77777777" w:rsidR="002B00EE" w:rsidRDefault="002B00EE" w:rsidP="00C63D8C">
            <w:pPr>
              <w:pStyle w:val="FSCtblMRL2"/>
              <w:rPr>
                <w:lang w:val="en-AU"/>
              </w:rPr>
            </w:pPr>
            <w:r w:rsidRPr="00BF4F16">
              <w:t>10</w:t>
            </w:r>
          </w:p>
        </w:tc>
      </w:tr>
      <w:tr w:rsidR="002B00EE" w:rsidRPr="009A4AE6" w14:paraId="1EB3FFC1" w14:textId="77777777" w:rsidTr="00C63D8C">
        <w:trPr>
          <w:cantSplit/>
        </w:trPr>
        <w:tc>
          <w:tcPr>
            <w:tcW w:w="3402" w:type="dxa"/>
          </w:tcPr>
          <w:p w14:paraId="2918B600" w14:textId="77777777" w:rsidR="002B00EE" w:rsidRDefault="002B00EE" w:rsidP="00C63D8C">
            <w:pPr>
              <w:pStyle w:val="FSCtblMRL1"/>
              <w:rPr>
                <w:lang w:val="en-AU"/>
              </w:rPr>
            </w:pPr>
            <w:r w:rsidRPr="00BF4F16">
              <w:t>Melons, except watermelon</w:t>
            </w:r>
          </w:p>
        </w:tc>
        <w:tc>
          <w:tcPr>
            <w:tcW w:w="1021" w:type="dxa"/>
          </w:tcPr>
          <w:p w14:paraId="340AD5AC" w14:textId="77777777" w:rsidR="002B00EE" w:rsidRDefault="002B00EE" w:rsidP="00C63D8C">
            <w:pPr>
              <w:pStyle w:val="FSCtblMRL2"/>
              <w:rPr>
                <w:lang w:val="en-AU"/>
              </w:rPr>
            </w:pPr>
            <w:r w:rsidRPr="00BF4F16">
              <w:t>10</w:t>
            </w:r>
          </w:p>
        </w:tc>
      </w:tr>
      <w:tr w:rsidR="002B00EE" w:rsidRPr="009A4AE6" w14:paraId="46E085F7" w14:textId="77777777" w:rsidTr="00C63D8C">
        <w:trPr>
          <w:cantSplit/>
        </w:trPr>
        <w:tc>
          <w:tcPr>
            <w:tcW w:w="3402" w:type="dxa"/>
          </w:tcPr>
          <w:p w14:paraId="7A674189" w14:textId="77777777" w:rsidR="002B00EE" w:rsidRDefault="002B00EE" w:rsidP="00C63D8C">
            <w:pPr>
              <w:pStyle w:val="FSCtblMRL1"/>
              <w:rPr>
                <w:lang w:val="en-AU"/>
              </w:rPr>
            </w:pPr>
            <w:r w:rsidRPr="00BF4F16">
              <w:t>Nectarine</w:t>
            </w:r>
          </w:p>
        </w:tc>
        <w:tc>
          <w:tcPr>
            <w:tcW w:w="1021" w:type="dxa"/>
          </w:tcPr>
          <w:p w14:paraId="664A2E56" w14:textId="77777777" w:rsidR="002B00EE" w:rsidRDefault="002B00EE" w:rsidP="00C63D8C">
            <w:pPr>
              <w:pStyle w:val="FSCtblMRL2"/>
              <w:rPr>
                <w:lang w:val="en-AU"/>
              </w:rPr>
            </w:pPr>
            <w:r w:rsidRPr="00BF4F16">
              <w:t>3</w:t>
            </w:r>
          </w:p>
        </w:tc>
      </w:tr>
      <w:tr w:rsidR="002B00EE" w:rsidRPr="009A4AE6" w14:paraId="27E5D61C" w14:textId="77777777" w:rsidTr="00C63D8C">
        <w:trPr>
          <w:cantSplit/>
        </w:trPr>
        <w:tc>
          <w:tcPr>
            <w:tcW w:w="3402" w:type="dxa"/>
          </w:tcPr>
          <w:p w14:paraId="2E801DB6" w14:textId="77777777" w:rsidR="002B00EE" w:rsidRDefault="002B00EE" w:rsidP="00C63D8C">
            <w:pPr>
              <w:pStyle w:val="FSCtblMRL1"/>
              <w:rPr>
                <w:lang w:val="en-AU"/>
              </w:rPr>
            </w:pPr>
            <w:r w:rsidRPr="00BF4F16">
              <w:t>Peach</w:t>
            </w:r>
          </w:p>
        </w:tc>
        <w:tc>
          <w:tcPr>
            <w:tcW w:w="1021" w:type="dxa"/>
          </w:tcPr>
          <w:p w14:paraId="0400A5D0" w14:textId="77777777" w:rsidR="002B00EE" w:rsidRDefault="002B00EE" w:rsidP="00C63D8C">
            <w:pPr>
              <w:pStyle w:val="FSCtblMRL2"/>
              <w:rPr>
                <w:lang w:val="en-AU"/>
              </w:rPr>
            </w:pPr>
            <w:r w:rsidRPr="00BF4F16">
              <w:t>20</w:t>
            </w:r>
          </w:p>
        </w:tc>
      </w:tr>
      <w:tr w:rsidR="002B00EE" w:rsidRPr="009A4AE6" w14:paraId="23957C39" w14:textId="77777777" w:rsidTr="00C63D8C">
        <w:trPr>
          <w:cantSplit/>
        </w:trPr>
        <w:tc>
          <w:tcPr>
            <w:tcW w:w="3402" w:type="dxa"/>
          </w:tcPr>
          <w:p w14:paraId="3753B6D5" w14:textId="77777777" w:rsidR="002B00EE" w:rsidRDefault="002B00EE" w:rsidP="00C63D8C">
            <w:pPr>
              <w:pStyle w:val="FSCtblMRL1"/>
              <w:rPr>
                <w:lang w:val="en-AU"/>
              </w:rPr>
            </w:pPr>
            <w:r w:rsidRPr="00BF4F16">
              <w:t>Pear</w:t>
            </w:r>
          </w:p>
        </w:tc>
        <w:tc>
          <w:tcPr>
            <w:tcW w:w="1021" w:type="dxa"/>
          </w:tcPr>
          <w:p w14:paraId="2199C7DF" w14:textId="77777777" w:rsidR="002B00EE" w:rsidRDefault="002B00EE" w:rsidP="00C63D8C">
            <w:pPr>
              <w:pStyle w:val="FSCtblMRL2"/>
              <w:rPr>
                <w:lang w:val="en-AU"/>
              </w:rPr>
            </w:pPr>
            <w:r w:rsidRPr="00BF4F16">
              <w:t>25</w:t>
            </w:r>
          </w:p>
        </w:tc>
      </w:tr>
      <w:tr w:rsidR="002B00EE" w:rsidRPr="009A4AE6" w14:paraId="490F45BC" w14:textId="77777777" w:rsidTr="00C63D8C">
        <w:trPr>
          <w:cantSplit/>
        </w:trPr>
        <w:tc>
          <w:tcPr>
            <w:tcW w:w="3402" w:type="dxa"/>
          </w:tcPr>
          <w:p w14:paraId="38CB51C0" w14:textId="77777777" w:rsidR="002B00EE" w:rsidRDefault="002B00EE" w:rsidP="00C63D8C">
            <w:pPr>
              <w:pStyle w:val="FSCtblMRL1"/>
              <w:rPr>
                <w:lang w:val="en-AU"/>
              </w:rPr>
            </w:pPr>
            <w:r w:rsidRPr="00BF4F16">
              <w:t>Peppers, sweet</w:t>
            </w:r>
          </w:p>
        </w:tc>
        <w:tc>
          <w:tcPr>
            <w:tcW w:w="1021" w:type="dxa"/>
          </w:tcPr>
          <w:p w14:paraId="6B0C11AF" w14:textId="77777777" w:rsidR="002B00EE" w:rsidRDefault="002B00EE" w:rsidP="00C63D8C">
            <w:pPr>
              <w:pStyle w:val="FSCtblMRL2"/>
              <w:rPr>
                <w:lang w:val="en-AU"/>
              </w:rPr>
            </w:pPr>
            <w:r w:rsidRPr="00BF4F16">
              <w:t>10</w:t>
            </w:r>
          </w:p>
        </w:tc>
      </w:tr>
      <w:tr w:rsidR="002B00EE" w:rsidRPr="009A4AE6" w14:paraId="27548C12" w14:textId="77777777" w:rsidTr="00C63D8C">
        <w:trPr>
          <w:cantSplit/>
        </w:trPr>
        <w:tc>
          <w:tcPr>
            <w:tcW w:w="3402" w:type="dxa"/>
          </w:tcPr>
          <w:p w14:paraId="69F30AFF" w14:textId="77777777" w:rsidR="002B00EE" w:rsidRDefault="002B00EE" w:rsidP="00C63D8C">
            <w:pPr>
              <w:pStyle w:val="FSCtblMRL1"/>
              <w:rPr>
                <w:lang w:val="en-AU"/>
              </w:rPr>
            </w:pPr>
            <w:r w:rsidRPr="00BF4F16">
              <w:t>Pineapple</w:t>
            </w:r>
          </w:p>
        </w:tc>
        <w:tc>
          <w:tcPr>
            <w:tcW w:w="1021" w:type="dxa"/>
          </w:tcPr>
          <w:p w14:paraId="2BF9C057" w14:textId="77777777" w:rsidR="002B00EE" w:rsidRDefault="002B00EE" w:rsidP="00C63D8C">
            <w:pPr>
              <w:pStyle w:val="FSCtblMRL2"/>
              <w:rPr>
                <w:lang w:val="en-AU"/>
              </w:rPr>
            </w:pPr>
            <w:r w:rsidRPr="00BF4F16">
              <w:t>10</w:t>
            </w:r>
          </w:p>
        </w:tc>
      </w:tr>
      <w:tr w:rsidR="002B00EE" w:rsidRPr="009A4AE6" w14:paraId="4479BDA3" w14:textId="77777777" w:rsidTr="00C63D8C">
        <w:trPr>
          <w:cantSplit/>
        </w:trPr>
        <w:tc>
          <w:tcPr>
            <w:tcW w:w="3402" w:type="dxa"/>
          </w:tcPr>
          <w:p w14:paraId="718E466F" w14:textId="77777777" w:rsidR="002B00EE" w:rsidRDefault="002B00EE" w:rsidP="00C63D8C">
            <w:pPr>
              <w:pStyle w:val="FSCtblMRL1"/>
              <w:rPr>
                <w:lang w:val="en-AU"/>
              </w:rPr>
            </w:pPr>
            <w:r w:rsidRPr="00BF4F16">
              <w:t>Plums (including prunes)</w:t>
            </w:r>
          </w:p>
        </w:tc>
        <w:tc>
          <w:tcPr>
            <w:tcW w:w="1021" w:type="dxa"/>
          </w:tcPr>
          <w:p w14:paraId="7A30FD7E" w14:textId="77777777" w:rsidR="002B00EE" w:rsidRDefault="002B00EE" w:rsidP="00C63D8C">
            <w:pPr>
              <w:pStyle w:val="FSCtblMRL2"/>
              <w:rPr>
                <w:lang w:val="en-AU"/>
              </w:rPr>
            </w:pPr>
            <w:r w:rsidRPr="00BF4F16">
              <w:t>15</w:t>
            </w:r>
          </w:p>
        </w:tc>
      </w:tr>
      <w:tr w:rsidR="002B00EE" w:rsidRPr="009A4AE6" w14:paraId="7A662847" w14:textId="77777777" w:rsidTr="00C63D8C">
        <w:trPr>
          <w:cantSplit/>
        </w:trPr>
        <w:tc>
          <w:tcPr>
            <w:tcW w:w="3402" w:type="dxa"/>
          </w:tcPr>
          <w:p w14:paraId="0D6D0197" w14:textId="77777777" w:rsidR="002B00EE" w:rsidRDefault="002B00EE" w:rsidP="00C63D8C">
            <w:pPr>
              <w:pStyle w:val="FSCtblMRL1"/>
              <w:rPr>
                <w:lang w:val="en-AU"/>
              </w:rPr>
            </w:pPr>
            <w:r w:rsidRPr="00BF4F16">
              <w:t>Sweet potato</w:t>
            </w:r>
          </w:p>
        </w:tc>
        <w:tc>
          <w:tcPr>
            <w:tcW w:w="1021" w:type="dxa"/>
          </w:tcPr>
          <w:p w14:paraId="29E2BC7F" w14:textId="77777777" w:rsidR="002B00EE" w:rsidRDefault="002B00EE" w:rsidP="00C63D8C">
            <w:pPr>
              <w:pStyle w:val="FSCtblMRL2"/>
              <w:rPr>
                <w:lang w:val="en-AU"/>
              </w:rPr>
            </w:pPr>
            <w:r w:rsidRPr="00BF4F16">
              <w:t>15</w:t>
            </w:r>
          </w:p>
        </w:tc>
      </w:tr>
      <w:tr w:rsidR="002B00EE" w:rsidRPr="009A4AE6" w14:paraId="307DA213" w14:textId="77777777" w:rsidTr="00C63D8C">
        <w:trPr>
          <w:cantSplit/>
        </w:trPr>
        <w:tc>
          <w:tcPr>
            <w:tcW w:w="3402" w:type="dxa"/>
            <w:tcBorders>
              <w:bottom w:val="single" w:sz="4" w:space="0" w:color="auto"/>
            </w:tcBorders>
          </w:tcPr>
          <w:p w14:paraId="3C242B52" w14:textId="77777777" w:rsidR="002B00EE" w:rsidRDefault="002B00EE" w:rsidP="00C63D8C">
            <w:pPr>
              <w:pStyle w:val="FSCtblMRL1"/>
              <w:rPr>
                <w:lang w:val="en-AU"/>
              </w:rPr>
            </w:pPr>
            <w:r w:rsidRPr="00BF4F16">
              <w:t>Tomato</w:t>
            </w:r>
          </w:p>
        </w:tc>
        <w:tc>
          <w:tcPr>
            <w:tcW w:w="1021" w:type="dxa"/>
            <w:tcBorders>
              <w:bottom w:val="single" w:sz="4" w:space="0" w:color="auto"/>
            </w:tcBorders>
          </w:tcPr>
          <w:p w14:paraId="529EC879" w14:textId="77777777" w:rsidR="002B00EE" w:rsidRDefault="002B00EE" w:rsidP="00C63D8C">
            <w:pPr>
              <w:pStyle w:val="FSCtblMRL2"/>
              <w:rPr>
                <w:lang w:val="en-AU"/>
              </w:rPr>
            </w:pPr>
            <w:r w:rsidRPr="00BF4F16">
              <w:t>10</w:t>
            </w:r>
          </w:p>
        </w:tc>
      </w:tr>
    </w:tbl>
    <w:p w14:paraId="5EBF7DC1"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35E199EC" w14:textId="77777777" w:rsidTr="00C63D8C">
        <w:trPr>
          <w:cantSplit/>
        </w:trPr>
        <w:tc>
          <w:tcPr>
            <w:tcW w:w="4423" w:type="dxa"/>
            <w:gridSpan w:val="2"/>
            <w:tcBorders>
              <w:top w:val="single" w:sz="4" w:space="0" w:color="auto"/>
            </w:tcBorders>
            <w:shd w:val="clear" w:color="auto" w:fill="auto"/>
          </w:tcPr>
          <w:p w14:paraId="7348408F" w14:textId="77777777" w:rsidR="002B00EE" w:rsidRPr="00794D50" w:rsidRDefault="002B00EE" w:rsidP="00C63D8C">
            <w:pPr>
              <w:pStyle w:val="FSCtblh3"/>
            </w:pPr>
            <w:r w:rsidRPr="00794D50">
              <w:t>Agvet chemical: Phosphine</w:t>
            </w:r>
          </w:p>
        </w:tc>
      </w:tr>
      <w:tr w:rsidR="002B00EE" w:rsidRPr="009A4AE6" w14:paraId="257145E3" w14:textId="77777777" w:rsidTr="00C63D8C">
        <w:trPr>
          <w:cantSplit/>
        </w:trPr>
        <w:tc>
          <w:tcPr>
            <w:tcW w:w="4423" w:type="dxa"/>
            <w:gridSpan w:val="2"/>
            <w:tcBorders>
              <w:bottom w:val="single" w:sz="4" w:space="0" w:color="auto"/>
            </w:tcBorders>
            <w:shd w:val="clear" w:color="auto" w:fill="auto"/>
          </w:tcPr>
          <w:p w14:paraId="2ADAC2D6" w14:textId="77777777" w:rsidR="002B00EE" w:rsidRPr="00794D50" w:rsidRDefault="002B00EE" w:rsidP="00C63D8C">
            <w:pPr>
              <w:pStyle w:val="FSCtblh4"/>
            </w:pPr>
            <w:r w:rsidRPr="00794D50">
              <w:t>Permitted residue: All phosphides, expressed as hydrogen phosphide (phosphine)</w:t>
            </w:r>
          </w:p>
        </w:tc>
      </w:tr>
      <w:tr w:rsidR="002B00EE" w:rsidRPr="009A4AE6" w14:paraId="6B7719BD" w14:textId="77777777" w:rsidTr="00C63D8C">
        <w:trPr>
          <w:cantSplit/>
        </w:trPr>
        <w:tc>
          <w:tcPr>
            <w:tcW w:w="3402" w:type="dxa"/>
            <w:tcBorders>
              <w:top w:val="single" w:sz="4" w:space="0" w:color="auto"/>
            </w:tcBorders>
          </w:tcPr>
          <w:p w14:paraId="0592ED82" w14:textId="77777777" w:rsidR="002B00EE" w:rsidRPr="009A4AE6" w:rsidRDefault="002B00EE" w:rsidP="00C63D8C">
            <w:pPr>
              <w:pStyle w:val="FSCtblMRL1"/>
              <w:rPr>
                <w:lang w:val="en-AU"/>
              </w:rPr>
            </w:pPr>
            <w:r w:rsidRPr="0099539D">
              <w:t xml:space="preserve">Assorted tropical and sub-tropical fruits </w:t>
            </w:r>
            <w:r w:rsidRPr="00A814F9">
              <w:t>–</w:t>
            </w:r>
            <w:r w:rsidRPr="0099539D">
              <w:t xml:space="preserve"> edible peel</w:t>
            </w:r>
          </w:p>
        </w:tc>
        <w:tc>
          <w:tcPr>
            <w:tcW w:w="1021" w:type="dxa"/>
            <w:tcBorders>
              <w:top w:val="single" w:sz="4" w:space="0" w:color="auto"/>
            </w:tcBorders>
          </w:tcPr>
          <w:p w14:paraId="70AE581C" w14:textId="77777777" w:rsidR="002B00EE" w:rsidRPr="009A4AE6" w:rsidRDefault="002B00EE" w:rsidP="00C63D8C">
            <w:pPr>
              <w:pStyle w:val="FSCtblMRL2"/>
              <w:rPr>
                <w:lang w:val="en-AU"/>
              </w:rPr>
            </w:pPr>
            <w:r w:rsidRPr="0099539D">
              <w:t>T*0.01</w:t>
            </w:r>
          </w:p>
        </w:tc>
      </w:tr>
      <w:tr w:rsidR="002B00EE" w:rsidRPr="009A4AE6" w14:paraId="07D7CC3A" w14:textId="77777777" w:rsidTr="00C63D8C">
        <w:trPr>
          <w:cantSplit/>
        </w:trPr>
        <w:tc>
          <w:tcPr>
            <w:tcW w:w="3402" w:type="dxa"/>
          </w:tcPr>
          <w:p w14:paraId="53235355" w14:textId="77777777" w:rsidR="002B00EE" w:rsidRPr="009A7FC9" w:rsidRDefault="002B00EE" w:rsidP="00C63D8C">
            <w:pPr>
              <w:pStyle w:val="FSCtblMRL1"/>
            </w:pPr>
            <w:r>
              <w:t>Melons, except watermelon</w:t>
            </w:r>
          </w:p>
        </w:tc>
        <w:tc>
          <w:tcPr>
            <w:tcW w:w="1021" w:type="dxa"/>
          </w:tcPr>
          <w:p w14:paraId="0D40BE78" w14:textId="77777777" w:rsidR="002B00EE" w:rsidRPr="009A7FC9" w:rsidRDefault="002B00EE" w:rsidP="00C63D8C">
            <w:pPr>
              <w:pStyle w:val="FSCtblMRL2"/>
            </w:pPr>
            <w:r>
              <w:t>T*0.01</w:t>
            </w:r>
          </w:p>
        </w:tc>
      </w:tr>
      <w:tr w:rsidR="002B00EE" w:rsidRPr="009A4AE6" w14:paraId="13CCA39C" w14:textId="77777777" w:rsidTr="00C63D8C">
        <w:trPr>
          <w:cantSplit/>
        </w:trPr>
        <w:tc>
          <w:tcPr>
            <w:tcW w:w="3402" w:type="dxa"/>
          </w:tcPr>
          <w:p w14:paraId="7CC27D3F" w14:textId="77777777" w:rsidR="002B00EE" w:rsidRDefault="002B00EE" w:rsidP="00C63D8C">
            <w:pPr>
              <w:pStyle w:val="FSCtblMRL1"/>
              <w:rPr>
                <w:lang w:val="en-AU"/>
              </w:rPr>
            </w:pPr>
            <w:r w:rsidRPr="009A7FC9">
              <w:t>Pome fruits</w:t>
            </w:r>
          </w:p>
        </w:tc>
        <w:tc>
          <w:tcPr>
            <w:tcW w:w="1021" w:type="dxa"/>
          </w:tcPr>
          <w:p w14:paraId="4C4BD239" w14:textId="77777777" w:rsidR="002B00EE" w:rsidRDefault="002B00EE" w:rsidP="00C63D8C">
            <w:pPr>
              <w:pStyle w:val="FSCtblMRL2"/>
              <w:rPr>
                <w:lang w:val="en-AU"/>
              </w:rPr>
            </w:pPr>
            <w:r w:rsidRPr="009A7FC9">
              <w:t>T*0.01</w:t>
            </w:r>
          </w:p>
        </w:tc>
      </w:tr>
      <w:tr w:rsidR="002B00EE" w:rsidRPr="009A4AE6" w14:paraId="2D6846BB" w14:textId="77777777" w:rsidTr="00C63D8C">
        <w:trPr>
          <w:cantSplit/>
        </w:trPr>
        <w:tc>
          <w:tcPr>
            <w:tcW w:w="3402" w:type="dxa"/>
            <w:tcBorders>
              <w:bottom w:val="single" w:sz="4" w:space="0" w:color="auto"/>
            </w:tcBorders>
          </w:tcPr>
          <w:p w14:paraId="2CAD556A" w14:textId="77777777" w:rsidR="002B00EE" w:rsidRDefault="002B00EE" w:rsidP="00C63D8C">
            <w:pPr>
              <w:pStyle w:val="FSCtblMRL1"/>
              <w:rPr>
                <w:lang w:val="en-AU"/>
              </w:rPr>
            </w:pPr>
            <w:r w:rsidRPr="009E1BBC">
              <w:t>Stone fruits</w:t>
            </w:r>
          </w:p>
        </w:tc>
        <w:tc>
          <w:tcPr>
            <w:tcW w:w="1021" w:type="dxa"/>
            <w:tcBorders>
              <w:bottom w:val="single" w:sz="4" w:space="0" w:color="auto"/>
            </w:tcBorders>
          </w:tcPr>
          <w:p w14:paraId="10B290C3" w14:textId="77777777" w:rsidR="002B00EE" w:rsidRDefault="002B00EE" w:rsidP="00C63D8C">
            <w:pPr>
              <w:pStyle w:val="FSCtblMRL2"/>
              <w:rPr>
                <w:lang w:val="en-AU"/>
              </w:rPr>
            </w:pPr>
            <w:r w:rsidRPr="009E1BBC">
              <w:t>T*0.01</w:t>
            </w:r>
          </w:p>
        </w:tc>
      </w:tr>
    </w:tbl>
    <w:p w14:paraId="146E4F20"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3C3E93" w14:paraId="75883D5D" w14:textId="77777777" w:rsidTr="00C63D8C">
        <w:trPr>
          <w:cantSplit/>
        </w:trPr>
        <w:tc>
          <w:tcPr>
            <w:tcW w:w="4423" w:type="dxa"/>
            <w:gridSpan w:val="2"/>
            <w:tcBorders>
              <w:top w:val="single" w:sz="4" w:space="0" w:color="auto"/>
            </w:tcBorders>
            <w:shd w:val="clear" w:color="auto" w:fill="auto"/>
          </w:tcPr>
          <w:p w14:paraId="66DE3446" w14:textId="77777777" w:rsidR="002B00EE" w:rsidRPr="003C3E93" w:rsidRDefault="002B00EE" w:rsidP="00C63D8C">
            <w:pPr>
              <w:pStyle w:val="FSCtblh3"/>
              <w:rPr>
                <w:color w:val="000000" w:themeColor="text1"/>
              </w:rPr>
            </w:pPr>
            <w:r w:rsidRPr="003C3E93">
              <w:rPr>
                <w:color w:val="000000" w:themeColor="text1"/>
              </w:rPr>
              <w:t>Agvet chemical: Pyrimethanil</w:t>
            </w:r>
          </w:p>
        </w:tc>
      </w:tr>
      <w:tr w:rsidR="002B00EE" w:rsidRPr="003C3E93" w14:paraId="52BB9BFD" w14:textId="77777777" w:rsidTr="00C63D8C">
        <w:trPr>
          <w:cantSplit/>
        </w:trPr>
        <w:tc>
          <w:tcPr>
            <w:tcW w:w="4423" w:type="dxa"/>
            <w:gridSpan w:val="2"/>
            <w:tcBorders>
              <w:bottom w:val="single" w:sz="4" w:space="0" w:color="auto"/>
            </w:tcBorders>
            <w:shd w:val="clear" w:color="auto" w:fill="auto"/>
          </w:tcPr>
          <w:p w14:paraId="06A7141F" w14:textId="77777777" w:rsidR="002B00EE" w:rsidRPr="003C3E93" w:rsidRDefault="002B00EE" w:rsidP="00C63D8C">
            <w:pPr>
              <w:pStyle w:val="FSCtblh4"/>
              <w:rPr>
                <w:color w:val="000000" w:themeColor="text1"/>
              </w:rPr>
            </w:pPr>
            <w:r w:rsidRPr="003C3E93">
              <w:rPr>
                <w:color w:val="000000" w:themeColor="text1"/>
              </w:rPr>
              <w:t>Permitted residue: Pyrimethanil</w:t>
            </w:r>
          </w:p>
        </w:tc>
      </w:tr>
      <w:tr w:rsidR="002B00EE" w:rsidRPr="003C3E93" w14:paraId="7116D143" w14:textId="77777777" w:rsidTr="00C63D8C">
        <w:trPr>
          <w:cantSplit/>
        </w:trPr>
        <w:tc>
          <w:tcPr>
            <w:tcW w:w="3402" w:type="dxa"/>
            <w:tcBorders>
              <w:top w:val="single" w:sz="4" w:space="0" w:color="auto"/>
              <w:bottom w:val="single" w:sz="4" w:space="0" w:color="auto"/>
            </w:tcBorders>
          </w:tcPr>
          <w:p w14:paraId="025C11A1" w14:textId="77777777" w:rsidR="002B00EE" w:rsidRPr="003C3E93" w:rsidRDefault="002B00EE" w:rsidP="00C63D8C">
            <w:pPr>
              <w:pStyle w:val="FSCtblMRL1"/>
              <w:rPr>
                <w:color w:val="000000" w:themeColor="text1"/>
                <w:szCs w:val="18"/>
                <w:lang w:eastAsia="zh-CN"/>
              </w:rPr>
            </w:pPr>
            <w:r w:rsidRPr="00CA711C">
              <w:rPr>
                <w:color w:val="000000" w:themeColor="text1"/>
              </w:rPr>
              <w:t>Berries and other small fruits [except grapes; strawberry]</w:t>
            </w:r>
          </w:p>
        </w:tc>
        <w:tc>
          <w:tcPr>
            <w:tcW w:w="1021" w:type="dxa"/>
            <w:tcBorders>
              <w:top w:val="single" w:sz="4" w:space="0" w:color="auto"/>
              <w:bottom w:val="single" w:sz="4" w:space="0" w:color="auto"/>
            </w:tcBorders>
          </w:tcPr>
          <w:p w14:paraId="211D035D" w14:textId="77777777" w:rsidR="002B00EE" w:rsidRPr="003C3E93" w:rsidRDefault="002B00EE" w:rsidP="00C63D8C">
            <w:pPr>
              <w:pStyle w:val="FSCtblMRL2"/>
              <w:rPr>
                <w:rFonts w:eastAsia="Times New Roman"/>
                <w:color w:val="000000" w:themeColor="text1"/>
                <w:szCs w:val="18"/>
                <w:lang w:eastAsia="zh-CN"/>
              </w:rPr>
            </w:pPr>
            <w:r>
              <w:rPr>
                <w:color w:val="000000" w:themeColor="text1"/>
              </w:rPr>
              <w:t>T</w:t>
            </w:r>
            <w:r w:rsidRPr="003C3E93">
              <w:rPr>
                <w:color w:val="000000" w:themeColor="text1"/>
              </w:rPr>
              <w:t>5</w:t>
            </w:r>
          </w:p>
        </w:tc>
      </w:tr>
    </w:tbl>
    <w:p w14:paraId="1366FD51"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29516198" w14:textId="77777777" w:rsidTr="00C63D8C">
        <w:trPr>
          <w:cantSplit/>
        </w:trPr>
        <w:tc>
          <w:tcPr>
            <w:tcW w:w="4423" w:type="dxa"/>
            <w:gridSpan w:val="2"/>
            <w:tcBorders>
              <w:top w:val="single" w:sz="4" w:space="0" w:color="auto"/>
            </w:tcBorders>
            <w:shd w:val="clear" w:color="auto" w:fill="auto"/>
          </w:tcPr>
          <w:p w14:paraId="7110B735" w14:textId="77777777" w:rsidR="002B00EE" w:rsidRPr="009A4AE6" w:rsidRDefault="002B00EE" w:rsidP="00C63D8C">
            <w:pPr>
              <w:pStyle w:val="FSCtblh3"/>
            </w:pPr>
            <w:r w:rsidRPr="006408DC">
              <w:t>Agvet chemical: Quintozene</w:t>
            </w:r>
          </w:p>
        </w:tc>
      </w:tr>
      <w:tr w:rsidR="002B00EE" w:rsidRPr="009A4AE6" w14:paraId="223E1B98" w14:textId="77777777" w:rsidTr="00C63D8C">
        <w:trPr>
          <w:cantSplit/>
        </w:trPr>
        <w:tc>
          <w:tcPr>
            <w:tcW w:w="4423" w:type="dxa"/>
            <w:gridSpan w:val="2"/>
            <w:tcBorders>
              <w:bottom w:val="single" w:sz="4" w:space="0" w:color="auto"/>
            </w:tcBorders>
            <w:shd w:val="clear" w:color="auto" w:fill="auto"/>
          </w:tcPr>
          <w:p w14:paraId="3219C8EE" w14:textId="77777777" w:rsidR="002B00EE" w:rsidRPr="009A4AE6" w:rsidRDefault="002B00EE" w:rsidP="00C63D8C">
            <w:pPr>
              <w:pStyle w:val="FSCtblh4"/>
            </w:pPr>
            <w:r w:rsidRPr="00186074">
              <w:t>Permitted residue: Sum of quintozene, pentachloroaniline and methyl pentacholorophenyl sulfide, expressed as quintozene</w:t>
            </w:r>
          </w:p>
        </w:tc>
      </w:tr>
      <w:tr w:rsidR="002B00EE" w:rsidRPr="009A4AE6" w14:paraId="53FD63E3" w14:textId="77777777" w:rsidTr="00C63D8C">
        <w:trPr>
          <w:cantSplit/>
        </w:trPr>
        <w:tc>
          <w:tcPr>
            <w:tcW w:w="3402" w:type="dxa"/>
            <w:tcBorders>
              <w:top w:val="single" w:sz="4" w:space="0" w:color="auto"/>
            </w:tcBorders>
          </w:tcPr>
          <w:p w14:paraId="43B5547C" w14:textId="77777777" w:rsidR="002B00EE" w:rsidRPr="009A4AE6" w:rsidRDefault="002B00EE" w:rsidP="00C63D8C">
            <w:pPr>
              <w:pStyle w:val="FSCtblMRL1"/>
              <w:rPr>
                <w:lang w:val="en-AU"/>
              </w:rPr>
            </w:pPr>
            <w:r w:rsidRPr="00EC76D3">
              <w:t>Banana</w:t>
            </w:r>
          </w:p>
        </w:tc>
        <w:tc>
          <w:tcPr>
            <w:tcW w:w="1021" w:type="dxa"/>
            <w:tcBorders>
              <w:top w:val="single" w:sz="4" w:space="0" w:color="auto"/>
            </w:tcBorders>
          </w:tcPr>
          <w:p w14:paraId="1E76F0B7" w14:textId="77777777" w:rsidR="002B00EE" w:rsidRPr="009A4AE6" w:rsidRDefault="002B00EE" w:rsidP="00C63D8C">
            <w:pPr>
              <w:pStyle w:val="FSCtblMRL2"/>
              <w:rPr>
                <w:lang w:val="en-AU"/>
              </w:rPr>
            </w:pPr>
            <w:r w:rsidRPr="00EC76D3">
              <w:t>1</w:t>
            </w:r>
          </w:p>
        </w:tc>
      </w:tr>
      <w:tr w:rsidR="002B00EE" w:rsidRPr="009A4AE6" w14:paraId="30D18953" w14:textId="77777777" w:rsidTr="00C63D8C">
        <w:trPr>
          <w:cantSplit/>
        </w:trPr>
        <w:tc>
          <w:tcPr>
            <w:tcW w:w="3402" w:type="dxa"/>
          </w:tcPr>
          <w:p w14:paraId="3AEDD947" w14:textId="77777777" w:rsidR="002B00EE" w:rsidRDefault="002B00EE" w:rsidP="00C63D8C">
            <w:pPr>
              <w:pStyle w:val="FSCtblMRL1"/>
              <w:rPr>
                <w:lang w:val="en-AU"/>
              </w:rPr>
            </w:pPr>
            <w:r w:rsidRPr="00EC76D3">
              <w:t>Beans [except broad bean; soya bean]</w:t>
            </w:r>
          </w:p>
        </w:tc>
        <w:tc>
          <w:tcPr>
            <w:tcW w:w="1021" w:type="dxa"/>
          </w:tcPr>
          <w:p w14:paraId="51B53C27" w14:textId="77777777" w:rsidR="002B00EE" w:rsidRDefault="002B00EE" w:rsidP="00C63D8C">
            <w:pPr>
              <w:pStyle w:val="FSCtblMRL2"/>
              <w:rPr>
                <w:lang w:val="en-AU"/>
              </w:rPr>
            </w:pPr>
            <w:r w:rsidRPr="00EC76D3">
              <w:t>0.01</w:t>
            </w:r>
          </w:p>
        </w:tc>
      </w:tr>
      <w:tr w:rsidR="002B00EE" w:rsidRPr="009A4AE6" w14:paraId="5A5F9041" w14:textId="77777777" w:rsidTr="00C63D8C">
        <w:trPr>
          <w:cantSplit/>
        </w:trPr>
        <w:tc>
          <w:tcPr>
            <w:tcW w:w="3402" w:type="dxa"/>
          </w:tcPr>
          <w:p w14:paraId="718DF0DE" w14:textId="77777777" w:rsidR="002B00EE" w:rsidRDefault="002B00EE" w:rsidP="00C63D8C">
            <w:pPr>
              <w:pStyle w:val="FSCtblMRL1"/>
              <w:rPr>
                <w:lang w:val="en-AU"/>
              </w:rPr>
            </w:pPr>
            <w:r w:rsidRPr="00EC76D3">
              <w:t>Brassica (cole or cabbage) vegetables, head cabbages, flowerhead brassicas</w:t>
            </w:r>
          </w:p>
        </w:tc>
        <w:tc>
          <w:tcPr>
            <w:tcW w:w="1021" w:type="dxa"/>
          </w:tcPr>
          <w:p w14:paraId="6D5E6BEF" w14:textId="77777777" w:rsidR="002B00EE" w:rsidRDefault="002B00EE" w:rsidP="00C63D8C">
            <w:pPr>
              <w:pStyle w:val="FSCtblMRL2"/>
              <w:rPr>
                <w:lang w:val="en-AU"/>
              </w:rPr>
            </w:pPr>
            <w:r w:rsidRPr="00EC76D3">
              <w:t>0.02</w:t>
            </w:r>
          </w:p>
        </w:tc>
      </w:tr>
      <w:tr w:rsidR="002B00EE" w:rsidRPr="009A4AE6" w14:paraId="3D37B7A8" w14:textId="77777777" w:rsidTr="00C63D8C">
        <w:trPr>
          <w:cantSplit/>
        </w:trPr>
        <w:tc>
          <w:tcPr>
            <w:tcW w:w="3402" w:type="dxa"/>
          </w:tcPr>
          <w:p w14:paraId="1F2E0520" w14:textId="77777777" w:rsidR="002B00EE" w:rsidRDefault="002B00EE" w:rsidP="00C63D8C">
            <w:pPr>
              <w:pStyle w:val="FSCtblMRL1"/>
              <w:rPr>
                <w:lang w:val="en-AU"/>
              </w:rPr>
            </w:pPr>
            <w:r w:rsidRPr="00EC76D3">
              <w:t>Broad bean (green pods and immature seeds)</w:t>
            </w:r>
          </w:p>
        </w:tc>
        <w:tc>
          <w:tcPr>
            <w:tcW w:w="1021" w:type="dxa"/>
          </w:tcPr>
          <w:p w14:paraId="43876B99" w14:textId="77777777" w:rsidR="002B00EE" w:rsidRDefault="002B00EE" w:rsidP="00C63D8C">
            <w:pPr>
              <w:pStyle w:val="FSCtblMRL2"/>
              <w:rPr>
                <w:lang w:val="en-AU"/>
              </w:rPr>
            </w:pPr>
            <w:r w:rsidRPr="00EC76D3">
              <w:t>0.01</w:t>
            </w:r>
          </w:p>
        </w:tc>
      </w:tr>
      <w:tr w:rsidR="002B00EE" w:rsidRPr="009A4AE6" w14:paraId="33DBEA59" w14:textId="77777777" w:rsidTr="00C63D8C">
        <w:trPr>
          <w:cantSplit/>
        </w:trPr>
        <w:tc>
          <w:tcPr>
            <w:tcW w:w="3402" w:type="dxa"/>
          </w:tcPr>
          <w:p w14:paraId="1D8D712A" w14:textId="77777777" w:rsidR="002B00EE" w:rsidRDefault="002B00EE" w:rsidP="00C63D8C">
            <w:pPr>
              <w:pStyle w:val="FSCtblMRL1"/>
              <w:rPr>
                <w:lang w:val="en-AU"/>
              </w:rPr>
            </w:pPr>
            <w:r w:rsidRPr="00EC76D3">
              <w:t>Celery</w:t>
            </w:r>
          </w:p>
        </w:tc>
        <w:tc>
          <w:tcPr>
            <w:tcW w:w="1021" w:type="dxa"/>
          </w:tcPr>
          <w:p w14:paraId="563B1686" w14:textId="77777777" w:rsidR="002B00EE" w:rsidRDefault="002B00EE" w:rsidP="00C63D8C">
            <w:pPr>
              <w:pStyle w:val="FSCtblMRL2"/>
              <w:rPr>
                <w:lang w:val="en-AU"/>
              </w:rPr>
            </w:pPr>
            <w:r w:rsidRPr="00EC76D3">
              <w:t>0.3</w:t>
            </w:r>
          </w:p>
        </w:tc>
      </w:tr>
      <w:tr w:rsidR="002B00EE" w:rsidRPr="009A4AE6" w14:paraId="783AAC51" w14:textId="77777777" w:rsidTr="00C63D8C">
        <w:trPr>
          <w:cantSplit/>
        </w:trPr>
        <w:tc>
          <w:tcPr>
            <w:tcW w:w="3402" w:type="dxa"/>
          </w:tcPr>
          <w:p w14:paraId="16BA1FBE" w14:textId="77777777" w:rsidR="002B00EE" w:rsidRDefault="002B00EE" w:rsidP="00C63D8C">
            <w:pPr>
              <w:pStyle w:val="FSCtblMRL1"/>
              <w:rPr>
                <w:lang w:val="en-AU"/>
              </w:rPr>
            </w:pPr>
            <w:r w:rsidRPr="00EC76D3">
              <w:t>Common bean (dry) (navy bean)</w:t>
            </w:r>
          </w:p>
        </w:tc>
        <w:tc>
          <w:tcPr>
            <w:tcW w:w="1021" w:type="dxa"/>
          </w:tcPr>
          <w:p w14:paraId="7D607378" w14:textId="77777777" w:rsidR="002B00EE" w:rsidRDefault="002B00EE" w:rsidP="00C63D8C">
            <w:pPr>
              <w:pStyle w:val="FSCtblMRL2"/>
              <w:rPr>
                <w:lang w:val="en-AU"/>
              </w:rPr>
            </w:pPr>
            <w:r w:rsidRPr="00EC76D3">
              <w:t>0.2</w:t>
            </w:r>
          </w:p>
        </w:tc>
      </w:tr>
      <w:tr w:rsidR="002B00EE" w:rsidRPr="009A4AE6" w14:paraId="4681B697" w14:textId="77777777" w:rsidTr="00C63D8C">
        <w:trPr>
          <w:cantSplit/>
        </w:trPr>
        <w:tc>
          <w:tcPr>
            <w:tcW w:w="3402" w:type="dxa"/>
          </w:tcPr>
          <w:p w14:paraId="7DF184A7" w14:textId="77777777" w:rsidR="002B00EE" w:rsidRDefault="002B00EE" w:rsidP="00C63D8C">
            <w:pPr>
              <w:pStyle w:val="FSCtblMRL1"/>
              <w:rPr>
                <w:lang w:val="en-AU"/>
              </w:rPr>
            </w:pPr>
            <w:r w:rsidRPr="00EC76D3">
              <w:t>Cotton seed</w:t>
            </w:r>
          </w:p>
        </w:tc>
        <w:tc>
          <w:tcPr>
            <w:tcW w:w="1021" w:type="dxa"/>
          </w:tcPr>
          <w:p w14:paraId="357AE3CB" w14:textId="77777777" w:rsidR="002B00EE" w:rsidRDefault="002B00EE" w:rsidP="00C63D8C">
            <w:pPr>
              <w:pStyle w:val="FSCtblMRL2"/>
              <w:rPr>
                <w:lang w:val="en-AU"/>
              </w:rPr>
            </w:pPr>
            <w:r w:rsidRPr="00EC76D3">
              <w:t>0.03</w:t>
            </w:r>
          </w:p>
        </w:tc>
      </w:tr>
      <w:tr w:rsidR="002B00EE" w:rsidRPr="009A4AE6" w14:paraId="01D40A63" w14:textId="77777777" w:rsidTr="00C63D8C">
        <w:trPr>
          <w:cantSplit/>
        </w:trPr>
        <w:tc>
          <w:tcPr>
            <w:tcW w:w="3402" w:type="dxa"/>
          </w:tcPr>
          <w:p w14:paraId="7946A282" w14:textId="77777777" w:rsidR="002B00EE" w:rsidRDefault="002B00EE" w:rsidP="00C63D8C">
            <w:pPr>
              <w:pStyle w:val="FSCtblMRL1"/>
              <w:rPr>
                <w:lang w:val="en-AU"/>
              </w:rPr>
            </w:pPr>
            <w:r w:rsidRPr="00EC76D3">
              <w:t>Lettuce, head</w:t>
            </w:r>
          </w:p>
        </w:tc>
        <w:tc>
          <w:tcPr>
            <w:tcW w:w="1021" w:type="dxa"/>
          </w:tcPr>
          <w:p w14:paraId="25D54565" w14:textId="77777777" w:rsidR="002B00EE" w:rsidRDefault="002B00EE" w:rsidP="00C63D8C">
            <w:pPr>
              <w:pStyle w:val="FSCtblMRL2"/>
              <w:rPr>
                <w:lang w:val="en-AU"/>
              </w:rPr>
            </w:pPr>
            <w:r w:rsidRPr="00EC76D3">
              <w:t>0.3</w:t>
            </w:r>
          </w:p>
        </w:tc>
      </w:tr>
      <w:tr w:rsidR="002B00EE" w:rsidRPr="009A4AE6" w14:paraId="0676ADBF" w14:textId="77777777" w:rsidTr="00C63D8C">
        <w:trPr>
          <w:cantSplit/>
        </w:trPr>
        <w:tc>
          <w:tcPr>
            <w:tcW w:w="3402" w:type="dxa"/>
          </w:tcPr>
          <w:p w14:paraId="3E9F3183" w14:textId="77777777" w:rsidR="002B00EE" w:rsidRDefault="002B00EE" w:rsidP="00C63D8C">
            <w:pPr>
              <w:pStyle w:val="FSCtblMRL1"/>
              <w:rPr>
                <w:lang w:val="en-AU"/>
              </w:rPr>
            </w:pPr>
            <w:r w:rsidRPr="00EC76D3">
              <w:t>Lettuce, leaf</w:t>
            </w:r>
          </w:p>
        </w:tc>
        <w:tc>
          <w:tcPr>
            <w:tcW w:w="1021" w:type="dxa"/>
          </w:tcPr>
          <w:p w14:paraId="7C3B353F" w14:textId="77777777" w:rsidR="002B00EE" w:rsidRDefault="002B00EE" w:rsidP="00C63D8C">
            <w:pPr>
              <w:pStyle w:val="FSCtblMRL2"/>
              <w:rPr>
                <w:lang w:val="en-AU"/>
              </w:rPr>
            </w:pPr>
            <w:r w:rsidRPr="00EC76D3">
              <w:t>0.3</w:t>
            </w:r>
          </w:p>
        </w:tc>
      </w:tr>
      <w:tr w:rsidR="002B00EE" w:rsidRPr="009A4AE6" w14:paraId="3D91EC2E" w14:textId="77777777" w:rsidTr="00C63D8C">
        <w:trPr>
          <w:cantSplit/>
        </w:trPr>
        <w:tc>
          <w:tcPr>
            <w:tcW w:w="3402" w:type="dxa"/>
          </w:tcPr>
          <w:p w14:paraId="11F4359B" w14:textId="77777777" w:rsidR="002B00EE" w:rsidRDefault="002B00EE" w:rsidP="00C63D8C">
            <w:pPr>
              <w:pStyle w:val="FSCtblMRL1"/>
              <w:rPr>
                <w:lang w:val="en-AU"/>
              </w:rPr>
            </w:pPr>
            <w:r w:rsidRPr="00EC76D3">
              <w:t>Mushrooms</w:t>
            </w:r>
          </w:p>
        </w:tc>
        <w:tc>
          <w:tcPr>
            <w:tcW w:w="1021" w:type="dxa"/>
          </w:tcPr>
          <w:p w14:paraId="60B93E25" w14:textId="77777777" w:rsidR="002B00EE" w:rsidRDefault="002B00EE" w:rsidP="00C63D8C">
            <w:pPr>
              <w:pStyle w:val="FSCtblMRL2"/>
              <w:rPr>
                <w:lang w:val="en-AU"/>
              </w:rPr>
            </w:pPr>
            <w:r w:rsidRPr="00EC76D3">
              <w:t>10</w:t>
            </w:r>
          </w:p>
        </w:tc>
      </w:tr>
      <w:tr w:rsidR="002B00EE" w:rsidRPr="009A4AE6" w14:paraId="7DC2D670" w14:textId="77777777" w:rsidTr="00C63D8C">
        <w:trPr>
          <w:cantSplit/>
        </w:trPr>
        <w:tc>
          <w:tcPr>
            <w:tcW w:w="3402" w:type="dxa"/>
          </w:tcPr>
          <w:p w14:paraId="221E7947" w14:textId="77777777" w:rsidR="002B00EE" w:rsidRDefault="002B00EE" w:rsidP="00C63D8C">
            <w:pPr>
              <w:pStyle w:val="FSCtblMRL1"/>
              <w:rPr>
                <w:lang w:val="en-AU"/>
              </w:rPr>
            </w:pPr>
            <w:r w:rsidRPr="00EC76D3">
              <w:t>Onion, bulb</w:t>
            </w:r>
          </w:p>
        </w:tc>
        <w:tc>
          <w:tcPr>
            <w:tcW w:w="1021" w:type="dxa"/>
          </w:tcPr>
          <w:p w14:paraId="061F6719" w14:textId="77777777" w:rsidR="002B00EE" w:rsidRDefault="002B00EE" w:rsidP="00C63D8C">
            <w:pPr>
              <w:pStyle w:val="FSCtblMRL2"/>
              <w:rPr>
                <w:lang w:val="en-AU"/>
              </w:rPr>
            </w:pPr>
            <w:r w:rsidRPr="00EC76D3">
              <w:t>0.2</w:t>
            </w:r>
          </w:p>
        </w:tc>
      </w:tr>
      <w:tr w:rsidR="002B00EE" w:rsidRPr="009A4AE6" w14:paraId="1FA16401" w14:textId="77777777" w:rsidTr="00C63D8C">
        <w:trPr>
          <w:cantSplit/>
        </w:trPr>
        <w:tc>
          <w:tcPr>
            <w:tcW w:w="3402" w:type="dxa"/>
          </w:tcPr>
          <w:p w14:paraId="36A974E8" w14:textId="77777777" w:rsidR="002B00EE" w:rsidRDefault="002B00EE" w:rsidP="00C63D8C">
            <w:pPr>
              <w:pStyle w:val="FSCtblMRL1"/>
              <w:rPr>
                <w:lang w:val="en-AU"/>
              </w:rPr>
            </w:pPr>
            <w:r w:rsidRPr="00EC76D3">
              <w:t>Peppers, sweet</w:t>
            </w:r>
          </w:p>
        </w:tc>
        <w:tc>
          <w:tcPr>
            <w:tcW w:w="1021" w:type="dxa"/>
          </w:tcPr>
          <w:p w14:paraId="1DF6C99E" w14:textId="77777777" w:rsidR="002B00EE" w:rsidRDefault="002B00EE" w:rsidP="00C63D8C">
            <w:pPr>
              <w:pStyle w:val="FSCtblMRL2"/>
              <w:rPr>
                <w:lang w:val="en-AU"/>
              </w:rPr>
            </w:pPr>
            <w:r w:rsidRPr="00EC76D3">
              <w:t>0.01</w:t>
            </w:r>
          </w:p>
        </w:tc>
      </w:tr>
      <w:tr w:rsidR="002B00EE" w:rsidRPr="009A4AE6" w14:paraId="311763E8" w14:textId="77777777" w:rsidTr="00C63D8C">
        <w:trPr>
          <w:cantSplit/>
        </w:trPr>
        <w:tc>
          <w:tcPr>
            <w:tcW w:w="3402" w:type="dxa"/>
          </w:tcPr>
          <w:p w14:paraId="0D863749" w14:textId="77777777" w:rsidR="002B00EE" w:rsidRDefault="002B00EE" w:rsidP="00C63D8C">
            <w:pPr>
              <w:pStyle w:val="FSCtblMRL1"/>
              <w:rPr>
                <w:lang w:val="en-AU"/>
              </w:rPr>
            </w:pPr>
            <w:r w:rsidRPr="00EC76D3">
              <w:t>Potato</w:t>
            </w:r>
          </w:p>
        </w:tc>
        <w:tc>
          <w:tcPr>
            <w:tcW w:w="1021" w:type="dxa"/>
          </w:tcPr>
          <w:p w14:paraId="7103927B" w14:textId="77777777" w:rsidR="002B00EE" w:rsidRDefault="002B00EE" w:rsidP="00C63D8C">
            <w:pPr>
              <w:pStyle w:val="FSCtblMRL2"/>
              <w:rPr>
                <w:lang w:val="en-AU"/>
              </w:rPr>
            </w:pPr>
            <w:r w:rsidRPr="00EC76D3">
              <w:t>0.2</w:t>
            </w:r>
          </w:p>
        </w:tc>
      </w:tr>
      <w:tr w:rsidR="002B00EE" w:rsidRPr="009A4AE6" w14:paraId="3BFBA126" w14:textId="77777777" w:rsidTr="00C63D8C">
        <w:trPr>
          <w:cantSplit/>
        </w:trPr>
        <w:tc>
          <w:tcPr>
            <w:tcW w:w="3402" w:type="dxa"/>
            <w:tcBorders>
              <w:bottom w:val="single" w:sz="4" w:space="0" w:color="auto"/>
            </w:tcBorders>
          </w:tcPr>
          <w:p w14:paraId="6960926C" w14:textId="77777777" w:rsidR="002B00EE" w:rsidRDefault="002B00EE" w:rsidP="00C63D8C">
            <w:pPr>
              <w:pStyle w:val="FSCtblMRL1"/>
              <w:rPr>
                <w:lang w:val="en-AU"/>
              </w:rPr>
            </w:pPr>
            <w:r w:rsidRPr="00EC76D3">
              <w:t>Tomato</w:t>
            </w:r>
          </w:p>
        </w:tc>
        <w:tc>
          <w:tcPr>
            <w:tcW w:w="1021" w:type="dxa"/>
            <w:tcBorders>
              <w:bottom w:val="single" w:sz="4" w:space="0" w:color="auto"/>
            </w:tcBorders>
          </w:tcPr>
          <w:p w14:paraId="38DE1C97" w14:textId="77777777" w:rsidR="002B00EE" w:rsidRDefault="002B00EE" w:rsidP="00C63D8C">
            <w:pPr>
              <w:pStyle w:val="FSCtblMRL2"/>
              <w:rPr>
                <w:lang w:val="en-AU"/>
              </w:rPr>
            </w:pPr>
            <w:r w:rsidRPr="00EC76D3">
              <w:t>0.1</w:t>
            </w:r>
          </w:p>
        </w:tc>
      </w:tr>
    </w:tbl>
    <w:p w14:paraId="3F6215E8"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64F95E12" w14:textId="77777777" w:rsidTr="00C63D8C">
        <w:trPr>
          <w:cantSplit/>
        </w:trPr>
        <w:tc>
          <w:tcPr>
            <w:tcW w:w="4423" w:type="dxa"/>
            <w:gridSpan w:val="2"/>
            <w:tcBorders>
              <w:top w:val="single" w:sz="4" w:space="0" w:color="auto"/>
            </w:tcBorders>
            <w:shd w:val="clear" w:color="auto" w:fill="auto"/>
          </w:tcPr>
          <w:p w14:paraId="30EF3CB9" w14:textId="77777777" w:rsidR="002B00EE" w:rsidRPr="009A4AE6" w:rsidRDefault="002B00EE" w:rsidP="00C63D8C">
            <w:pPr>
              <w:pStyle w:val="FSCtblh3"/>
            </w:pPr>
            <w:r w:rsidRPr="006408DC">
              <w:t>Agvet chemical: Tetradifon</w:t>
            </w:r>
          </w:p>
        </w:tc>
      </w:tr>
      <w:tr w:rsidR="002B00EE" w:rsidRPr="009A4AE6" w14:paraId="452CA8B8" w14:textId="77777777" w:rsidTr="00C63D8C">
        <w:trPr>
          <w:cantSplit/>
        </w:trPr>
        <w:tc>
          <w:tcPr>
            <w:tcW w:w="4423" w:type="dxa"/>
            <w:gridSpan w:val="2"/>
            <w:tcBorders>
              <w:bottom w:val="single" w:sz="4" w:space="0" w:color="auto"/>
            </w:tcBorders>
            <w:shd w:val="clear" w:color="auto" w:fill="auto"/>
          </w:tcPr>
          <w:p w14:paraId="4D9AC2B6" w14:textId="77777777" w:rsidR="002B00EE" w:rsidRPr="009A4AE6" w:rsidRDefault="002B00EE" w:rsidP="00C63D8C">
            <w:pPr>
              <w:pStyle w:val="FSCtblh4"/>
            </w:pPr>
            <w:r w:rsidRPr="00784957">
              <w:t>Permitted residue: Tetradifon</w:t>
            </w:r>
          </w:p>
        </w:tc>
      </w:tr>
      <w:tr w:rsidR="002B00EE" w:rsidRPr="009A4AE6" w14:paraId="72FC5D54" w14:textId="77777777" w:rsidTr="00C63D8C">
        <w:trPr>
          <w:cantSplit/>
        </w:trPr>
        <w:tc>
          <w:tcPr>
            <w:tcW w:w="3402" w:type="dxa"/>
            <w:tcBorders>
              <w:top w:val="single" w:sz="4" w:space="0" w:color="auto"/>
            </w:tcBorders>
          </w:tcPr>
          <w:p w14:paraId="5D516432" w14:textId="77777777" w:rsidR="002B00EE" w:rsidRPr="009A4AE6" w:rsidRDefault="002B00EE" w:rsidP="00C63D8C">
            <w:pPr>
              <w:pStyle w:val="FSCtblMRL1"/>
              <w:rPr>
                <w:lang w:val="en-AU"/>
              </w:rPr>
            </w:pPr>
            <w:r w:rsidRPr="002B5D58">
              <w:t>Cotton seed</w:t>
            </w:r>
          </w:p>
        </w:tc>
        <w:tc>
          <w:tcPr>
            <w:tcW w:w="1021" w:type="dxa"/>
            <w:tcBorders>
              <w:top w:val="single" w:sz="4" w:space="0" w:color="auto"/>
            </w:tcBorders>
          </w:tcPr>
          <w:p w14:paraId="167DCBB3" w14:textId="77777777" w:rsidR="002B00EE" w:rsidRPr="009A4AE6" w:rsidRDefault="002B00EE" w:rsidP="00C63D8C">
            <w:pPr>
              <w:pStyle w:val="FSCtblMRL2"/>
              <w:rPr>
                <w:lang w:val="en-AU"/>
              </w:rPr>
            </w:pPr>
            <w:r w:rsidRPr="002B5D58">
              <w:t>5</w:t>
            </w:r>
          </w:p>
        </w:tc>
      </w:tr>
      <w:tr w:rsidR="002B00EE" w:rsidRPr="009A4AE6" w14:paraId="1985FF9A" w14:textId="77777777" w:rsidTr="00C63D8C">
        <w:trPr>
          <w:cantSplit/>
        </w:trPr>
        <w:tc>
          <w:tcPr>
            <w:tcW w:w="3402" w:type="dxa"/>
            <w:tcBorders>
              <w:bottom w:val="single" w:sz="4" w:space="0" w:color="auto"/>
            </w:tcBorders>
          </w:tcPr>
          <w:p w14:paraId="56954E69" w14:textId="77777777" w:rsidR="002B00EE" w:rsidRDefault="002B00EE" w:rsidP="00C63D8C">
            <w:pPr>
              <w:pStyle w:val="FSCtblMRL1"/>
              <w:rPr>
                <w:lang w:val="en-AU"/>
              </w:rPr>
            </w:pPr>
            <w:r w:rsidRPr="002B5D58">
              <w:t>Hops, dry</w:t>
            </w:r>
          </w:p>
        </w:tc>
        <w:tc>
          <w:tcPr>
            <w:tcW w:w="1021" w:type="dxa"/>
            <w:tcBorders>
              <w:bottom w:val="single" w:sz="4" w:space="0" w:color="auto"/>
            </w:tcBorders>
          </w:tcPr>
          <w:p w14:paraId="38EDE564" w14:textId="77777777" w:rsidR="002B00EE" w:rsidRDefault="002B00EE" w:rsidP="00C63D8C">
            <w:pPr>
              <w:pStyle w:val="FSCtblMRL2"/>
              <w:rPr>
                <w:lang w:val="en-AU"/>
              </w:rPr>
            </w:pPr>
            <w:r w:rsidRPr="002B5D58">
              <w:t>5</w:t>
            </w:r>
          </w:p>
        </w:tc>
      </w:tr>
    </w:tbl>
    <w:p w14:paraId="44AB7B5B"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671F32" w14:paraId="2ABA52F6" w14:textId="77777777" w:rsidTr="00C63D8C">
        <w:trPr>
          <w:cantSplit/>
        </w:trPr>
        <w:tc>
          <w:tcPr>
            <w:tcW w:w="4423" w:type="dxa"/>
            <w:gridSpan w:val="2"/>
            <w:tcBorders>
              <w:top w:val="single" w:sz="4" w:space="0" w:color="auto"/>
            </w:tcBorders>
            <w:shd w:val="clear" w:color="auto" w:fill="auto"/>
          </w:tcPr>
          <w:p w14:paraId="01A825AF" w14:textId="77777777" w:rsidR="002B00EE" w:rsidRPr="00671F32" w:rsidRDefault="002B00EE" w:rsidP="00C63D8C">
            <w:pPr>
              <w:pStyle w:val="FSCtblh3"/>
              <w:rPr>
                <w:color w:val="000000" w:themeColor="text1"/>
              </w:rPr>
            </w:pPr>
            <w:r w:rsidRPr="00671F32">
              <w:rPr>
                <w:color w:val="000000" w:themeColor="text1"/>
              </w:rPr>
              <w:t>Agvet chemical: Trifloxystrobin</w:t>
            </w:r>
          </w:p>
        </w:tc>
      </w:tr>
      <w:tr w:rsidR="002B00EE" w:rsidRPr="00671F32" w14:paraId="2595D1C4" w14:textId="77777777" w:rsidTr="00C63D8C">
        <w:trPr>
          <w:cantSplit/>
        </w:trPr>
        <w:tc>
          <w:tcPr>
            <w:tcW w:w="4423" w:type="dxa"/>
            <w:gridSpan w:val="2"/>
            <w:tcBorders>
              <w:bottom w:val="single" w:sz="4" w:space="0" w:color="auto"/>
            </w:tcBorders>
            <w:shd w:val="clear" w:color="auto" w:fill="auto"/>
          </w:tcPr>
          <w:p w14:paraId="490D7D89" w14:textId="77777777" w:rsidR="002B00EE" w:rsidRPr="00671F32" w:rsidRDefault="002B00EE" w:rsidP="00C63D8C">
            <w:pPr>
              <w:pStyle w:val="FSCtblh4"/>
              <w:rPr>
                <w:color w:val="000000" w:themeColor="text1"/>
              </w:rPr>
            </w:pPr>
            <w:r w:rsidRPr="00671F32">
              <w:rPr>
                <w:color w:val="000000" w:themeColor="text1"/>
              </w:rPr>
              <w:t>Permitted residue: Sum of trifloxystrobin and its acid metabolite ((E,E)-methoxyimino-[2-[1-(3-trifluoromethylphenyl)-ethylideneaminooxymethyl] phenyl] acetic acid), expressed as trifloxystrobin equivalents</w:t>
            </w:r>
          </w:p>
        </w:tc>
      </w:tr>
      <w:tr w:rsidR="002B00EE" w:rsidRPr="00671F32" w14:paraId="19133109" w14:textId="77777777" w:rsidTr="00C63D8C">
        <w:trPr>
          <w:cantSplit/>
        </w:trPr>
        <w:tc>
          <w:tcPr>
            <w:tcW w:w="3402" w:type="dxa"/>
            <w:tcBorders>
              <w:bottom w:val="single" w:sz="4" w:space="0" w:color="auto"/>
            </w:tcBorders>
          </w:tcPr>
          <w:p w14:paraId="7F9D1807" w14:textId="77777777" w:rsidR="002B00EE" w:rsidRPr="00671F32" w:rsidRDefault="002B00EE" w:rsidP="00C63D8C">
            <w:pPr>
              <w:rPr>
                <w:color w:val="000000" w:themeColor="text1"/>
                <w:lang w:val="en-AU"/>
              </w:rPr>
            </w:pPr>
            <w:r>
              <w:rPr>
                <w:rFonts w:cs="Arial"/>
                <w:color w:val="000000" w:themeColor="text1"/>
                <w:sz w:val="18"/>
                <w:szCs w:val="18"/>
                <w:lang w:eastAsia="zh-CN"/>
              </w:rPr>
              <w:t>Peppers, sweet</w:t>
            </w:r>
          </w:p>
        </w:tc>
        <w:tc>
          <w:tcPr>
            <w:tcW w:w="1021" w:type="dxa"/>
            <w:tcBorders>
              <w:bottom w:val="single" w:sz="4" w:space="0" w:color="auto"/>
            </w:tcBorders>
          </w:tcPr>
          <w:p w14:paraId="48AFBDDA" w14:textId="77777777" w:rsidR="002B00EE" w:rsidRPr="00671F32" w:rsidRDefault="002B00EE" w:rsidP="00C63D8C">
            <w:pPr>
              <w:pStyle w:val="FSCtblMRL2"/>
              <w:rPr>
                <w:color w:val="000000" w:themeColor="text1"/>
                <w:lang w:val="en-AU"/>
              </w:rPr>
            </w:pPr>
            <w:r>
              <w:rPr>
                <w:rFonts w:eastAsia="Times New Roman"/>
                <w:color w:val="000000" w:themeColor="text1"/>
                <w:szCs w:val="18"/>
                <w:lang w:eastAsia="zh-CN"/>
              </w:rPr>
              <w:t>T0.5</w:t>
            </w:r>
          </w:p>
        </w:tc>
      </w:tr>
    </w:tbl>
    <w:p w14:paraId="104CDBC6"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30DBB1E3" w14:textId="77777777" w:rsidTr="00C63D8C">
        <w:trPr>
          <w:cantSplit/>
        </w:trPr>
        <w:tc>
          <w:tcPr>
            <w:tcW w:w="4423" w:type="dxa"/>
            <w:gridSpan w:val="2"/>
            <w:tcBorders>
              <w:top w:val="single" w:sz="4" w:space="0" w:color="auto"/>
            </w:tcBorders>
            <w:shd w:val="clear" w:color="auto" w:fill="auto"/>
          </w:tcPr>
          <w:p w14:paraId="6F97E290" w14:textId="77777777" w:rsidR="002B00EE" w:rsidRPr="006408DC" w:rsidRDefault="002B00EE" w:rsidP="00C63D8C">
            <w:pPr>
              <w:pStyle w:val="FSCtblh3"/>
            </w:pPr>
            <w:r w:rsidRPr="006408DC">
              <w:t>Agvet chemical: Virginiamycin</w:t>
            </w:r>
          </w:p>
        </w:tc>
      </w:tr>
      <w:tr w:rsidR="002B00EE" w:rsidRPr="009A4AE6" w14:paraId="0D04A399" w14:textId="77777777" w:rsidTr="00C63D8C">
        <w:trPr>
          <w:cantSplit/>
        </w:trPr>
        <w:tc>
          <w:tcPr>
            <w:tcW w:w="4423" w:type="dxa"/>
            <w:gridSpan w:val="2"/>
            <w:tcBorders>
              <w:bottom w:val="single" w:sz="4" w:space="0" w:color="auto"/>
            </w:tcBorders>
            <w:shd w:val="clear" w:color="auto" w:fill="auto"/>
          </w:tcPr>
          <w:p w14:paraId="774429CD" w14:textId="77777777" w:rsidR="002B00EE" w:rsidRPr="009A4AE6" w:rsidRDefault="002B00EE" w:rsidP="00C63D8C">
            <w:pPr>
              <w:pStyle w:val="FSCtblh4"/>
            </w:pPr>
            <w:r w:rsidRPr="00135233">
              <w:t>Permitted residue: Inhibitory substance, identified as virginiamycin</w:t>
            </w:r>
          </w:p>
        </w:tc>
      </w:tr>
      <w:tr w:rsidR="002B00EE" w:rsidRPr="009A4AE6" w14:paraId="489737FF" w14:textId="77777777" w:rsidTr="00C63D8C">
        <w:trPr>
          <w:cantSplit/>
        </w:trPr>
        <w:tc>
          <w:tcPr>
            <w:tcW w:w="3402" w:type="dxa"/>
            <w:tcBorders>
              <w:top w:val="single" w:sz="4" w:space="0" w:color="auto"/>
            </w:tcBorders>
          </w:tcPr>
          <w:p w14:paraId="0604DD4E" w14:textId="77777777" w:rsidR="002B00EE" w:rsidRPr="009A4AE6" w:rsidRDefault="002B00EE" w:rsidP="00C63D8C">
            <w:pPr>
              <w:pStyle w:val="FSCtblMRL1"/>
              <w:rPr>
                <w:lang w:val="en-AU"/>
              </w:rPr>
            </w:pPr>
            <w:r w:rsidRPr="003B72D9">
              <w:t>Eggs</w:t>
            </w:r>
          </w:p>
        </w:tc>
        <w:tc>
          <w:tcPr>
            <w:tcW w:w="1021" w:type="dxa"/>
            <w:tcBorders>
              <w:top w:val="single" w:sz="4" w:space="0" w:color="auto"/>
            </w:tcBorders>
          </w:tcPr>
          <w:p w14:paraId="03AAC012" w14:textId="77777777" w:rsidR="002B00EE" w:rsidRPr="009A4AE6" w:rsidRDefault="002B00EE" w:rsidP="00C63D8C">
            <w:pPr>
              <w:pStyle w:val="FSCtblMRL2"/>
              <w:rPr>
                <w:lang w:val="en-AU"/>
              </w:rPr>
            </w:pPr>
            <w:r w:rsidRPr="003B72D9">
              <w:t>*0.1</w:t>
            </w:r>
          </w:p>
        </w:tc>
      </w:tr>
      <w:tr w:rsidR="002B00EE" w:rsidRPr="009A4AE6" w14:paraId="73AB4A6A" w14:textId="77777777" w:rsidTr="00C63D8C">
        <w:trPr>
          <w:cantSplit/>
        </w:trPr>
        <w:tc>
          <w:tcPr>
            <w:tcW w:w="3402" w:type="dxa"/>
          </w:tcPr>
          <w:p w14:paraId="6C4C1A16" w14:textId="77777777" w:rsidR="002B00EE" w:rsidRPr="003B72D9" w:rsidRDefault="002B00EE" w:rsidP="00C63D8C">
            <w:pPr>
              <w:pStyle w:val="FSCtblMRL1"/>
            </w:pPr>
            <w:r w:rsidRPr="004A4756">
              <w:t>Pig, edible offal of</w:t>
            </w:r>
          </w:p>
        </w:tc>
        <w:tc>
          <w:tcPr>
            <w:tcW w:w="1021" w:type="dxa"/>
          </w:tcPr>
          <w:p w14:paraId="3E919FC6" w14:textId="77777777" w:rsidR="002B00EE" w:rsidRPr="003B72D9" w:rsidRDefault="002B00EE" w:rsidP="00C63D8C">
            <w:pPr>
              <w:pStyle w:val="FSCtblMRL2"/>
            </w:pPr>
            <w:r w:rsidRPr="004A4756">
              <w:t>0.2</w:t>
            </w:r>
          </w:p>
        </w:tc>
      </w:tr>
      <w:tr w:rsidR="002B00EE" w:rsidRPr="009A4AE6" w14:paraId="684D73E8" w14:textId="77777777" w:rsidTr="00C63D8C">
        <w:trPr>
          <w:cantSplit/>
        </w:trPr>
        <w:tc>
          <w:tcPr>
            <w:tcW w:w="3402" w:type="dxa"/>
          </w:tcPr>
          <w:p w14:paraId="0D52BC66" w14:textId="77777777" w:rsidR="002B00EE" w:rsidRPr="009A7FC9" w:rsidRDefault="002B00EE" w:rsidP="00C63D8C">
            <w:pPr>
              <w:pStyle w:val="FSCtblMRL1"/>
            </w:pPr>
            <w:r w:rsidRPr="003B72D9">
              <w:t>Pig fat</w:t>
            </w:r>
          </w:p>
        </w:tc>
        <w:tc>
          <w:tcPr>
            <w:tcW w:w="1021" w:type="dxa"/>
          </w:tcPr>
          <w:p w14:paraId="3A123A25" w14:textId="77777777" w:rsidR="002B00EE" w:rsidRPr="009A7FC9" w:rsidRDefault="002B00EE" w:rsidP="00C63D8C">
            <w:pPr>
              <w:pStyle w:val="FSCtblMRL2"/>
            </w:pPr>
            <w:r w:rsidRPr="003B72D9">
              <w:t>0.2</w:t>
            </w:r>
          </w:p>
        </w:tc>
      </w:tr>
      <w:tr w:rsidR="002B00EE" w:rsidRPr="009A4AE6" w14:paraId="00CEB6E3" w14:textId="77777777" w:rsidTr="00C63D8C">
        <w:trPr>
          <w:cantSplit/>
        </w:trPr>
        <w:tc>
          <w:tcPr>
            <w:tcW w:w="3402" w:type="dxa"/>
            <w:tcBorders>
              <w:bottom w:val="single" w:sz="4" w:space="0" w:color="auto"/>
            </w:tcBorders>
          </w:tcPr>
          <w:p w14:paraId="7E647CA5" w14:textId="77777777" w:rsidR="002B00EE" w:rsidRDefault="002B00EE" w:rsidP="00C63D8C">
            <w:pPr>
              <w:pStyle w:val="FSCtblMRL1"/>
              <w:rPr>
                <w:lang w:val="en-AU"/>
              </w:rPr>
            </w:pPr>
            <w:r w:rsidRPr="003B72D9">
              <w:t>Pig meat</w:t>
            </w:r>
          </w:p>
        </w:tc>
        <w:tc>
          <w:tcPr>
            <w:tcW w:w="1021" w:type="dxa"/>
            <w:tcBorders>
              <w:bottom w:val="single" w:sz="4" w:space="0" w:color="auto"/>
            </w:tcBorders>
          </w:tcPr>
          <w:p w14:paraId="700EBF53" w14:textId="77777777" w:rsidR="002B00EE" w:rsidRDefault="002B00EE" w:rsidP="00C63D8C">
            <w:pPr>
              <w:pStyle w:val="FSCtblMRL2"/>
              <w:rPr>
                <w:lang w:val="en-AU"/>
              </w:rPr>
            </w:pPr>
            <w:r w:rsidRPr="003B72D9">
              <w:t>*0.1</w:t>
            </w:r>
          </w:p>
        </w:tc>
      </w:tr>
    </w:tbl>
    <w:p w14:paraId="154ACCF4" w14:textId="77777777" w:rsidR="002B00EE" w:rsidRDefault="002B00EE" w:rsidP="002B00EE">
      <w:pPr>
        <w:pStyle w:val="FSCDraftingitem"/>
        <w:sectPr w:rsidR="002B00EE" w:rsidSect="00C63D8C">
          <w:type w:val="continuous"/>
          <w:pgSz w:w="11906" w:h="16838"/>
          <w:pgMar w:top="1418" w:right="1418" w:bottom="1134" w:left="1418" w:header="709" w:footer="709" w:gutter="0"/>
          <w:cols w:num="2" w:space="708"/>
          <w:docGrid w:linePitch="360"/>
        </w:sectPr>
      </w:pPr>
    </w:p>
    <w:p w14:paraId="71A55FBD" w14:textId="77777777" w:rsidR="002B00EE" w:rsidRDefault="002B00EE" w:rsidP="002B00EE">
      <w:pPr>
        <w:pStyle w:val="FSCDraftingitem"/>
      </w:pPr>
    </w:p>
    <w:p w14:paraId="7056DCB7" w14:textId="77777777" w:rsidR="002B00EE" w:rsidRDefault="002B00EE" w:rsidP="002B00EE">
      <w:pPr>
        <w:pStyle w:val="FSCDraftingitem"/>
      </w:pPr>
      <w:r w:rsidRPr="00D14B95">
        <w:t>[</w:t>
      </w:r>
      <w:r>
        <w:t>1.6</w:t>
      </w:r>
      <w:r w:rsidRPr="00D14B95">
        <w:t>]</w:t>
      </w:r>
      <w:r w:rsidRPr="00D14B95">
        <w:tab/>
      </w:r>
      <w:r>
        <w:t>inserting f</w:t>
      </w:r>
      <w:r w:rsidRPr="00D14B95">
        <w:t>or each of the following chemicals</w:t>
      </w:r>
      <w:r>
        <w:t>,</w:t>
      </w:r>
      <w:r w:rsidRPr="00D14B95">
        <w:t xml:space="preserve"> the foods and associated MRLs in alphabetical order</w:t>
      </w:r>
    </w:p>
    <w:p w14:paraId="4F5E5516" w14:textId="77777777" w:rsidR="002B00EE" w:rsidRDefault="002B00EE" w:rsidP="002B00EE">
      <w:pPr>
        <w:pStyle w:val="FSCDraftingitem"/>
        <w:sectPr w:rsidR="002B00EE" w:rsidSect="00C63D8C">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36C16665" w14:textId="77777777" w:rsidTr="00C63D8C">
        <w:trPr>
          <w:cantSplit/>
        </w:trPr>
        <w:tc>
          <w:tcPr>
            <w:tcW w:w="4423" w:type="dxa"/>
            <w:gridSpan w:val="2"/>
            <w:tcBorders>
              <w:top w:val="single" w:sz="4" w:space="0" w:color="auto"/>
            </w:tcBorders>
            <w:shd w:val="clear" w:color="auto" w:fill="auto"/>
          </w:tcPr>
          <w:p w14:paraId="70F30987" w14:textId="77777777" w:rsidR="002B00EE" w:rsidRPr="00794D50" w:rsidRDefault="002B00EE" w:rsidP="00C63D8C">
            <w:pPr>
              <w:pStyle w:val="FSCtblh3"/>
            </w:pPr>
            <w:r w:rsidRPr="00794D50">
              <w:t>Agvet chemical: Acequinocyl</w:t>
            </w:r>
          </w:p>
        </w:tc>
      </w:tr>
      <w:tr w:rsidR="002B00EE" w:rsidRPr="009A4AE6" w14:paraId="7C8D0D0E" w14:textId="77777777" w:rsidTr="00C63D8C">
        <w:trPr>
          <w:cantSplit/>
        </w:trPr>
        <w:tc>
          <w:tcPr>
            <w:tcW w:w="4423" w:type="dxa"/>
            <w:gridSpan w:val="2"/>
            <w:tcBorders>
              <w:bottom w:val="single" w:sz="4" w:space="0" w:color="auto"/>
            </w:tcBorders>
            <w:shd w:val="clear" w:color="auto" w:fill="auto"/>
          </w:tcPr>
          <w:p w14:paraId="34820F2D" w14:textId="77777777" w:rsidR="002B00EE" w:rsidRPr="00794D50" w:rsidRDefault="002B00EE" w:rsidP="00C63D8C">
            <w:pPr>
              <w:pStyle w:val="FSCtblh4"/>
            </w:pPr>
            <w:r w:rsidRPr="00794D50">
              <w:t>Permitted residue: Sum of acequinocyl and its metabolite 2-dodecyl-3-hydroxy-1,4-naphthoquinone, expressed as acequinocyl</w:t>
            </w:r>
          </w:p>
        </w:tc>
      </w:tr>
      <w:tr w:rsidR="002B00EE" w:rsidRPr="009A4AE6" w14:paraId="40B2A87A" w14:textId="77777777" w:rsidTr="00C63D8C">
        <w:trPr>
          <w:cantSplit/>
        </w:trPr>
        <w:tc>
          <w:tcPr>
            <w:tcW w:w="3402" w:type="dxa"/>
            <w:tcBorders>
              <w:top w:val="single" w:sz="4" w:space="0" w:color="auto"/>
              <w:bottom w:val="single" w:sz="4" w:space="0" w:color="auto"/>
            </w:tcBorders>
          </w:tcPr>
          <w:p w14:paraId="4A3ADEE0" w14:textId="77777777" w:rsidR="002B00EE" w:rsidRPr="009A4AE6" w:rsidRDefault="002B00EE" w:rsidP="00C63D8C">
            <w:pPr>
              <w:pStyle w:val="FSCtblMRL1"/>
              <w:rPr>
                <w:lang w:val="en-AU"/>
              </w:rPr>
            </w:pPr>
            <w:r w:rsidRPr="00302C2C">
              <w:rPr>
                <w:lang w:val="en-AU"/>
              </w:rPr>
              <w:t>Cherries</w:t>
            </w:r>
          </w:p>
        </w:tc>
        <w:tc>
          <w:tcPr>
            <w:tcW w:w="1021" w:type="dxa"/>
            <w:tcBorders>
              <w:top w:val="single" w:sz="4" w:space="0" w:color="auto"/>
              <w:bottom w:val="single" w:sz="4" w:space="0" w:color="auto"/>
            </w:tcBorders>
          </w:tcPr>
          <w:p w14:paraId="4F851CE7" w14:textId="77777777" w:rsidR="002B00EE" w:rsidRPr="009A4AE6" w:rsidRDefault="002B00EE" w:rsidP="00C63D8C">
            <w:pPr>
              <w:pStyle w:val="FSCtblMRL2"/>
              <w:rPr>
                <w:lang w:val="en-AU"/>
              </w:rPr>
            </w:pPr>
            <w:r>
              <w:rPr>
                <w:lang w:val="en-AU"/>
              </w:rPr>
              <w:t>0.5</w:t>
            </w:r>
          </w:p>
        </w:tc>
      </w:tr>
    </w:tbl>
    <w:p w14:paraId="20F63301" w14:textId="77777777" w:rsidR="002B00EE" w:rsidRPr="00D14B95"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0A47BB2B" w14:textId="77777777" w:rsidTr="00C63D8C">
        <w:trPr>
          <w:cantSplit/>
        </w:trPr>
        <w:tc>
          <w:tcPr>
            <w:tcW w:w="4423" w:type="dxa"/>
            <w:gridSpan w:val="2"/>
            <w:tcBorders>
              <w:top w:val="single" w:sz="4" w:space="0" w:color="auto"/>
            </w:tcBorders>
            <w:shd w:val="clear" w:color="auto" w:fill="auto"/>
          </w:tcPr>
          <w:p w14:paraId="200F694F" w14:textId="77777777" w:rsidR="002B00EE" w:rsidRPr="002D2018" w:rsidRDefault="002B00EE" w:rsidP="00C63D8C">
            <w:pPr>
              <w:pStyle w:val="FSCtblh3"/>
            </w:pPr>
            <w:r w:rsidRPr="002D2018">
              <w:t>Agvet chemical: Acetamiprid</w:t>
            </w:r>
          </w:p>
        </w:tc>
      </w:tr>
      <w:tr w:rsidR="002B00EE" w:rsidRPr="009A4AE6" w14:paraId="54067EB6" w14:textId="77777777" w:rsidTr="00C63D8C">
        <w:trPr>
          <w:cantSplit/>
        </w:trPr>
        <w:tc>
          <w:tcPr>
            <w:tcW w:w="4423" w:type="dxa"/>
            <w:gridSpan w:val="2"/>
            <w:shd w:val="clear" w:color="auto" w:fill="auto"/>
          </w:tcPr>
          <w:p w14:paraId="7CE40E53" w14:textId="77777777" w:rsidR="002B00EE" w:rsidRPr="002D2018" w:rsidRDefault="002B00EE" w:rsidP="00C63D8C">
            <w:pPr>
              <w:pStyle w:val="FSCtblh4"/>
            </w:pPr>
            <w:r w:rsidRPr="002D2018">
              <w:t>Permitted residue—commodities of plant origin: Acetamiprid</w:t>
            </w:r>
          </w:p>
        </w:tc>
      </w:tr>
      <w:tr w:rsidR="002B00EE" w:rsidRPr="009A4AE6" w14:paraId="34FEE859" w14:textId="77777777" w:rsidTr="00C63D8C">
        <w:trPr>
          <w:cantSplit/>
        </w:trPr>
        <w:tc>
          <w:tcPr>
            <w:tcW w:w="4423" w:type="dxa"/>
            <w:gridSpan w:val="2"/>
            <w:tcBorders>
              <w:bottom w:val="single" w:sz="4" w:space="0" w:color="auto"/>
            </w:tcBorders>
            <w:shd w:val="clear" w:color="auto" w:fill="auto"/>
          </w:tcPr>
          <w:p w14:paraId="1837F000" w14:textId="77777777" w:rsidR="002B00EE" w:rsidRPr="00703645" w:rsidRDefault="002B00EE" w:rsidP="00C63D8C">
            <w:pPr>
              <w:pStyle w:val="FSCtblh4"/>
            </w:pPr>
            <w:r w:rsidRPr="00780D20">
              <w:t>Permitted residue—commodities of animal origin: Sum of acetamiprid and N-demethyl acetamiprid ((E)-N</w:t>
            </w:r>
            <w:r w:rsidRPr="004A39F4">
              <w:rPr>
                <w:vertAlign w:val="superscript"/>
              </w:rPr>
              <w:t>1</w:t>
            </w:r>
            <w:r w:rsidRPr="00780D20">
              <w:t>-[(6-chloro-3-pyridyl)methyl]-N</w:t>
            </w:r>
            <w:r w:rsidRPr="004A39F4">
              <w:rPr>
                <w:vertAlign w:val="superscript"/>
              </w:rPr>
              <w:t>2</w:t>
            </w:r>
            <w:r w:rsidRPr="00780D20">
              <w:t>-cyanoacetamidine), expressed as acetamiprid</w:t>
            </w:r>
          </w:p>
        </w:tc>
      </w:tr>
      <w:tr w:rsidR="002B00EE" w:rsidRPr="009A4AE6" w14:paraId="0CCD5A2B" w14:textId="77777777" w:rsidTr="00C63D8C">
        <w:trPr>
          <w:cantSplit/>
        </w:trPr>
        <w:tc>
          <w:tcPr>
            <w:tcW w:w="3402" w:type="dxa"/>
            <w:tcBorders>
              <w:top w:val="single" w:sz="4" w:space="0" w:color="auto"/>
            </w:tcBorders>
          </w:tcPr>
          <w:p w14:paraId="32246896" w14:textId="77777777" w:rsidR="002B00EE" w:rsidRPr="00E0723B" w:rsidRDefault="002B00EE" w:rsidP="00C63D8C">
            <w:pPr>
              <w:pStyle w:val="FSCtblMRL1"/>
              <w:rPr>
                <w:lang w:val="en-AU"/>
              </w:rPr>
            </w:pPr>
            <w:r w:rsidRPr="002D38C6">
              <w:t xml:space="preserve">All other foods except animal </w:t>
            </w:r>
            <w:r>
              <w:t>food</w:t>
            </w:r>
            <w:r w:rsidRPr="002D38C6">
              <w:t xml:space="preserve"> commodities</w:t>
            </w:r>
          </w:p>
        </w:tc>
        <w:tc>
          <w:tcPr>
            <w:tcW w:w="1021" w:type="dxa"/>
            <w:tcBorders>
              <w:top w:val="single" w:sz="4" w:space="0" w:color="auto"/>
            </w:tcBorders>
          </w:tcPr>
          <w:p w14:paraId="39CD1C8F" w14:textId="77777777" w:rsidR="002B00EE" w:rsidRDefault="002B00EE" w:rsidP="00C63D8C">
            <w:pPr>
              <w:pStyle w:val="FSCtblMRL2"/>
              <w:rPr>
                <w:lang w:val="en-AU"/>
              </w:rPr>
            </w:pPr>
            <w:r>
              <w:rPr>
                <w:lang w:val="en-AU"/>
              </w:rPr>
              <w:t>0.1</w:t>
            </w:r>
          </w:p>
        </w:tc>
      </w:tr>
      <w:tr w:rsidR="002B00EE" w:rsidRPr="009A4AE6" w14:paraId="18312934" w14:textId="77777777" w:rsidTr="00C63D8C">
        <w:trPr>
          <w:cantSplit/>
        </w:trPr>
        <w:tc>
          <w:tcPr>
            <w:tcW w:w="3402" w:type="dxa"/>
            <w:tcBorders>
              <w:bottom w:val="single" w:sz="4" w:space="0" w:color="auto"/>
            </w:tcBorders>
          </w:tcPr>
          <w:p w14:paraId="3D08CA49" w14:textId="77777777" w:rsidR="002B00EE" w:rsidRPr="009A4AE6" w:rsidRDefault="002B00EE" w:rsidP="00C63D8C">
            <w:pPr>
              <w:pStyle w:val="FSCtblMRL1"/>
              <w:rPr>
                <w:lang w:val="en-AU"/>
              </w:rPr>
            </w:pPr>
            <w:r w:rsidRPr="00E0723B">
              <w:rPr>
                <w:lang w:val="en-AU"/>
              </w:rPr>
              <w:t>Blueberries</w:t>
            </w:r>
          </w:p>
        </w:tc>
        <w:tc>
          <w:tcPr>
            <w:tcW w:w="1021" w:type="dxa"/>
            <w:tcBorders>
              <w:bottom w:val="single" w:sz="4" w:space="0" w:color="auto"/>
            </w:tcBorders>
          </w:tcPr>
          <w:p w14:paraId="154521DF" w14:textId="77777777" w:rsidR="002B00EE" w:rsidRPr="009A4AE6" w:rsidRDefault="002B00EE" w:rsidP="00C63D8C">
            <w:pPr>
              <w:pStyle w:val="FSCtblMRL2"/>
              <w:rPr>
                <w:lang w:val="en-AU"/>
              </w:rPr>
            </w:pPr>
            <w:r>
              <w:rPr>
                <w:lang w:val="en-AU"/>
              </w:rPr>
              <w:t>1.6</w:t>
            </w:r>
          </w:p>
        </w:tc>
      </w:tr>
    </w:tbl>
    <w:p w14:paraId="3106646B" w14:textId="77777777" w:rsidR="002B00EE" w:rsidRPr="00D14B95"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D2018" w14:paraId="0C30C227" w14:textId="77777777" w:rsidTr="00C63D8C">
        <w:trPr>
          <w:cantSplit/>
        </w:trPr>
        <w:tc>
          <w:tcPr>
            <w:tcW w:w="4423" w:type="dxa"/>
            <w:gridSpan w:val="2"/>
            <w:tcBorders>
              <w:top w:val="single" w:sz="4" w:space="0" w:color="auto"/>
            </w:tcBorders>
            <w:shd w:val="clear" w:color="auto" w:fill="auto"/>
          </w:tcPr>
          <w:p w14:paraId="5D471D02" w14:textId="77777777" w:rsidR="002B00EE" w:rsidRPr="002D2018" w:rsidRDefault="002B00EE" w:rsidP="00C63D8C">
            <w:pPr>
              <w:pStyle w:val="FSCtblh3"/>
            </w:pPr>
            <w:r w:rsidRPr="002D2018">
              <w:t>Agvet chemical: Azoxystrobin</w:t>
            </w:r>
          </w:p>
        </w:tc>
      </w:tr>
      <w:tr w:rsidR="002B00EE" w:rsidRPr="003073E2" w14:paraId="0012079C" w14:textId="77777777" w:rsidTr="00C63D8C">
        <w:trPr>
          <w:cantSplit/>
        </w:trPr>
        <w:tc>
          <w:tcPr>
            <w:tcW w:w="4423" w:type="dxa"/>
            <w:gridSpan w:val="2"/>
            <w:tcBorders>
              <w:bottom w:val="single" w:sz="4" w:space="0" w:color="auto"/>
            </w:tcBorders>
            <w:shd w:val="clear" w:color="auto" w:fill="auto"/>
          </w:tcPr>
          <w:p w14:paraId="4594FF46" w14:textId="77777777" w:rsidR="002B00EE" w:rsidRPr="002D2018" w:rsidRDefault="002B00EE" w:rsidP="00C63D8C">
            <w:pPr>
              <w:pStyle w:val="FSCtblh4"/>
            </w:pPr>
            <w:r w:rsidRPr="002D2018">
              <w:t>Permitted residue: Azoxystrobin</w:t>
            </w:r>
          </w:p>
        </w:tc>
      </w:tr>
      <w:tr w:rsidR="002B00EE" w:rsidRPr="003073E2" w14:paraId="2FFBD8AE" w14:textId="77777777" w:rsidTr="00C63D8C">
        <w:trPr>
          <w:cantSplit/>
        </w:trPr>
        <w:tc>
          <w:tcPr>
            <w:tcW w:w="3402" w:type="dxa"/>
            <w:tcBorders>
              <w:top w:val="single" w:sz="4" w:space="0" w:color="auto"/>
              <w:bottom w:val="single" w:sz="4" w:space="0" w:color="auto"/>
            </w:tcBorders>
          </w:tcPr>
          <w:p w14:paraId="4EBAA3B8" w14:textId="77777777" w:rsidR="002B00EE" w:rsidRPr="003073E2" w:rsidRDefault="002B00EE" w:rsidP="00C63D8C">
            <w:pPr>
              <w:pStyle w:val="FSCtblMRL1"/>
              <w:rPr>
                <w:lang w:val="en-AU"/>
              </w:rPr>
            </w:pPr>
            <w:r w:rsidRPr="003073E2">
              <w:rPr>
                <w:lang w:val="en-AU"/>
              </w:rPr>
              <w:t>Celery</w:t>
            </w:r>
          </w:p>
        </w:tc>
        <w:tc>
          <w:tcPr>
            <w:tcW w:w="1021" w:type="dxa"/>
            <w:tcBorders>
              <w:top w:val="single" w:sz="4" w:space="0" w:color="auto"/>
              <w:bottom w:val="single" w:sz="4" w:space="0" w:color="auto"/>
            </w:tcBorders>
          </w:tcPr>
          <w:p w14:paraId="69279E96" w14:textId="77777777" w:rsidR="002B00EE" w:rsidRPr="003073E2" w:rsidRDefault="002B00EE" w:rsidP="00C63D8C">
            <w:pPr>
              <w:pStyle w:val="FSCtblMRL2"/>
              <w:rPr>
                <w:lang w:val="en-AU"/>
              </w:rPr>
            </w:pPr>
            <w:r w:rsidRPr="003073E2">
              <w:rPr>
                <w:lang w:val="en-AU"/>
              </w:rPr>
              <w:t>0.3</w:t>
            </w:r>
          </w:p>
        </w:tc>
      </w:tr>
      <w:tr w:rsidR="002B00EE" w:rsidRPr="00672CED" w14:paraId="7EDB2054" w14:textId="77777777" w:rsidTr="00C63D8C">
        <w:trPr>
          <w:cantSplit/>
        </w:trPr>
        <w:tc>
          <w:tcPr>
            <w:tcW w:w="4423" w:type="dxa"/>
            <w:gridSpan w:val="2"/>
            <w:tcBorders>
              <w:top w:val="single" w:sz="4" w:space="0" w:color="auto"/>
            </w:tcBorders>
            <w:shd w:val="clear" w:color="auto" w:fill="auto"/>
          </w:tcPr>
          <w:p w14:paraId="6BB44C2C" w14:textId="77777777" w:rsidR="002B00EE" w:rsidRPr="00672CED" w:rsidRDefault="002B00EE" w:rsidP="00C63D8C">
            <w:pPr>
              <w:pStyle w:val="FSCtblh3"/>
              <w:rPr>
                <w:i w:val="0"/>
              </w:rPr>
            </w:pPr>
            <w:r w:rsidRPr="00672CED">
              <w:rPr>
                <w:i w:val="0"/>
              </w:rPr>
              <w:t xml:space="preserve">Agvet chemical: </w:t>
            </w:r>
            <w:r w:rsidRPr="004F1620">
              <w:t>Bifenthrin</w:t>
            </w:r>
          </w:p>
        </w:tc>
      </w:tr>
      <w:tr w:rsidR="002B00EE" w:rsidRPr="00672CED" w14:paraId="7E64599B" w14:textId="77777777" w:rsidTr="00C63D8C">
        <w:trPr>
          <w:cantSplit/>
        </w:trPr>
        <w:tc>
          <w:tcPr>
            <w:tcW w:w="4423" w:type="dxa"/>
            <w:gridSpan w:val="2"/>
            <w:tcBorders>
              <w:bottom w:val="single" w:sz="4" w:space="0" w:color="auto"/>
            </w:tcBorders>
            <w:shd w:val="clear" w:color="auto" w:fill="auto"/>
          </w:tcPr>
          <w:p w14:paraId="37742962" w14:textId="77777777" w:rsidR="002B00EE" w:rsidRPr="00672CED" w:rsidRDefault="002B00EE" w:rsidP="00C63D8C">
            <w:pPr>
              <w:pStyle w:val="FSCtblh4"/>
              <w:rPr>
                <w:i w:val="0"/>
              </w:rPr>
            </w:pPr>
            <w:r w:rsidRPr="004250CD">
              <w:rPr>
                <w:i w:val="0"/>
              </w:rPr>
              <w:t>Permitted residue: Bifenthrin</w:t>
            </w:r>
          </w:p>
        </w:tc>
      </w:tr>
      <w:tr w:rsidR="002B00EE" w:rsidRPr="00672CED" w14:paraId="02AF9384" w14:textId="77777777" w:rsidTr="00C63D8C">
        <w:trPr>
          <w:cantSplit/>
        </w:trPr>
        <w:tc>
          <w:tcPr>
            <w:tcW w:w="3402" w:type="dxa"/>
            <w:tcBorders>
              <w:top w:val="single" w:sz="4" w:space="0" w:color="auto"/>
            </w:tcBorders>
          </w:tcPr>
          <w:p w14:paraId="6ACE9AAC" w14:textId="77777777" w:rsidR="002B00EE" w:rsidRPr="00672CED" w:rsidRDefault="002B00EE" w:rsidP="00C63D8C">
            <w:pPr>
              <w:pStyle w:val="FSCtblMRL1"/>
              <w:rPr>
                <w:lang w:val="en-AU"/>
              </w:rPr>
            </w:pPr>
            <w:r w:rsidRPr="00672CED">
              <w:rPr>
                <w:lang w:val="en-AU"/>
              </w:rPr>
              <w:t>Herbs [except hops, dry]</w:t>
            </w:r>
          </w:p>
        </w:tc>
        <w:tc>
          <w:tcPr>
            <w:tcW w:w="1021" w:type="dxa"/>
            <w:tcBorders>
              <w:top w:val="single" w:sz="4" w:space="0" w:color="auto"/>
            </w:tcBorders>
          </w:tcPr>
          <w:p w14:paraId="1310B2FF" w14:textId="77777777" w:rsidR="002B00EE" w:rsidRPr="00672CED" w:rsidRDefault="002B00EE" w:rsidP="00C63D8C">
            <w:pPr>
              <w:pStyle w:val="FSCtblMRL2"/>
              <w:rPr>
                <w:lang w:val="en-AU"/>
              </w:rPr>
            </w:pPr>
            <w:r w:rsidRPr="00672CED">
              <w:rPr>
                <w:lang w:val="en-AU"/>
              </w:rPr>
              <w:t>T5</w:t>
            </w:r>
          </w:p>
        </w:tc>
      </w:tr>
      <w:tr w:rsidR="002B00EE" w:rsidRPr="00672CED" w14:paraId="64D65D8C" w14:textId="77777777" w:rsidTr="00C63D8C">
        <w:trPr>
          <w:cantSplit/>
        </w:trPr>
        <w:tc>
          <w:tcPr>
            <w:tcW w:w="3402" w:type="dxa"/>
            <w:tcBorders>
              <w:bottom w:val="single" w:sz="4" w:space="0" w:color="auto"/>
            </w:tcBorders>
          </w:tcPr>
          <w:p w14:paraId="24BAEF3E" w14:textId="77777777" w:rsidR="002B00EE" w:rsidRPr="00672CED" w:rsidRDefault="002B00EE" w:rsidP="00C63D8C">
            <w:pPr>
              <w:pStyle w:val="FSCtblMRL1"/>
              <w:rPr>
                <w:lang w:val="en-AU"/>
              </w:rPr>
            </w:pPr>
            <w:r w:rsidRPr="00672CED">
              <w:rPr>
                <w:lang w:val="en-AU"/>
              </w:rPr>
              <w:t>Hops, dry</w:t>
            </w:r>
          </w:p>
        </w:tc>
        <w:tc>
          <w:tcPr>
            <w:tcW w:w="1021" w:type="dxa"/>
            <w:tcBorders>
              <w:bottom w:val="single" w:sz="4" w:space="0" w:color="auto"/>
            </w:tcBorders>
          </w:tcPr>
          <w:p w14:paraId="3278F186" w14:textId="77777777" w:rsidR="002B00EE" w:rsidRPr="00672CED" w:rsidRDefault="002B00EE" w:rsidP="00C63D8C">
            <w:pPr>
              <w:pStyle w:val="FSCtblMRL2"/>
              <w:rPr>
                <w:lang w:val="en-AU"/>
              </w:rPr>
            </w:pPr>
            <w:r w:rsidRPr="00672CED">
              <w:rPr>
                <w:lang w:val="en-AU"/>
              </w:rPr>
              <w:t>10</w:t>
            </w:r>
          </w:p>
        </w:tc>
      </w:tr>
    </w:tbl>
    <w:p w14:paraId="0ECFA2B9" w14:textId="77777777" w:rsidR="002B00EE" w:rsidRPr="00F6012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D2018" w14:paraId="423F3C17" w14:textId="77777777" w:rsidTr="00C63D8C">
        <w:trPr>
          <w:cantSplit/>
        </w:trPr>
        <w:tc>
          <w:tcPr>
            <w:tcW w:w="4423" w:type="dxa"/>
            <w:gridSpan w:val="2"/>
            <w:tcBorders>
              <w:top w:val="single" w:sz="4" w:space="0" w:color="auto"/>
            </w:tcBorders>
            <w:shd w:val="clear" w:color="auto" w:fill="auto"/>
          </w:tcPr>
          <w:p w14:paraId="4EA24509" w14:textId="77777777" w:rsidR="002B00EE" w:rsidRPr="002D2018" w:rsidRDefault="002B00EE" w:rsidP="00C63D8C">
            <w:pPr>
              <w:pStyle w:val="FSCtblh3"/>
            </w:pPr>
            <w:r w:rsidRPr="002D2018">
              <w:t>Agvet chemical: Buprofezin</w:t>
            </w:r>
          </w:p>
        </w:tc>
      </w:tr>
      <w:tr w:rsidR="002B00EE" w:rsidRPr="003073E2" w14:paraId="543F708E" w14:textId="77777777" w:rsidTr="00C63D8C">
        <w:trPr>
          <w:cantSplit/>
        </w:trPr>
        <w:tc>
          <w:tcPr>
            <w:tcW w:w="4423" w:type="dxa"/>
            <w:gridSpan w:val="2"/>
            <w:tcBorders>
              <w:bottom w:val="single" w:sz="4" w:space="0" w:color="auto"/>
            </w:tcBorders>
            <w:shd w:val="clear" w:color="auto" w:fill="auto"/>
          </w:tcPr>
          <w:p w14:paraId="0EF125AF" w14:textId="77777777" w:rsidR="002B00EE" w:rsidRPr="002D2018" w:rsidRDefault="002B00EE" w:rsidP="00C63D8C">
            <w:pPr>
              <w:pStyle w:val="FSCtblh4"/>
            </w:pPr>
            <w:r w:rsidRPr="002D2018">
              <w:t>Permitted residue: Buprofezin</w:t>
            </w:r>
          </w:p>
        </w:tc>
      </w:tr>
      <w:tr w:rsidR="002B00EE" w:rsidRPr="003073E2" w14:paraId="4C3C9BF0" w14:textId="77777777" w:rsidTr="00C63D8C">
        <w:trPr>
          <w:cantSplit/>
        </w:trPr>
        <w:tc>
          <w:tcPr>
            <w:tcW w:w="3402" w:type="dxa"/>
            <w:tcBorders>
              <w:top w:val="single" w:sz="4" w:space="0" w:color="auto"/>
              <w:bottom w:val="single" w:sz="4" w:space="0" w:color="auto"/>
            </w:tcBorders>
          </w:tcPr>
          <w:p w14:paraId="20CDEA74" w14:textId="77777777" w:rsidR="002B00EE" w:rsidRPr="003073E2" w:rsidRDefault="002B00EE" w:rsidP="00C63D8C">
            <w:pPr>
              <w:pStyle w:val="FSCtblMRL1"/>
              <w:rPr>
                <w:lang w:val="en-AU"/>
              </w:rPr>
            </w:pPr>
            <w:r w:rsidRPr="003073E2">
              <w:rPr>
                <w:lang w:val="en-AU"/>
              </w:rPr>
              <w:t>Apple</w:t>
            </w:r>
          </w:p>
        </w:tc>
        <w:tc>
          <w:tcPr>
            <w:tcW w:w="1021" w:type="dxa"/>
            <w:tcBorders>
              <w:top w:val="single" w:sz="4" w:space="0" w:color="auto"/>
              <w:bottom w:val="single" w:sz="4" w:space="0" w:color="auto"/>
            </w:tcBorders>
          </w:tcPr>
          <w:p w14:paraId="16A82914" w14:textId="77777777" w:rsidR="002B00EE" w:rsidRPr="003073E2" w:rsidRDefault="002B00EE" w:rsidP="00C63D8C">
            <w:pPr>
              <w:pStyle w:val="FSCtblMRL2"/>
              <w:rPr>
                <w:lang w:val="en-AU"/>
              </w:rPr>
            </w:pPr>
            <w:r w:rsidRPr="003073E2">
              <w:rPr>
                <w:lang w:val="en-AU"/>
              </w:rPr>
              <w:t>3</w:t>
            </w:r>
          </w:p>
        </w:tc>
      </w:tr>
    </w:tbl>
    <w:p w14:paraId="4C371E74" w14:textId="77777777" w:rsidR="002B00EE" w:rsidRPr="00F6012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BE0D86" w14:paraId="5C342DAA" w14:textId="77777777" w:rsidTr="00C63D8C">
        <w:trPr>
          <w:cantSplit/>
        </w:trPr>
        <w:tc>
          <w:tcPr>
            <w:tcW w:w="4423" w:type="dxa"/>
            <w:gridSpan w:val="2"/>
            <w:tcBorders>
              <w:top w:val="single" w:sz="4" w:space="0" w:color="auto"/>
            </w:tcBorders>
            <w:shd w:val="clear" w:color="auto" w:fill="auto"/>
          </w:tcPr>
          <w:p w14:paraId="799820ED" w14:textId="77777777" w:rsidR="002B00EE" w:rsidRPr="00BE0D86" w:rsidRDefault="002B00EE" w:rsidP="00C63D8C">
            <w:pPr>
              <w:pStyle w:val="FSCtblh3"/>
              <w:rPr>
                <w:color w:val="000000" w:themeColor="text1"/>
              </w:rPr>
            </w:pPr>
            <w:r w:rsidRPr="004250CD">
              <w:rPr>
                <w:color w:val="000000" w:themeColor="text1"/>
              </w:rPr>
              <w:t>Agvet chemical: Carbaryl</w:t>
            </w:r>
          </w:p>
        </w:tc>
      </w:tr>
      <w:tr w:rsidR="002B00EE" w:rsidRPr="00BE0D86" w14:paraId="28669AAA" w14:textId="77777777" w:rsidTr="00C63D8C">
        <w:trPr>
          <w:cantSplit/>
        </w:trPr>
        <w:tc>
          <w:tcPr>
            <w:tcW w:w="4423" w:type="dxa"/>
            <w:gridSpan w:val="2"/>
            <w:tcBorders>
              <w:bottom w:val="single" w:sz="4" w:space="0" w:color="auto"/>
            </w:tcBorders>
            <w:shd w:val="clear" w:color="auto" w:fill="auto"/>
          </w:tcPr>
          <w:p w14:paraId="58C8BF7A" w14:textId="77777777" w:rsidR="002B00EE" w:rsidRPr="00BE0D86" w:rsidRDefault="002B00EE" w:rsidP="00C63D8C">
            <w:pPr>
              <w:pStyle w:val="FSCtblh4"/>
              <w:rPr>
                <w:color w:val="000000" w:themeColor="text1"/>
              </w:rPr>
            </w:pPr>
            <w:r w:rsidRPr="00BE0D86">
              <w:rPr>
                <w:color w:val="000000" w:themeColor="text1"/>
              </w:rPr>
              <w:t>Permitted residue: Carbaryl</w:t>
            </w:r>
          </w:p>
        </w:tc>
      </w:tr>
      <w:tr w:rsidR="002B00EE" w:rsidRPr="00BE0D86" w14:paraId="178EC79A" w14:textId="77777777" w:rsidTr="00C63D8C">
        <w:trPr>
          <w:cantSplit/>
        </w:trPr>
        <w:tc>
          <w:tcPr>
            <w:tcW w:w="3402" w:type="dxa"/>
            <w:tcBorders>
              <w:top w:val="single" w:sz="4" w:space="0" w:color="auto"/>
            </w:tcBorders>
          </w:tcPr>
          <w:p w14:paraId="03484274" w14:textId="77777777" w:rsidR="002B00EE" w:rsidRPr="00BE0D86" w:rsidRDefault="002B00EE" w:rsidP="00C63D8C">
            <w:pPr>
              <w:pStyle w:val="FSCtblMRL1"/>
              <w:rPr>
                <w:color w:val="000000" w:themeColor="text1"/>
                <w:lang w:val="en-AU"/>
              </w:rPr>
            </w:pPr>
            <w:r w:rsidRPr="00BE0D86">
              <w:rPr>
                <w:color w:val="000000" w:themeColor="text1"/>
              </w:rPr>
              <w:t>Oilseed [except cotton seed]</w:t>
            </w:r>
          </w:p>
        </w:tc>
        <w:tc>
          <w:tcPr>
            <w:tcW w:w="1021" w:type="dxa"/>
            <w:tcBorders>
              <w:top w:val="single" w:sz="4" w:space="0" w:color="auto"/>
            </w:tcBorders>
          </w:tcPr>
          <w:p w14:paraId="062A15B0" w14:textId="77777777" w:rsidR="002B00EE" w:rsidRPr="00BE0D86" w:rsidRDefault="002B00EE" w:rsidP="00C63D8C">
            <w:pPr>
              <w:pStyle w:val="FSCtblMRL2"/>
              <w:rPr>
                <w:color w:val="000000" w:themeColor="text1"/>
                <w:lang w:val="en-AU"/>
              </w:rPr>
            </w:pPr>
            <w:r w:rsidRPr="00BE0D86">
              <w:rPr>
                <w:color w:val="000000" w:themeColor="text1"/>
                <w:lang w:val="en-AU"/>
              </w:rPr>
              <w:t>0.1</w:t>
            </w:r>
          </w:p>
        </w:tc>
      </w:tr>
      <w:tr w:rsidR="002B00EE" w:rsidRPr="00BE0D86" w14:paraId="7824895D" w14:textId="77777777" w:rsidTr="00C63D8C">
        <w:trPr>
          <w:cantSplit/>
        </w:trPr>
        <w:tc>
          <w:tcPr>
            <w:tcW w:w="3402" w:type="dxa"/>
            <w:tcBorders>
              <w:bottom w:val="single" w:sz="4" w:space="0" w:color="auto"/>
            </w:tcBorders>
          </w:tcPr>
          <w:p w14:paraId="5B8C0E12" w14:textId="77777777" w:rsidR="002B00EE" w:rsidRPr="00BE0D86" w:rsidRDefault="002B00EE" w:rsidP="00C63D8C">
            <w:pPr>
              <w:pStyle w:val="FSCtblMRL1"/>
              <w:rPr>
                <w:color w:val="000000" w:themeColor="text1"/>
                <w:lang w:val="en-AU"/>
              </w:rPr>
            </w:pPr>
            <w:r w:rsidRPr="00BE0D86">
              <w:rPr>
                <w:color w:val="000000" w:themeColor="text1"/>
              </w:rPr>
              <w:t xml:space="preserve">Wheat bran, unprocessed </w:t>
            </w:r>
          </w:p>
        </w:tc>
        <w:tc>
          <w:tcPr>
            <w:tcW w:w="1021" w:type="dxa"/>
            <w:tcBorders>
              <w:bottom w:val="single" w:sz="4" w:space="0" w:color="auto"/>
            </w:tcBorders>
          </w:tcPr>
          <w:p w14:paraId="2704A46C" w14:textId="77777777" w:rsidR="002B00EE" w:rsidRPr="00BE0D86" w:rsidRDefault="002B00EE" w:rsidP="00C63D8C">
            <w:pPr>
              <w:pStyle w:val="FSCtblMRL2"/>
              <w:rPr>
                <w:color w:val="000000" w:themeColor="text1"/>
                <w:lang w:val="en-AU"/>
              </w:rPr>
            </w:pPr>
            <w:r w:rsidRPr="00BE0D86">
              <w:rPr>
                <w:color w:val="000000" w:themeColor="text1"/>
                <w:lang w:val="en-AU"/>
              </w:rPr>
              <w:t>10</w:t>
            </w:r>
          </w:p>
        </w:tc>
      </w:tr>
    </w:tbl>
    <w:p w14:paraId="2CB6B597" w14:textId="77777777" w:rsidR="002B00EE" w:rsidRPr="00D14B95"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D2018" w14:paraId="40E09F84" w14:textId="77777777" w:rsidTr="00C63D8C">
        <w:trPr>
          <w:cantSplit/>
        </w:trPr>
        <w:tc>
          <w:tcPr>
            <w:tcW w:w="4423" w:type="dxa"/>
            <w:gridSpan w:val="2"/>
            <w:tcBorders>
              <w:top w:val="single" w:sz="4" w:space="0" w:color="auto"/>
            </w:tcBorders>
            <w:shd w:val="clear" w:color="auto" w:fill="auto"/>
          </w:tcPr>
          <w:p w14:paraId="78611E9F" w14:textId="77777777" w:rsidR="002B00EE" w:rsidRPr="002D2018" w:rsidRDefault="002B00EE" w:rsidP="00C63D8C">
            <w:pPr>
              <w:pStyle w:val="FSCtblh3"/>
            </w:pPr>
            <w:r w:rsidRPr="002D2018">
              <w:t>Agvet chemical: Carbendazim</w:t>
            </w:r>
          </w:p>
        </w:tc>
      </w:tr>
      <w:tr w:rsidR="002B00EE" w:rsidRPr="002D2018" w14:paraId="32C2E768" w14:textId="77777777" w:rsidTr="00C63D8C">
        <w:trPr>
          <w:cantSplit/>
        </w:trPr>
        <w:tc>
          <w:tcPr>
            <w:tcW w:w="4423" w:type="dxa"/>
            <w:gridSpan w:val="2"/>
            <w:tcBorders>
              <w:bottom w:val="single" w:sz="4" w:space="0" w:color="auto"/>
            </w:tcBorders>
            <w:shd w:val="clear" w:color="auto" w:fill="auto"/>
          </w:tcPr>
          <w:p w14:paraId="0454580F" w14:textId="77777777" w:rsidR="002B00EE" w:rsidRPr="002D2018" w:rsidRDefault="002B00EE" w:rsidP="00C63D8C">
            <w:pPr>
              <w:pStyle w:val="FSCtblh4"/>
            </w:pPr>
            <w:r w:rsidRPr="002D2018">
              <w:t>Permitted residue: Sum of carbendazim and 2-aminobenzimidazole, expressed as carbendazim</w:t>
            </w:r>
          </w:p>
        </w:tc>
      </w:tr>
      <w:tr w:rsidR="002B00EE" w:rsidRPr="002D2018" w14:paraId="3DD940B3" w14:textId="77777777" w:rsidTr="00C63D8C">
        <w:trPr>
          <w:cantSplit/>
        </w:trPr>
        <w:tc>
          <w:tcPr>
            <w:tcW w:w="3402" w:type="dxa"/>
            <w:tcBorders>
              <w:top w:val="single" w:sz="4" w:space="0" w:color="auto"/>
            </w:tcBorders>
          </w:tcPr>
          <w:p w14:paraId="7A343DD8" w14:textId="77777777" w:rsidR="002B00EE" w:rsidRPr="002D2018" w:rsidRDefault="002B00EE" w:rsidP="00C63D8C">
            <w:pPr>
              <w:pStyle w:val="FSCtblMRL1"/>
              <w:rPr>
                <w:lang w:val="en-AU"/>
              </w:rPr>
            </w:pPr>
            <w:r w:rsidRPr="002D2018">
              <w:t>Mango</w:t>
            </w:r>
          </w:p>
        </w:tc>
        <w:tc>
          <w:tcPr>
            <w:tcW w:w="1021" w:type="dxa"/>
            <w:tcBorders>
              <w:top w:val="single" w:sz="4" w:space="0" w:color="auto"/>
            </w:tcBorders>
          </w:tcPr>
          <w:p w14:paraId="41358918" w14:textId="77777777" w:rsidR="002B00EE" w:rsidRPr="002D2018" w:rsidRDefault="002B00EE" w:rsidP="00C63D8C">
            <w:pPr>
              <w:pStyle w:val="FSCtblMRL2"/>
              <w:rPr>
                <w:lang w:val="en-AU"/>
              </w:rPr>
            </w:pPr>
            <w:r w:rsidRPr="002D2018">
              <w:rPr>
                <w:lang w:val="en-AU"/>
              </w:rPr>
              <w:t>2</w:t>
            </w:r>
          </w:p>
        </w:tc>
      </w:tr>
      <w:tr w:rsidR="002B00EE" w:rsidRPr="002D2018" w14:paraId="500E4221" w14:textId="77777777" w:rsidTr="00C63D8C">
        <w:trPr>
          <w:cantSplit/>
        </w:trPr>
        <w:tc>
          <w:tcPr>
            <w:tcW w:w="3402" w:type="dxa"/>
            <w:tcBorders>
              <w:bottom w:val="single" w:sz="4" w:space="0" w:color="auto"/>
            </w:tcBorders>
          </w:tcPr>
          <w:p w14:paraId="5293EAD8" w14:textId="77777777" w:rsidR="002B00EE" w:rsidRPr="002D2018" w:rsidRDefault="002B00EE" w:rsidP="00C63D8C">
            <w:pPr>
              <w:pStyle w:val="FSCtblMRL1"/>
              <w:rPr>
                <w:lang w:val="en-AU"/>
              </w:rPr>
            </w:pPr>
            <w:r w:rsidRPr="002D2018">
              <w:t>Podded pea (young pods) (snow and sugar snap</w:t>
            </w:r>
            <w:r>
              <w:t>)</w:t>
            </w:r>
          </w:p>
        </w:tc>
        <w:tc>
          <w:tcPr>
            <w:tcW w:w="1021" w:type="dxa"/>
            <w:tcBorders>
              <w:bottom w:val="single" w:sz="4" w:space="0" w:color="auto"/>
            </w:tcBorders>
          </w:tcPr>
          <w:p w14:paraId="0FA535D1" w14:textId="77777777" w:rsidR="002B00EE" w:rsidRPr="002D2018" w:rsidRDefault="002B00EE" w:rsidP="00C63D8C">
            <w:pPr>
              <w:pStyle w:val="FSCtblMRL2"/>
              <w:rPr>
                <w:lang w:val="en-AU"/>
              </w:rPr>
            </w:pPr>
            <w:r w:rsidRPr="002D2018">
              <w:rPr>
                <w:lang w:val="en-AU"/>
              </w:rPr>
              <w:t>0.02</w:t>
            </w:r>
          </w:p>
        </w:tc>
      </w:tr>
    </w:tbl>
    <w:p w14:paraId="4E0BD676"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D2018" w14:paraId="2C5C380E" w14:textId="77777777" w:rsidTr="00C63D8C">
        <w:trPr>
          <w:cantSplit/>
        </w:trPr>
        <w:tc>
          <w:tcPr>
            <w:tcW w:w="4423" w:type="dxa"/>
            <w:gridSpan w:val="2"/>
            <w:tcBorders>
              <w:top w:val="single" w:sz="4" w:space="0" w:color="auto"/>
            </w:tcBorders>
            <w:shd w:val="clear" w:color="auto" w:fill="auto"/>
          </w:tcPr>
          <w:p w14:paraId="372F4AFA" w14:textId="77777777" w:rsidR="002B00EE" w:rsidRPr="002D2018" w:rsidRDefault="002B00EE" w:rsidP="00C63D8C">
            <w:pPr>
              <w:pStyle w:val="FSCtblh3"/>
            </w:pPr>
            <w:r w:rsidRPr="002D2018">
              <w:rPr>
                <w:bCs/>
                <w:iCs/>
                <w:szCs w:val="18"/>
              </w:rPr>
              <w:t xml:space="preserve">Agvet chemical: Chlorantraniliprole </w:t>
            </w:r>
          </w:p>
        </w:tc>
      </w:tr>
      <w:tr w:rsidR="002B00EE" w:rsidRPr="002D2018" w14:paraId="5883E0B1" w14:textId="77777777" w:rsidTr="00C63D8C">
        <w:trPr>
          <w:cantSplit/>
        </w:trPr>
        <w:tc>
          <w:tcPr>
            <w:tcW w:w="4423" w:type="dxa"/>
            <w:gridSpan w:val="2"/>
            <w:shd w:val="clear" w:color="auto" w:fill="auto"/>
          </w:tcPr>
          <w:p w14:paraId="68DF45C1" w14:textId="77777777" w:rsidR="002B00EE" w:rsidRPr="002D2018" w:rsidRDefault="002B00EE" w:rsidP="00C63D8C">
            <w:pPr>
              <w:pStyle w:val="FSCtblh4"/>
            </w:pPr>
            <w:r w:rsidRPr="002D2018">
              <w:rPr>
                <w:iCs/>
                <w:szCs w:val="18"/>
              </w:rPr>
              <w:t xml:space="preserve">Permitted residue—plant commodities and animal commodities other than milk: Chlorantraniliprole </w:t>
            </w:r>
          </w:p>
        </w:tc>
      </w:tr>
      <w:tr w:rsidR="002B00EE" w:rsidRPr="002D2018" w14:paraId="4ED83C3D" w14:textId="77777777" w:rsidTr="00C63D8C">
        <w:trPr>
          <w:cantSplit/>
        </w:trPr>
        <w:tc>
          <w:tcPr>
            <w:tcW w:w="4423" w:type="dxa"/>
            <w:gridSpan w:val="2"/>
            <w:tcBorders>
              <w:bottom w:val="single" w:sz="4" w:space="0" w:color="auto"/>
            </w:tcBorders>
            <w:shd w:val="clear" w:color="auto" w:fill="auto"/>
          </w:tcPr>
          <w:p w14:paraId="564FCF80" w14:textId="77777777" w:rsidR="002B00EE" w:rsidRPr="002D2018" w:rsidRDefault="002B00EE" w:rsidP="00C63D8C">
            <w:pPr>
              <w:pStyle w:val="FSCtblh4"/>
            </w:pPr>
            <w:r w:rsidRPr="002D2018">
              <w:rPr>
                <w:iCs/>
                <w:szCs w:val="18"/>
              </w:rPr>
              <w:t>Permitted residue—milk: Sum of chlorantraniliprole, 3-bromo-</w:t>
            </w:r>
            <w:r w:rsidRPr="002D2018">
              <w:rPr>
                <w:i w:val="0"/>
                <w:szCs w:val="18"/>
              </w:rPr>
              <w:t>N</w:t>
            </w:r>
            <w:r w:rsidRPr="002D2018">
              <w:rPr>
                <w:iCs/>
                <w:szCs w:val="18"/>
              </w:rPr>
              <w:t>-[4-chloro-2-(hydroxymethyl)-6-[(methylamino)carbonyl]phenyl]-1-(3-chloro-2-pyridinyl)-1</w:t>
            </w:r>
            <w:r w:rsidRPr="002D2018">
              <w:rPr>
                <w:i w:val="0"/>
                <w:szCs w:val="18"/>
              </w:rPr>
              <w:t>H</w:t>
            </w:r>
            <w:r w:rsidRPr="002D2018">
              <w:rPr>
                <w:szCs w:val="18"/>
              </w:rPr>
              <w:t>-</w:t>
            </w:r>
            <w:r w:rsidRPr="002D2018">
              <w:rPr>
                <w:iCs/>
                <w:szCs w:val="18"/>
              </w:rPr>
              <w:t>pyrazole-5-carboxamide, and 3-bromo-</w:t>
            </w:r>
            <w:r w:rsidRPr="002D2018">
              <w:rPr>
                <w:i w:val="0"/>
                <w:szCs w:val="18"/>
              </w:rPr>
              <w:t>N</w:t>
            </w:r>
            <w:r w:rsidRPr="002D2018">
              <w:rPr>
                <w:iCs/>
                <w:szCs w:val="18"/>
              </w:rPr>
              <w:t>-[4-chloro-2-(hydroxymethyl)-6-[[((hydroxymethyl)amino)carbonyl]phenyl]-1-(3-chloro-2-pyridinyl)-1</w:t>
            </w:r>
            <w:r w:rsidRPr="002D2018">
              <w:rPr>
                <w:i w:val="0"/>
                <w:szCs w:val="18"/>
              </w:rPr>
              <w:t>H</w:t>
            </w:r>
            <w:r w:rsidRPr="002D2018">
              <w:rPr>
                <w:iCs/>
                <w:szCs w:val="18"/>
              </w:rPr>
              <w:t>-pyrazole-</w:t>
            </w:r>
            <w:r w:rsidRPr="003154F2">
              <w:rPr>
                <w:iCs/>
                <w:szCs w:val="18"/>
              </w:rPr>
              <w:t>5-carboxamide, expressed as chlorantraniliprole</w:t>
            </w:r>
            <w:r w:rsidRPr="00086CE7">
              <w:rPr>
                <w:i w:val="0"/>
                <w:iCs/>
                <w:szCs w:val="18"/>
              </w:rPr>
              <w:t xml:space="preserve"> </w:t>
            </w:r>
          </w:p>
        </w:tc>
      </w:tr>
      <w:tr w:rsidR="002B00EE" w:rsidRPr="002D2018" w14:paraId="730B1EBB" w14:textId="77777777" w:rsidTr="00C63D8C">
        <w:trPr>
          <w:cantSplit/>
        </w:trPr>
        <w:tc>
          <w:tcPr>
            <w:tcW w:w="3402" w:type="dxa"/>
            <w:tcBorders>
              <w:top w:val="single" w:sz="4" w:space="0" w:color="auto"/>
              <w:bottom w:val="single" w:sz="4" w:space="0" w:color="auto"/>
            </w:tcBorders>
          </w:tcPr>
          <w:p w14:paraId="588BC8B9" w14:textId="77777777" w:rsidR="002B00EE" w:rsidRPr="002D2018" w:rsidRDefault="002B00EE" w:rsidP="00C63D8C">
            <w:pPr>
              <w:pStyle w:val="FSCtblMRL1"/>
              <w:rPr>
                <w:lang w:val="en-AU"/>
              </w:rPr>
            </w:pPr>
            <w:r w:rsidRPr="002D2018">
              <w:rPr>
                <w:szCs w:val="18"/>
                <w:lang w:eastAsia="zh-CN"/>
              </w:rPr>
              <w:t>P</w:t>
            </w:r>
            <w:r>
              <w:rPr>
                <w:szCs w:val="18"/>
                <w:lang w:eastAsia="zh-CN"/>
              </w:rPr>
              <w:t>eanut</w:t>
            </w:r>
          </w:p>
        </w:tc>
        <w:tc>
          <w:tcPr>
            <w:tcW w:w="1021" w:type="dxa"/>
            <w:tcBorders>
              <w:top w:val="single" w:sz="4" w:space="0" w:color="auto"/>
              <w:bottom w:val="single" w:sz="4" w:space="0" w:color="auto"/>
            </w:tcBorders>
          </w:tcPr>
          <w:p w14:paraId="05A055E0" w14:textId="77777777" w:rsidR="002B00EE" w:rsidRPr="002D2018" w:rsidRDefault="002B00EE" w:rsidP="00C63D8C">
            <w:pPr>
              <w:pStyle w:val="FSCtblMRL2"/>
              <w:rPr>
                <w:lang w:val="en-AU"/>
              </w:rPr>
            </w:pPr>
            <w:r w:rsidRPr="002D2018">
              <w:rPr>
                <w:lang w:val="en-AU"/>
              </w:rPr>
              <w:t>0.06</w:t>
            </w:r>
          </w:p>
        </w:tc>
      </w:tr>
    </w:tbl>
    <w:p w14:paraId="0CA6DA28" w14:textId="77777777" w:rsidR="002B00EE" w:rsidRPr="002D2018"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D2018" w14:paraId="7C566576" w14:textId="77777777" w:rsidTr="00C63D8C">
        <w:trPr>
          <w:cantSplit/>
        </w:trPr>
        <w:tc>
          <w:tcPr>
            <w:tcW w:w="4423" w:type="dxa"/>
            <w:gridSpan w:val="2"/>
            <w:tcBorders>
              <w:top w:val="single" w:sz="4" w:space="0" w:color="auto"/>
            </w:tcBorders>
            <w:shd w:val="clear" w:color="auto" w:fill="auto"/>
          </w:tcPr>
          <w:p w14:paraId="780BEB7F" w14:textId="77777777" w:rsidR="002B00EE" w:rsidRPr="002D2018" w:rsidRDefault="002B00EE" w:rsidP="00C63D8C">
            <w:pPr>
              <w:pStyle w:val="FSCtblh3"/>
            </w:pPr>
            <w:r w:rsidRPr="002D2018">
              <w:t>Agvet chemical: Chlorpyrifos-methyl</w:t>
            </w:r>
          </w:p>
        </w:tc>
      </w:tr>
      <w:tr w:rsidR="002B00EE" w:rsidRPr="009A4AE6" w14:paraId="47FF93FE" w14:textId="77777777" w:rsidTr="00C63D8C">
        <w:trPr>
          <w:cantSplit/>
        </w:trPr>
        <w:tc>
          <w:tcPr>
            <w:tcW w:w="4423" w:type="dxa"/>
            <w:gridSpan w:val="2"/>
            <w:tcBorders>
              <w:bottom w:val="single" w:sz="4" w:space="0" w:color="auto"/>
            </w:tcBorders>
            <w:shd w:val="clear" w:color="auto" w:fill="auto"/>
          </w:tcPr>
          <w:p w14:paraId="197F6983" w14:textId="77777777" w:rsidR="002B00EE" w:rsidRPr="009A4AE6" w:rsidRDefault="002B00EE" w:rsidP="00C63D8C">
            <w:pPr>
              <w:pStyle w:val="FSCtblh4"/>
            </w:pPr>
            <w:r w:rsidRPr="003D6087">
              <w:t>Permitted residue: Chlorpyrifos-methyl</w:t>
            </w:r>
          </w:p>
        </w:tc>
      </w:tr>
      <w:tr w:rsidR="002B00EE" w:rsidRPr="009A4AE6" w14:paraId="32AF4C17" w14:textId="77777777" w:rsidTr="00C63D8C">
        <w:trPr>
          <w:cantSplit/>
        </w:trPr>
        <w:tc>
          <w:tcPr>
            <w:tcW w:w="3402" w:type="dxa"/>
            <w:tcBorders>
              <w:top w:val="single" w:sz="4" w:space="0" w:color="auto"/>
              <w:bottom w:val="single" w:sz="4" w:space="0" w:color="auto"/>
            </w:tcBorders>
          </w:tcPr>
          <w:p w14:paraId="32DD431A" w14:textId="77777777" w:rsidR="002B00EE" w:rsidRPr="009A4AE6" w:rsidRDefault="002B00EE" w:rsidP="00C63D8C">
            <w:pPr>
              <w:pStyle w:val="FSCtblMRL1"/>
              <w:rPr>
                <w:lang w:val="en-AU"/>
              </w:rPr>
            </w:pPr>
            <w:r w:rsidRPr="00BB479B">
              <w:rPr>
                <w:color w:val="000000"/>
                <w:szCs w:val="18"/>
                <w:lang w:eastAsia="zh-CN"/>
              </w:rPr>
              <w:t>Strawberry</w:t>
            </w:r>
          </w:p>
        </w:tc>
        <w:tc>
          <w:tcPr>
            <w:tcW w:w="1021" w:type="dxa"/>
            <w:tcBorders>
              <w:top w:val="single" w:sz="4" w:space="0" w:color="auto"/>
              <w:bottom w:val="single" w:sz="4" w:space="0" w:color="auto"/>
            </w:tcBorders>
          </w:tcPr>
          <w:p w14:paraId="6D640F63" w14:textId="77777777" w:rsidR="002B00EE" w:rsidRPr="009A4AE6" w:rsidRDefault="002B00EE" w:rsidP="00C63D8C">
            <w:pPr>
              <w:pStyle w:val="FSCtblMRL2"/>
              <w:rPr>
                <w:lang w:val="en-AU"/>
              </w:rPr>
            </w:pPr>
            <w:r>
              <w:rPr>
                <w:lang w:val="en-AU"/>
              </w:rPr>
              <w:t>0.5</w:t>
            </w:r>
          </w:p>
        </w:tc>
      </w:tr>
    </w:tbl>
    <w:p w14:paraId="0A06E341" w14:textId="77777777" w:rsidR="002B00EE" w:rsidRPr="002D2018"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D2018" w14:paraId="17D4795A" w14:textId="77777777" w:rsidTr="00C63D8C">
        <w:trPr>
          <w:cantSplit/>
        </w:trPr>
        <w:tc>
          <w:tcPr>
            <w:tcW w:w="4423" w:type="dxa"/>
            <w:gridSpan w:val="2"/>
            <w:tcBorders>
              <w:top w:val="single" w:sz="4" w:space="0" w:color="auto"/>
            </w:tcBorders>
            <w:shd w:val="clear" w:color="auto" w:fill="auto"/>
          </w:tcPr>
          <w:p w14:paraId="4548E05F" w14:textId="77777777" w:rsidR="002B00EE" w:rsidRPr="002D2018" w:rsidRDefault="002B00EE" w:rsidP="00C63D8C">
            <w:pPr>
              <w:pStyle w:val="FSCtblh3"/>
            </w:pPr>
            <w:r w:rsidRPr="002D2018">
              <w:t>Agvet chemical: Clopyralid</w:t>
            </w:r>
          </w:p>
        </w:tc>
      </w:tr>
      <w:tr w:rsidR="002B00EE" w:rsidRPr="002D2018" w14:paraId="312C772A" w14:textId="77777777" w:rsidTr="00C63D8C">
        <w:trPr>
          <w:cantSplit/>
        </w:trPr>
        <w:tc>
          <w:tcPr>
            <w:tcW w:w="4423" w:type="dxa"/>
            <w:gridSpan w:val="2"/>
            <w:tcBorders>
              <w:bottom w:val="single" w:sz="4" w:space="0" w:color="auto"/>
            </w:tcBorders>
            <w:shd w:val="clear" w:color="auto" w:fill="auto"/>
          </w:tcPr>
          <w:p w14:paraId="4D402732" w14:textId="77777777" w:rsidR="002B00EE" w:rsidRPr="002D2018" w:rsidRDefault="002B00EE" w:rsidP="00C63D8C">
            <w:pPr>
              <w:pStyle w:val="FSCtblh4"/>
            </w:pPr>
            <w:r w:rsidRPr="00D13FC5">
              <w:t>Permitted residue: Clopyralid</w:t>
            </w:r>
          </w:p>
        </w:tc>
      </w:tr>
      <w:tr w:rsidR="002B00EE" w:rsidRPr="002D2018" w14:paraId="0F1E1296" w14:textId="77777777" w:rsidTr="00C63D8C">
        <w:trPr>
          <w:cantSplit/>
        </w:trPr>
        <w:tc>
          <w:tcPr>
            <w:tcW w:w="3402" w:type="dxa"/>
          </w:tcPr>
          <w:p w14:paraId="11E46379" w14:textId="77777777" w:rsidR="002B00EE" w:rsidRPr="002D2018" w:rsidRDefault="002B00EE" w:rsidP="00C63D8C">
            <w:pPr>
              <w:pStyle w:val="FSCtblMRL1"/>
              <w:rPr>
                <w:lang w:val="en-AU"/>
              </w:rPr>
            </w:pPr>
            <w:r w:rsidRPr="002D2018">
              <w:t>Cherries</w:t>
            </w:r>
          </w:p>
        </w:tc>
        <w:tc>
          <w:tcPr>
            <w:tcW w:w="1021" w:type="dxa"/>
          </w:tcPr>
          <w:p w14:paraId="01C8CAF0" w14:textId="77777777" w:rsidR="002B00EE" w:rsidRPr="002D2018" w:rsidRDefault="002B00EE" w:rsidP="00C63D8C">
            <w:pPr>
              <w:pStyle w:val="FSCtblMRL2"/>
              <w:rPr>
                <w:lang w:val="en-AU"/>
              </w:rPr>
            </w:pPr>
            <w:r w:rsidRPr="002D2018">
              <w:t>0.5</w:t>
            </w:r>
          </w:p>
        </w:tc>
      </w:tr>
      <w:tr w:rsidR="002B00EE" w:rsidRPr="002D2018" w14:paraId="0BC5833D" w14:textId="77777777" w:rsidTr="00C63D8C">
        <w:trPr>
          <w:cantSplit/>
        </w:trPr>
        <w:tc>
          <w:tcPr>
            <w:tcW w:w="3402" w:type="dxa"/>
          </w:tcPr>
          <w:p w14:paraId="0FBBBD38" w14:textId="77777777" w:rsidR="002B00EE" w:rsidRPr="002D2018" w:rsidRDefault="002B00EE" w:rsidP="00C63D8C">
            <w:pPr>
              <w:pStyle w:val="FSCtblMRL1"/>
            </w:pPr>
            <w:r w:rsidRPr="002D2018">
              <w:t>Cranberry</w:t>
            </w:r>
          </w:p>
        </w:tc>
        <w:tc>
          <w:tcPr>
            <w:tcW w:w="1021" w:type="dxa"/>
          </w:tcPr>
          <w:p w14:paraId="3056C4B8" w14:textId="77777777" w:rsidR="002B00EE" w:rsidRPr="002D2018" w:rsidRDefault="002B00EE" w:rsidP="00C63D8C">
            <w:pPr>
              <w:pStyle w:val="FSCtblMRL2"/>
              <w:rPr>
                <w:lang w:val="en-AU"/>
              </w:rPr>
            </w:pPr>
            <w:r w:rsidRPr="002D2018">
              <w:t>4</w:t>
            </w:r>
          </w:p>
        </w:tc>
      </w:tr>
      <w:tr w:rsidR="002B00EE" w:rsidRPr="002D2018" w14:paraId="0AA7F756" w14:textId="77777777" w:rsidTr="00C63D8C">
        <w:trPr>
          <w:cantSplit/>
        </w:trPr>
        <w:tc>
          <w:tcPr>
            <w:tcW w:w="3402" w:type="dxa"/>
            <w:tcBorders>
              <w:bottom w:val="single" w:sz="4" w:space="0" w:color="auto"/>
            </w:tcBorders>
          </w:tcPr>
          <w:p w14:paraId="33487E12" w14:textId="77777777" w:rsidR="002B00EE" w:rsidRPr="002D2018" w:rsidRDefault="002B00EE" w:rsidP="00C63D8C">
            <w:pPr>
              <w:pStyle w:val="FSCtblMRL1"/>
              <w:rPr>
                <w:lang w:val="en-AU"/>
              </w:rPr>
            </w:pPr>
            <w:r w:rsidRPr="002D2018">
              <w:t>Currants, black, red, white</w:t>
            </w:r>
          </w:p>
        </w:tc>
        <w:tc>
          <w:tcPr>
            <w:tcW w:w="1021" w:type="dxa"/>
            <w:tcBorders>
              <w:bottom w:val="single" w:sz="4" w:space="0" w:color="auto"/>
            </w:tcBorders>
          </w:tcPr>
          <w:p w14:paraId="7F195A3E" w14:textId="77777777" w:rsidR="002B00EE" w:rsidRPr="002D2018" w:rsidRDefault="002B00EE" w:rsidP="00C63D8C">
            <w:pPr>
              <w:pStyle w:val="FSCtblMRL2"/>
              <w:rPr>
                <w:lang w:val="en-AU"/>
              </w:rPr>
            </w:pPr>
            <w:r w:rsidRPr="002D2018">
              <w:t>0.5</w:t>
            </w:r>
          </w:p>
        </w:tc>
      </w:tr>
    </w:tbl>
    <w:p w14:paraId="68C846A0" w14:textId="77777777" w:rsidR="002B00EE" w:rsidRPr="002D2018"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D2018" w14:paraId="4F045686" w14:textId="77777777" w:rsidTr="00C63D8C">
        <w:trPr>
          <w:cantSplit/>
        </w:trPr>
        <w:tc>
          <w:tcPr>
            <w:tcW w:w="4423" w:type="dxa"/>
            <w:gridSpan w:val="2"/>
            <w:tcBorders>
              <w:top w:val="single" w:sz="4" w:space="0" w:color="auto"/>
            </w:tcBorders>
            <w:shd w:val="clear" w:color="auto" w:fill="auto"/>
          </w:tcPr>
          <w:p w14:paraId="664A64A7" w14:textId="77777777" w:rsidR="002B00EE" w:rsidRPr="002D2018" w:rsidRDefault="002B00EE" w:rsidP="00C63D8C">
            <w:pPr>
              <w:pStyle w:val="FSCtblh3"/>
            </w:pPr>
            <w:r w:rsidRPr="002D2018">
              <w:t>Agvet chemical: Cyfluthrin</w:t>
            </w:r>
          </w:p>
        </w:tc>
      </w:tr>
      <w:tr w:rsidR="002B00EE" w:rsidRPr="002D2018" w14:paraId="42C38B4E" w14:textId="77777777" w:rsidTr="00C63D8C">
        <w:trPr>
          <w:cantSplit/>
        </w:trPr>
        <w:tc>
          <w:tcPr>
            <w:tcW w:w="4423" w:type="dxa"/>
            <w:gridSpan w:val="2"/>
            <w:tcBorders>
              <w:bottom w:val="single" w:sz="4" w:space="0" w:color="auto"/>
            </w:tcBorders>
            <w:shd w:val="clear" w:color="auto" w:fill="auto"/>
          </w:tcPr>
          <w:p w14:paraId="7478362E" w14:textId="77777777" w:rsidR="002B00EE" w:rsidRPr="002D2018" w:rsidRDefault="002B00EE" w:rsidP="00C63D8C">
            <w:pPr>
              <w:pStyle w:val="FSCtblh4"/>
            </w:pPr>
            <w:r w:rsidRPr="002D2018">
              <w:t>Permitted residue: Cyfluthrin, sum of isomers</w:t>
            </w:r>
          </w:p>
        </w:tc>
      </w:tr>
      <w:tr w:rsidR="002B00EE" w:rsidRPr="009A4AE6" w14:paraId="20CD1AC6" w14:textId="77777777" w:rsidTr="00C63D8C">
        <w:trPr>
          <w:cantSplit/>
        </w:trPr>
        <w:tc>
          <w:tcPr>
            <w:tcW w:w="3402" w:type="dxa"/>
            <w:tcBorders>
              <w:top w:val="single" w:sz="4" w:space="0" w:color="auto"/>
              <w:bottom w:val="single" w:sz="4" w:space="0" w:color="auto"/>
            </w:tcBorders>
          </w:tcPr>
          <w:p w14:paraId="62C40E45" w14:textId="77777777" w:rsidR="002B00EE" w:rsidRPr="009A4AE6" w:rsidRDefault="002B00EE" w:rsidP="00C63D8C">
            <w:pPr>
              <w:pStyle w:val="FSCtblMRL1"/>
              <w:rPr>
                <w:lang w:val="en-AU"/>
              </w:rPr>
            </w:pPr>
            <w:r w:rsidRPr="00C5104E">
              <w:t>Hops, dry</w:t>
            </w:r>
          </w:p>
        </w:tc>
        <w:tc>
          <w:tcPr>
            <w:tcW w:w="1021" w:type="dxa"/>
            <w:tcBorders>
              <w:top w:val="single" w:sz="4" w:space="0" w:color="auto"/>
              <w:bottom w:val="single" w:sz="4" w:space="0" w:color="auto"/>
            </w:tcBorders>
          </w:tcPr>
          <w:p w14:paraId="16644C3A" w14:textId="77777777" w:rsidR="002B00EE" w:rsidRPr="009A4AE6" w:rsidRDefault="002B00EE" w:rsidP="00C63D8C">
            <w:pPr>
              <w:pStyle w:val="FSCtblMRL2"/>
              <w:rPr>
                <w:lang w:val="en-AU"/>
              </w:rPr>
            </w:pPr>
            <w:r>
              <w:rPr>
                <w:lang w:val="en-AU"/>
              </w:rPr>
              <w:t>20</w:t>
            </w:r>
          </w:p>
        </w:tc>
      </w:tr>
    </w:tbl>
    <w:p w14:paraId="7788DF44"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052E3" w14:paraId="28554561" w14:textId="77777777" w:rsidTr="00C63D8C">
        <w:trPr>
          <w:cantSplit/>
        </w:trPr>
        <w:tc>
          <w:tcPr>
            <w:tcW w:w="4423" w:type="dxa"/>
            <w:gridSpan w:val="2"/>
            <w:tcBorders>
              <w:top w:val="single" w:sz="4" w:space="0" w:color="auto"/>
            </w:tcBorders>
            <w:shd w:val="clear" w:color="auto" w:fill="auto"/>
          </w:tcPr>
          <w:p w14:paraId="58EA1C87" w14:textId="77777777" w:rsidR="002B00EE" w:rsidRPr="00454C1C" w:rsidRDefault="002B00EE" w:rsidP="00C63D8C">
            <w:pPr>
              <w:pStyle w:val="FSCtblh3"/>
            </w:pPr>
            <w:r w:rsidRPr="00454C1C">
              <w:t>Agvet chemical: Cyhalothrin</w:t>
            </w:r>
          </w:p>
        </w:tc>
      </w:tr>
      <w:tr w:rsidR="002B00EE" w:rsidRPr="007052E3" w14:paraId="1CCA29C3" w14:textId="77777777" w:rsidTr="00C63D8C">
        <w:trPr>
          <w:cantSplit/>
        </w:trPr>
        <w:tc>
          <w:tcPr>
            <w:tcW w:w="4423" w:type="dxa"/>
            <w:gridSpan w:val="2"/>
            <w:tcBorders>
              <w:bottom w:val="single" w:sz="4" w:space="0" w:color="auto"/>
            </w:tcBorders>
            <w:shd w:val="clear" w:color="auto" w:fill="auto"/>
          </w:tcPr>
          <w:p w14:paraId="6A536803" w14:textId="77777777" w:rsidR="002B00EE" w:rsidRPr="00454C1C" w:rsidRDefault="002B00EE" w:rsidP="00C63D8C">
            <w:pPr>
              <w:pStyle w:val="FSCtblh4"/>
            </w:pPr>
            <w:r w:rsidRPr="00454C1C">
              <w:t>Permitted residue: Cyhalothrin, sum of isomers</w:t>
            </w:r>
          </w:p>
        </w:tc>
      </w:tr>
      <w:tr w:rsidR="002B00EE" w:rsidRPr="007052E3" w14:paraId="4382AC9E" w14:textId="77777777" w:rsidTr="00C63D8C">
        <w:trPr>
          <w:cantSplit/>
        </w:trPr>
        <w:tc>
          <w:tcPr>
            <w:tcW w:w="3402" w:type="dxa"/>
            <w:tcBorders>
              <w:top w:val="single" w:sz="4" w:space="0" w:color="auto"/>
            </w:tcBorders>
          </w:tcPr>
          <w:p w14:paraId="12B0DC2F" w14:textId="77777777" w:rsidR="002B00EE" w:rsidRPr="00454C1C" w:rsidRDefault="002B00EE" w:rsidP="00C63D8C">
            <w:pPr>
              <w:pStyle w:val="FSCtblMRL1"/>
              <w:rPr>
                <w:lang w:val="en-AU"/>
              </w:rPr>
            </w:pPr>
            <w:r w:rsidRPr="00454C1C">
              <w:t>Hops, dry</w:t>
            </w:r>
          </w:p>
        </w:tc>
        <w:tc>
          <w:tcPr>
            <w:tcW w:w="1021" w:type="dxa"/>
            <w:tcBorders>
              <w:top w:val="single" w:sz="4" w:space="0" w:color="auto"/>
            </w:tcBorders>
          </w:tcPr>
          <w:p w14:paraId="25FBAF59" w14:textId="77777777" w:rsidR="002B00EE" w:rsidRPr="00454C1C" w:rsidRDefault="002B00EE" w:rsidP="00C63D8C">
            <w:pPr>
              <w:pStyle w:val="FSCtblMRL2"/>
              <w:rPr>
                <w:lang w:val="en-AU"/>
              </w:rPr>
            </w:pPr>
            <w:r w:rsidRPr="00454C1C">
              <w:t>10</w:t>
            </w:r>
          </w:p>
        </w:tc>
      </w:tr>
      <w:tr w:rsidR="002B00EE" w:rsidRPr="007052E3" w14:paraId="5CBF1E6D" w14:textId="77777777" w:rsidTr="00C63D8C">
        <w:trPr>
          <w:cantSplit/>
        </w:trPr>
        <w:tc>
          <w:tcPr>
            <w:tcW w:w="3402" w:type="dxa"/>
            <w:tcBorders>
              <w:bottom w:val="single" w:sz="4" w:space="0" w:color="auto"/>
            </w:tcBorders>
          </w:tcPr>
          <w:p w14:paraId="07250796" w14:textId="77777777" w:rsidR="002B00EE" w:rsidRPr="00454C1C" w:rsidRDefault="002B00EE" w:rsidP="00C63D8C">
            <w:pPr>
              <w:pStyle w:val="FSCtblMRL1"/>
            </w:pPr>
            <w:r w:rsidRPr="00454C1C">
              <w:t>Podded pea (young pods) (snow and sugar snap)</w:t>
            </w:r>
          </w:p>
        </w:tc>
        <w:tc>
          <w:tcPr>
            <w:tcW w:w="1021" w:type="dxa"/>
            <w:tcBorders>
              <w:bottom w:val="single" w:sz="4" w:space="0" w:color="auto"/>
            </w:tcBorders>
          </w:tcPr>
          <w:p w14:paraId="32A0C555" w14:textId="77777777" w:rsidR="002B00EE" w:rsidRPr="00454C1C" w:rsidRDefault="002B00EE" w:rsidP="00C63D8C">
            <w:pPr>
              <w:pStyle w:val="FSCtblMRL2"/>
              <w:rPr>
                <w:lang w:val="en-AU"/>
              </w:rPr>
            </w:pPr>
            <w:r w:rsidRPr="00DD164C">
              <w:rPr>
                <w:color w:val="000000" w:themeColor="text1"/>
              </w:rPr>
              <w:t>0.2</w:t>
            </w:r>
          </w:p>
        </w:tc>
      </w:tr>
    </w:tbl>
    <w:p w14:paraId="2AFF1F8E"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40A1E90D" w14:textId="77777777" w:rsidTr="00C63D8C">
        <w:trPr>
          <w:cantSplit/>
        </w:trPr>
        <w:tc>
          <w:tcPr>
            <w:tcW w:w="4423" w:type="dxa"/>
            <w:gridSpan w:val="2"/>
            <w:tcBorders>
              <w:top w:val="single" w:sz="4" w:space="0" w:color="auto"/>
            </w:tcBorders>
            <w:shd w:val="clear" w:color="auto" w:fill="auto"/>
          </w:tcPr>
          <w:p w14:paraId="186A49E7" w14:textId="77777777" w:rsidR="002B00EE" w:rsidRPr="003073E2" w:rsidRDefault="002B00EE" w:rsidP="00C63D8C">
            <w:pPr>
              <w:pStyle w:val="FSCtblh3"/>
            </w:pPr>
            <w:r w:rsidRPr="003073E2">
              <w:t>Agvet chemical: Cypermethrin</w:t>
            </w:r>
          </w:p>
        </w:tc>
      </w:tr>
      <w:tr w:rsidR="002B00EE" w:rsidRPr="009A4AE6" w14:paraId="410671F3" w14:textId="77777777" w:rsidTr="00C63D8C">
        <w:trPr>
          <w:cantSplit/>
        </w:trPr>
        <w:tc>
          <w:tcPr>
            <w:tcW w:w="4423" w:type="dxa"/>
            <w:gridSpan w:val="2"/>
            <w:tcBorders>
              <w:bottom w:val="single" w:sz="4" w:space="0" w:color="auto"/>
            </w:tcBorders>
            <w:shd w:val="clear" w:color="auto" w:fill="auto"/>
          </w:tcPr>
          <w:p w14:paraId="1E76722A" w14:textId="77777777" w:rsidR="002B00EE" w:rsidRPr="003073E2" w:rsidRDefault="002B00EE" w:rsidP="00C63D8C">
            <w:pPr>
              <w:pStyle w:val="FSCtblh4"/>
            </w:pPr>
            <w:r w:rsidRPr="003073E2">
              <w:t>Permitted residue: Cypermethrin, sum of isomers</w:t>
            </w:r>
          </w:p>
        </w:tc>
      </w:tr>
      <w:tr w:rsidR="002B00EE" w:rsidRPr="009A4AE6" w14:paraId="55BEB036" w14:textId="77777777" w:rsidTr="00C63D8C">
        <w:trPr>
          <w:cantSplit/>
        </w:trPr>
        <w:tc>
          <w:tcPr>
            <w:tcW w:w="3402" w:type="dxa"/>
            <w:tcBorders>
              <w:top w:val="single" w:sz="4" w:space="0" w:color="auto"/>
              <w:bottom w:val="single" w:sz="4" w:space="0" w:color="auto"/>
            </w:tcBorders>
          </w:tcPr>
          <w:p w14:paraId="2F4E5610" w14:textId="77777777" w:rsidR="002B00EE" w:rsidRPr="009A4AE6" w:rsidRDefault="002B00EE" w:rsidP="00C63D8C">
            <w:pPr>
              <w:pStyle w:val="FSCtblMRL1"/>
              <w:rPr>
                <w:lang w:val="en-AU"/>
              </w:rPr>
            </w:pPr>
            <w:r w:rsidRPr="0011135D">
              <w:rPr>
                <w:color w:val="000000"/>
                <w:szCs w:val="18"/>
                <w:lang w:eastAsia="zh-CN"/>
              </w:rPr>
              <w:t xml:space="preserve">Cumin </w:t>
            </w:r>
            <w:r>
              <w:rPr>
                <w:color w:val="000000"/>
                <w:szCs w:val="18"/>
                <w:lang w:eastAsia="zh-CN"/>
              </w:rPr>
              <w:t>seed</w:t>
            </w:r>
          </w:p>
        </w:tc>
        <w:tc>
          <w:tcPr>
            <w:tcW w:w="1021" w:type="dxa"/>
            <w:tcBorders>
              <w:top w:val="single" w:sz="4" w:space="0" w:color="auto"/>
              <w:bottom w:val="single" w:sz="4" w:space="0" w:color="auto"/>
            </w:tcBorders>
          </w:tcPr>
          <w:p w14:paraId="6B487508" w14:textId="77777777" w:rsidR="002B00EE" w:rsidRPr="009A4AE6" w:rsidRDefault="002B00EE" w:rsidP="00C63D8C">
            <w:pPr>
              <w:pStyle w:val="FSCtblMRL2"/>
              <w:rPr>
                <w:lang w:val="en-AU"/>
              </w:rPr>
            </w:pPr>
            <w:r>
              <w:t>0.5</w:t>
            </w:r>
          </w:p>
        </w:tc>
      </w:tr>
    </w:tbl>
    <w:p w14:paraId="0F7AEEA6"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0576BF7F" w14:textId="77777777" w:rsidTr="00C63D8C">
        <w:trPr>
          <w:cantSplit/>
        </w:trPr>
        <w:tc>
          <w:tcPr>
            <w:tcW w:w="4423" w:type="dxa"/>
            <w:gridSpan w:val="2"/>
            <w:tcBorders>
              <w:top w:val="single" w:sz="4" w:space="0" w:color="auto"/>
            </w:tcBorders>
            <w:shd w:val="clear" w:color="auto" w:fill="auto"/>
          </w:tcPr>
          <w:p w14:paraId="7A220069" w14:textId="77777777" w:rsidR="002B00EE" w:rsidRPr="002D2018" w:rsidRDefault="002B00EE" w:rsidP="00C63D8C">
            <w:pPr>
              <w:pStyle w:val="FSCtblh3"/>
            </w:pPr>
            <w:r w:rsidRPr="002D2018">
              <w:t>Agvet chemical: Cyprodinil</w:t>
            </w:r>
          </w:p>
        </w:tc>
      </w:tr>
      <w:tr w:rsidR="002B00EE" w:rsidRPr="009A4AE6" w14:paraId="24136309" w14:textId="77777777" w:rsidTr="00C63D8C">
        <w:trPr>
          <w:cantSplit/>
        </w:trPr>
        <w:tc>
          <w:tcPr>
            <w:tcW w:w="4423" w:type="dxa"/>
            <w:gridSpan w:val="2"/>
            <w:tcBorders>
              <w:bottom w:val="single" w:sz="4" w:space="0" w:color="auto"/>
            </w:tcBorders>
            <w:shd w:val="clear" w:color="auto" w:fill="auto"/>
          </w:tcPr>
          <w:p w14:paraId="379D2EA6" w14:textId="77777777" w:rsidR="002B00EE" w:rsidRPr="002D2018" w:rsidRDefault="002B00EE" w:rsidP="00C63D8C">
            <w:pPr>
              <w:pStyle w:val="FSCtblh4"/>
            </w:pPr>
            <w:r w:rsidRPr="002D2018">
              <w:t>Permitted residue: Cyprodinil</w:t>
            </w:r>
          </w:p>
        </w:tc>
      </w:tr>
      <w:tr w:rsidR="002B00EE" w:rsidRPr="00BF3B29" w14:paraId="237F80D7" w14:textId="77777777" w:rsidTr="00C63D8C">
        <w:trPr>
          <w:cantSplit/>
        </w:trPr>
        <w:tc>
          <w:tcPr>
            <w:tcW w:w="3402" w:type="dxa"/>
            <w:tcBorders>
              <w:top w:val="single" w:sz="4" w:space="0" w:color="auto"/>
              <w:bottom w:val="single" w:sz="4" w:space="0" w:color="auto"/>
            </w:tcBorders>
          </w:tcPr>
          <w:p w14:paraId="16CB03C0" w14:textId="77777777" w:rsidR="002B00EE" w:rsidRPr="002D2018" w:rsidRDefault="002B00EE" w:rsidP="00C63D8C">
            <w:pPr>
              <w:pStyle w:val="FSCtblMRL1"/>
              <w:rPr>
                <w:szCs w:val="18"/>
                <w:lang w:eastAsia="zh-CN"/>
              </w:rPr>
            </w:pPr>
            <w:r w:rsidRPr="002D2018">
              <w:rPr>
                <w:szCs w:val="18"/>
                <w:lang w:eastAsia="zh-CN"/>
              </w:rPr>
              <w:t>All other foods except animal food commodities</w:t>
            </w:r>
          </w:p>
        </w:tc>
        <w:tc>
          <w:tcPr>
            <w:tcW w:w="1021" w:type="dxa"/>
            <w:tcBorders>
              <w:top w:val="single" w:sz="4" w:space="0" w:color="auto"/>
              <w:bottom w:val="single" w:sz="4" w:space="0" w:color="auto"/>
            </w:tcBorders>
          </w:tcPr>
          <w:p w14:paraId="055B8810" w14:textId="77777777" w:rsidR="002B00EE" w:rsidRPr="002D2018" w:rsidRDefault="002B00EE" w:rsidP="00C63D8C">
            <w:pPr>
              <w:pStyle w:val="FSCtblMRL2"/>
              <w:rPr>
                <w:lang w:val="en-AU"/>
              </w:rPr>
            </w:pPr>
            <w:r w:rsidRPr="002D2018">
              <w:rPr>
                <w:lang w:val="en-AU"/>
              </w:rPr>
              <w:t>0.05</w:t>
            </w:r>
          </w:p>
        </w:tc>
      </w:tr>
    </w:tbl>
    <w:p w14:paraId="6D7E8654"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BC5C1E" w14:paraId="18E0B0E8" w14:textId="77777777" w:rsidTr="00C63D8C">
        <w:trPr>
          <w:cantSplit/>
        </w:trPr>
        <w:tc>
          <w:tcPr>
            <w:tcW w:w="4423" w:type="dxa"/>
            <w:gridSpan w:val="2"/>
            <w:tcBorders>
              <w:top w:val="single" w:sz="4" w:space="0" w:color="auto"/>
            </w:tcBorders>
            <w:shd w:val="clear" w:color="auto" w:fill="auto"/>
          </w:tcPr>
          <w:p w14:paraId="29F436A2" w14:textId="77777777" w:rsidR="002B00EE" w:rsidRPr="00D970B7" w:rsidRDefault="002B00EE" w:rsidP="00C63D8C">
            <w:pPr>
              <w:pStyle w:val="FSCtblh3"/>
            </w:pPr>
            <w:r w:rsidRPr="00D970B7">
              <w:t>Agvet chemical: Cyromazine</w:t>
            </w:r>
          </w:p>
        </w:tc>
      </w:tr>
      <w:tr w:rsidR="002B00EE" w:rsidRPr="00BC5C1E" w14:paraId="4385D6F7" w14:textId="77777777" w:rsidTr="00C63D8C">
        <w:trPr>
          <w:cantSplit/>
        </w:trPr>
        <w:tc>
          <w:tcPr>
            <w:tcW w:w="4423" w:type="dxa"/>
            <w:gridSpan w:val="2"/>
            <w:tcBorders>
              <w:bottom w:val="single" w:sz="4" w:space="0" w:color="auto"/>
            </w:tcBorders>
            <w:shd w:val="clear" w:color="auto" w:fill="auto"/>
          </w:tcPr>
          <w:p w14:paraId="7EEF75C4" w14:textId="77777777" w:rsidR="002B00EE" w:rsidRPr="00D970B7" w:rsidRDefault="002B00EE" w:rsidP="00C63D8C">
            <w:pPr>
              <w:pStyle w:val="FSCtblh4"/>
            </w:pPr>
            <w:r w:rsidRPr="00D970B7">
              <w:t>Permitted residue: Cyromazine</w:t>
            </w:r>
          </w:p>
        </w:tc>
      </w:tr>
      <w:tr w:rsidR="002B00EE" w:rsidRPr="00BC5C1E" w14:paraId="638ACDF9" w14:textId="77777777" w:rsidTr="00C63D8C">
        <w:trPr>
          <w:cantSplit/>
        </w:trPr>
        <w:tc>
          <w:tcPr>
            <w:tcW w:w="3402" w:type="dxa"/>
            <w:tcBorders>
              <w:top w:val="single" w:sz="4" w:space="0" w:color="auto"/>
            </w:tcBorders>
          </w:tcPr>
          <w:p w14:paraId="009497D4" w14:textId="77777777" w:rsidR="002B00EE" w:rsidRPr="00073805" w:rsidRDefault="002B00EE" w:rsidP="00C63D8C">
            <w:pPr>
              <w:pStyle w:val="FSCtblMRL1"/>
              <w:rPr>
                <w:color w:val="000000" w:themeColor="text1"/>
              </w:rPr>
            </w:pPr>
            <w:r w:rsidRPr="002D38C6">
              <w:t xml:space="preserve">All other foods except animal </w:t>
            </w:r>
            <w:r>
              <w:t>food</w:t>
            </w:r>
            <w:r w:rsidRPr="002D38C6">
              <w:t xml:space="preserve"> commodities</w:t>
            </w:r>
          </w:p>
        </w:tc>
        <w:tc>
          <w:tcPr>
            <w:tcW w:w="1021" w:type="dxa"/>
            <w:tcBorders>
              <w:top w:val="single" w:sz="4" w:space="0" w:color="auto"/>
            </w:tcBorders>
          </w:tcPr>
          <w:p w14:paraId="5F91482D" w14:textId="77777777" w:rsidR="002B00EE" w:rsidRPr="00073805" w:rsidRDefault="002B00EE" w:rsidP="00C63D8C">
            <w:pPr>
              <w:pStyle w:val="FSCtblMRL2"/>
              <w:rPr>
                <w:color w:val="000000" w:themeColor="text1"/>
                <w:lang w:val="en-AU"/>
              </w:rPr>
            </w:pPr>
            <w:r w:rsidRPr="004018FA">
              <w:t>0.05</w:t>
            </w:r>
          </w:p>
        </w:tc>
      </w:tr>
      <w:tr w:rsidR="002B00EE" w:rsidRPr="00BC5C1E" w14:paraId="1C876B1F" w14:textId="77777777" w:rsidTr="00C63D8C">
        <w:trPr>
          <w:cantSplit/>
        </w:trPr>
        <w:tc>
          <w:tcPr>
            <w:tcW w:w="3402" w:type="dxa"/>
            <w:tcBorders>
              <w:bottom w:val="single" w:sz="4" w:space="0" w:color="auto"/>
            </w:tcBorders>
          </w:tcPr>
          <w:p w14:paraId="5F0CB6C7" w14:textId="77777777" w:rsidR="002B00EE" w:rsidRPr="00073805" w:rsidRDefault="002B00EE" w:rsidP="00C63D8C">
            <w:pPr>
              <w:pStyle w:val="FSCtblMRL1"/>
              <w:rPr>
                <w:color w:val="000000" w:themeColor="text1"/>
                <w:lang w:val="en-AU"/>
              </w:rPr>
            </w:pPr>
            <w:r w:rsidRPr="00073805">
              <w:rPr>
                <w:color w:val="000000" w:themeColor="text1"/>
              </w:rPr>
              <w:t>Podded pea (young pods) (snow and sugar snap</w:t>
            </w:r>
            <w:r>
              <w:rPr>
                <w:color w:val="000000" w:themeColor="text1"/>
              </w:rPr>
              <w:t>)</w:t>
            </w:r>
          </w:p>
        </w:tc>
        <w:tc>
          <w:tcPr>
            <w:tcW w:w="1021" w:type="dxa"/>
            <w:tcBorders>
              <w:bottom w:val="single" w:sz="4" w:space="0" w:color="auto"/>
            </w:tcBorders>
          </w:tcPr>
          <w:p w14:paraId="05CCCAA9" w14:textId="77777777" w:rsidR="002B00EE" w:rsidRPr="00073805" w:rsidRDefault="002B00EE" w:rsidP="00C63D8C">
            <w:pPr>
              <w:pStyle w:val="FSCtblMRL2"/>
              <w:rPr>
                <w:color w:val="000000" w:themeColor="text1"/>
                <w:lang w:val="en-AU"/>
              </w:rPr>
            </w:pPr>
            <w:r>
              <w:rPr>
                <w:color w:val="000000" w:themeColor="text1"/>
                <w:lang w:val="en-AU"/>
              </w:rPr>
              <w:t>0.</w:t>
            </w:r>
            <w:r w:rsidRPr="00073805">
              <w:rPr>
                <w:color w:val="000000" w:themeColor="text1"/>
                <w:lang w:val="en-AU"/>
              </w:rPr>
              <w:t>5</w:t>
            </w:r>
          </w:p>
        </w:tc>
      </w:tr>
    </w:tbl>
    <w:p w14:paraId="122540CF"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757EE609" w14:textId="77777777" w:rsidTr="00C63D8C">
        <w:trPr>
          <w:cantSplit/>
        </w:trPr>
        <w:tc>
          <w:tcPr>
            <w:tcW w:w="4423" w:type="dxa"/>
            <w:gridSpan w:val="2"/>
            <w:tcBorders>
              <w:top w:val="single" w:sz="4" w:space="0" w:color="auto"/>
            </w:tcBorders>
            <w:shd w:val="clear" w:color="auto" w:fill="auto"/>
          </w:tcPr>
          <w:p w14:paraId="3A33EFAF" w14:textId="77777777" w:rsidR="002B00EE" w:rsidRPr="00FD0AD4" w:rsidRDefault="002B00EE" w:rsidP="00C63D8C">
            <w:pPr>
              <w:pStyle w:val="FSCtblh3"/>
            </w:pPr>
            <w:r w:rsidRPr="00FD0AD4">
              <w:t>Agvet chemical: Deltamethrin</w:t>
            </w:r>
          </w:p>
        </w:tc>
      </w:tr>
      <w:tr w:rsidR="002B00EE" w:rsidRPr="009A4AE6" w14:paraId="1A49A6BA" w14:textId="77777777" w:rsidTr="00C63D8C">
        <w:trPr>
          <w:cantSplit/>
        </w:trPr>
        <w:tc>
          <w:tcPr>
            <w:tcW w:w="4423" w:type="dxa"/>
            <w:gridSpan w:val="2"/>
            <w:tcBorders>
              <w:bottom w:val="single" w:sz="4" w:space="0" w:color="auto"/>
            </w:tcBorders>
            <w:shd w:val="clear" w:color="auto" w:fill="auto"/>
          </w:tcPr>
          <w:p w14:paraId="204BE2D4" w14:textId="77777777" w:rsidR="002B00EE" w:rsidRPr="00FD0AD4" w:rsidRDefault="002B00EE" w:rsidP="00C63D8C">
            <w:pPr>
              <w:pStyle w:val="FSCtblh4"/>
            </w:pPr>
            <w:r w:rsidRPr="00FD0AD4">
              <w:t>Permitted residue: Deltamethrin</w:t>
            </w:r>
          </w:p>
        </w:tc>
      </w:tr>
      <w:tr w:rsidR="002B00EE" w:rsidRPr="009A4AE6" w14:paraId="74661ECE" w14:textId="77777777" w:rsidTr="00C63D8C">
        <w:trPr>
          <w:cantSplit/>
        </w:trPr>
        <w:tc>
          <w:tcPr>
            <w:tcW w:w="3402" w:type="dxa"/>
            <w:tcBorders>
              <w:top w:val="single" w:sz="4" w:space="0" w:color="auto"/>
            </w:tcBorders>
          </w:tcPr>
          <w:p w14:paraId="168DDA88" w14:textId="77777777" w:rsidR="002B00EE" w:rsidRPr="009A4AE6" w:rsidRDefault="002B00EE" w:rsidP="00C63D8C">
            <w:pPr>
              <w:pStyle w:val="FSCtblMRL1"/>
              <w:rPr>
                <w:lang w:val="en-AU"/>
              </w:rPr>
            </w:pPr>
            <w:r w:rsidRPr="00856C97">
              <w:t>Currants</w:t>
            </w:r>
            <w:r>
              <w:t xml:space="preserve">, </w:t>
            </w:r>
            <w:r w:rsidRPr="002217F7">
              <w:t>black, red</w:t>
            </w:r>
            <w:r>
              <w:t>,</w:t>
            </w:r>
            <w:r w:rsidRPr="002217F7">
              <w:t xml:space="preserve"> white</w:t>
            </w:r>
          </w:p>
        </w:tc>
        <w:tc>
          <w:tcPr>
            <w:tcW w:w="1021" w:type="dxa"/>
            <w:tcBorders>
              <w:top w:val="single" w:sz="4" w:space="0" w:color="auto"/>
            </w:tcBorders>
          </w:tcPr>
          <w:p w14:paraId="5B054648" w14:textId="77777777" w:rsidR="002B00EE" w:rsidRPr="009A4AE6" w:rsidRDefault="002B00EE" w:rsidP="00C63D8C">
            <w:pPr>
              <w:pStyle w:val="FSCtblMRL2"/>
              <w:rPr>
                <w:lang w:val="en-AU"/>
              </w:rPr>
            </w:pPr>
            <w:r w:rsidRPr="009D7AD6">
              <w:t>0.5</w:t>
            </w:r>
          </w:p>
        </w:tc>
      </w:tr>
      <w:tr w:rsidR="002B00EE" w:rsidRPr="009A4AE6" w14:paraId="57644020" w14:textId="77777777" w:rsidTr="00C63D8C">
        <w:trPr>
          <w:cantSplit/>
        </w:trPr>
        <w:tc>
          <w:tcPr>
            <w:tcW w:w="3402" w:type="dxa"/>
            <w:tcBorders>
              <w:bottom w:val="single" w:sz="4" w:space="0" w:color="auto"/>
            </w:tcBorders>
          </w:tcPr>
          <w:p w14:paraId="0CB8BF33" w14:textId="77777777" w:rsidR="002B00EE" w:rsidRPr="00435FDE" w:rsidRDefault="002B00EE" w:rsidP="00C63D8C">
            <w:pPr>
              <w:pStyle w:val="FSCtblMRL1"/>
            </w:pPr>
            <w:r w:rsidRPr="00856C97">
              <w:t>Raspberr</w:t>
            </w:r>
            <w:r>
              <w:t>ies, red, black</w:t>
            </w:r>
          </w:p>
        </w:tc>
        <w:tc>
          <w:tcPr>
            <w:tcW w:w="1021" w:type="dxa"/>
            <w:tcBorders>
              <w:bottom w:val="single" w:sz="4" w:space="0" w:color="auto"/>
            </w:tcBorders>
          </w:tcPr>
          <w:p w14:paraId="268BAC78" w14:textId="77777777" w:rsidR="002B00EE" w:rsidRDefault="002B00EE" w:rsidP="00C63D8C">
            <w:pPr>
              <w:pStyle w:val="FSCtblMRL2"/>
              <w:rPr>
                <w:lang w:val="en-AU"/>
              </w:rPr>
            </w:pPr>
            <w:r>
              <w:t>0.5</w:t>
            </w:r>
          </w:p>
        </w:tc>
      </w:tr>
    </w:tbl>
    <w:p w14:paraId="3BFCDEDF"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0D5E8C" w14:paraId="43622BEE" w14:textId="77777777" w:rsidTr="00C63D8C">
        <w:trPr>
          <w:cantSplit/>
        </w:trPr>
        <w:tc>
          <w:tcPr>
            <w:tcW w:w="4423" w:type="dxa"/>
            <w:gridSpan w:val="2"/>
            <w:tcBorders>
              <w:top w:val="single" w:sz="4" w:space="0" w:color="auto"/>
            </w:tcBorders>
            <w:shd w:val="clear" w:color="auto" w:fill="auto"/>
          </w:tcPr>
          <w:p w14:paraId="6EFEE348" w14:textId="77777777" w:rsidR="002B00EE" w:rsidRPr="000D5E8C" w:rsidRDefault="002B00EE" w:rsidP="00C63D8C">
            <w:pPr>
              <w:pStyle w:val="FSCtblh3"/>
              <w:rPr>
                <w:color w:val="000000" w:themeColor="text1"/>
              </w:rPr>
            </w:pPr>
            <w:r w:rsidRPr="000D5E8C">
              <w:rPr>
                <w:color w:val="000000" w:themeColor="text1"/>
              </w:rPr>
              <w:t>Agvet chemical: Dichlorvos</w:t>
            </w:r>
          </w:p>
        </w:tc>
      </w:tr>
      <w:tr w:rsidR="002B00EE" w:rsidRPr="000D5E8C" w14:paraId="25375D40" w14:textId="77777777" w:rsidTr="00C63D8C">
        <w:trPr>
          <w:cantSplit/>
        </w:trPr>
        <w:tc>
          <w:tcPr>
            <w:tcW w:w="4423" w:type="dxa"/>
            <w:gridSpan w:val="2"/>
            <w:tcBorders>
              <w:bottom w:val="single" w:sz="4" w:space="0" w:color="auto"/>
            </w:tcBorders>
            <w:shd w:val="clear" w:color="auto" w:fill="auto"/>
          </w:tcPr>
          <w:p w14:paraId="283C1D28" w14:textId="77777777" w:rsidR="002B00EE" w:rsidRPr="000D5E8C" w:rsidRDefault="002B00EE" w:rsidP="00C63D8C">
            <w:pPr>
              <w:pStyle w:val="FSCtblh4"/>
              <w:rPr>
                <w:color w:val="000000" w:themeColor="text1"/>
              </w:rPr>
            </w:pPr>
            <w:r w:rsidRPr="000D5E8C">
              <w:rPr>
                <w:color w:val="000000" w:themeColor="text1"/>
              </w:rPr>
              <w:t>Permitted residue: Dichlorvos</w:t>
            </w:r>
          </w:p>
        </w:tc>
      </w:tr>
      <w:tr w:rsidR="002B00EE" w:rsidRPr="000D5E8C" w14:paraId="543C1F4D" w14:textId="77777777" w:rsidTr="00C63D8C">
        <w:trPr>
          <w:cantSplit/>
        </w:trPr>
        <w:tc>
          <w:tcPr>
            <w:tcW w:w="3402" w:type="dxa"/>
            <w:tcBorders>
              <w:top w:val="single" w:sz="4" w:space="0" w:color="auto"/>
            </w:tcBorders>
          </w:tcPr>
          <w:p w14:paraId="5801324C" w14:textId="77777777" w:rsidR="002B00EE" w:rsidRPr="000D5E8C" w:rsidRDefault="002B00EE" w:rsidP="00C63D8C">
            <w:pPr>
              <w:pStyle w:val="FSCtblMRL1"/>
              <w:rPr>
                <w:color w:val="000000" w:themeColor="text1"/>
                <w:lang w:val="en-AU"/>
              </w:rPr>
            </w:pPr>
            <w:r w:rsidRPr="000D5E8C">
              <w:rPr>
                <w:color w:val="000000" w:themeColor="text1"/>
              </w:rPr>
              <w:t>Oilseed</w:t>
            </w:r>
            <w:r>
              <w:rPr>
                <w:color w:val="000000" w:themeColor="text1"/>
              </w:rPr>
              <w:t xml:space="preserve"> [except peanut]</w:t>
            </w:r>
          </w:p>
        </w:tc>
        <w:tc>
          <w:tcPr>
            <w:tcW w:w="1021" w:type="dxa"/>
            <w:tcBorders>
              <w:top w:val="single" w:sz="4" w:space="0" w:color="auto"/>
            </w:tcBorders>
          </w:tcPr>
          <w:p w14:paraId="40F3637A" w14:textId="77777777" w:rsidR="002B00EE" w:rsidRPr="000D5E8C" w:rsidRDefault="002B00EE" w:rsidP="00C63D8C">
            <w:pPr>
              <w:pStyle w:val="FSCtblMRL2"/>
              <w:rPr>
                <w:color w:val="000000" w:themeColor="text1"/>
                <w:lang w:val="en-AU"/>
              </w:rPr>
            </w:pPr>
            <w:r w:rsidRPr="000D5E8C">
              <w:rPr>
                <w:color w:val="000000" w:themeColor="text1"/>
              </w:rPr>
              <w:t>*0.01</w:t>
            </w:r>
          </w:p>
        </w:tc>
      </w:tr>
      <w:tr w:rsidR="002B00EE" w:rsidRPr="000D5E8C" w14:paraId="263E7208" w14:textId="77777777" w:rsidTr="00C63D8C">
        <w:trPr>
          <w:cantSplit/>
        </w:trPr>
        <w:tc>
          <w:tcPr>
            <w:tcW w:w="3402" w:type="dxa"/>
            <w:tcBorders>
              <w:bottom w:val="single" w:sz="4" w:space="0" w:color="auto"/>
            </w:tcBorders>
          </w:tcPr>
          <w:p w14:paraId="2189C0F7" w14:textId="77777777" w:rsidR="002B00EE" w:rsidRPr="000D5E8C" w:rsidRDefault="002B00EE" w:rsidP="00C63D8C">
            <w:pPr>
              <w:pStyle w:val="FSCtblMRL1"/>
              <w:rPr>
                <w:color w:val="000000" w:themeColor="text1"/>
              </w:rPr>
            </w:pPr>
            <w:r w:rsidRPr="000D5E8C">
              <w:rPr>
                <w:color w:val="000000" w:themeColor="text1"/>
              </w:rPr>
              <w:t>Pulses</w:t>
            </w:r>
          </w:p>
        </w:tc>
        <w:tc>
          <w:tcPr>
            <w:tcW w:w="1021" w:type="dxa"/>
            <w:tcBorders>
              <w:bottom w:val="single" w:sz="4" w:space="0" w:color="auto"/>
            </w:tcBorders>
          </w:tcPr>
          <w:p w14:paraId="3CBC7E1A" w14:textId="77777777" w:rsidR="002B00EE" w:rsidRPr="000D5E8C" w:rsidRDefault="002B00EE" w:rsidP="00C63D8C">
            <w:pPr>
              <w:pStyle w:val="FSCtblMRL2"/>
              <w:rPr>
                <w:color w:val="000000" w:themeColor="text1"/>
                <w:lang w:val="en-AU"/>
              </w:rPr>
            </w:pPr>
            <w:r w:rsidRPr="000D5E8C">
              <w:rPr>
                <w:color w:val="000000" w:themeColor="text1"/>
              </w:rPr>
              <w:t>*0.01</w:t>
            </w:r>
          </w:p>
        </w:tc>
      </w:tr>
    </w:tbl>
    <w:p w14:paraId="44A9546E"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970B7" w14:paraId="651559EA" w14:textId="77777777" w:rsidTr="00C63D8C">
        <w:trPr>
          <w:cantSplit/>
        </w:trPr>
        <w:tc>
          <w:tcPr>
            <w:tcW w:w="4423" w:type="dxa"/>
            <w:gridSpan w:val="2"/>
            <w:tcBorders>
              <w:top w:val="single" w:sz="4" w:space="0" w:color="auto"/>
            </w:tcBorders>
            <w:shd w:val="clear" w:color="auto" w:fill="auto"/>
          </w:tcPr>
          <w:p w14:paraId="2F18CA4B" w14:textId="77777777" w:rsidR="002B00EE" w:rsidRPr="00D970B7" w:rsidRDefault="002B00EE" w:rsidP="00C63D8C">
            <w:pPr>
              <w:pStyle w:val="FSCtblh3"/>
            </w:pPr>
            <w:r w:rsidRPr="00D970B7">
              <w:t>Agvet chemical: Difenoconazole</w:t>
            </w:r>
          </w:p>
        </w:tc>
      </w:tr>
      <w:tr w:rsidR="002B00EE" w:rsidRPr="00D970B7" w14:paraId="2113CAA2" w14:textId="77777777" w:rsidTr="00C63D8C">
        <w:trPr>
          <w:cantSplit/>
        </w:trPr>
        <w:tc>
          <w:tcPr>
            <w:tcW w:w="4423" w:type="dxa"/>
            <w:gridSpan w:val="2"/>
            <w:tcBorders>
              <w:bottom w:val="single" w:sz="4" w:space="0" w:color="auto"/>
            </w:tcBorders>
            <w:shd w:val="clear" w:color="auto" w:fill="auto"/>
          </w:tcPr>
          <w:p w14:paraId="7F274876" w14:textId="77777777" w:rsidR="002B00EE" w:rsidRPr="00D970B7" w:rsidRDefault="002B00EE" w:rsidP="00C63D8C">
            <w:pPr>
              <w:pStyle w:val="FSCtblh4"/>
            </w:pPr>
            <w:r w:rsidRPr="00D970B7">
              <w:t>Permitted residue: Difenoconazole</w:t>
            </w:r>
          </w:p>
        </w:tc>
      </w:tr>
      <w:tr w:rsidR="002B00EE" w:rsidRPr="00D970B7" w14:paraId="6236E72E" w14:textId="77777777" w:rsidTr="00C63D8C">
        <w:trPr>
          <w:cantSplit/>
        </w:trPr>
        <w:tc>
          <w:tcPr>
            <w:tcW w:w="3402" w:type="dxa"/>
            <w:tcBorders>
              <w:bottom w:val="single" w:sz="4" w:space="0" w:color="auto"/>
            </w:tcBorders>
          </w:tcPr>
          <w:p w14:paraId="0F5174C2" w14:textId="77777777" w:rsidR="002B00EE" w:rsidRPr="00D970B7" w:rsidRDefault="002B00EE" w:rsidP="00C63D8C">
            <w:pPr>
              <w:pStyle w:val="FSCtblMRL1"/>
            </w:pPr>
            <w:r w:rsidRPr="00D970B7">
              <w:rPr>
                <w:szCs w:val="18"/>
                <w:lang w:eastAsia="zh-CN"/>
              </w:rPr>
              <w:t>Strawberry</w:t>
            </w:r>
          </w:p>
        </w:tc>
        <w:tc>
          <w:tcPr>
            <w:tcW w:w="1021" w:type="dxa"/>
            <w:tcBorders>
              <w:bottom w:val="single" w:sz="4" w:space="0" w:color="auto"/>
            </w:tcBorders>
          </w:tcPr>
          <w:p w14:paraId="42F8EA07" w14:textId="77777777" w:rsidR="002B00EE" w:rsidRPr="00D970B7" w:rsidRDefault="002B00EE" w:rsidP="00C63D8C">
            <w:pPr>
              <w:pStyle w:val="FSCtblMRL2"/>
              <w:rPr>
                <w:lang w:val="en-AU"/>
              </w:rPr>
            </w:pPr>
            <w:r w:rsidRPr="00D970B7">
              <w:t>0.4</w:t>
            </w:r>
          </w:p>
        </w:tc>
      </w:tr>
    </w:tbl>
    <w:p w14:paraId="6F4FCB57" w14:textId="77777777" w:rsidR="002B00EE" w:rsidRPr="00D970B7"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970B7" w14:paraId="12CD5259" w14:textId="77777777" w:rsidTr="00C63D8C">
        <w:trPr>
          <w:cantSplit/>
        </w:trPr>
        <w:tc>
          <w:tcPr>
            <w:tcW w:w="4423" w:type="dxa"/>
            <w:gridSpan w:val="2"/>
            <w:tcBorders>
              <w:top w:val="single" w:sz="4" w:space="0" w:color="auto"/>
            </w:tcBorders>
            <w:shd w:val="clear" w:color="auto" w:fill="auto"/>
          </w:tcPr>
          <w:p w14:paraId="6338BD91" w14:textId="77777777" w:rsidR="002B00EE" w:rsidRPr="00D970B7" w:rsidRDefault="002B00EE" w:rsidP="00C63D8C">
            <w:pPr>
              <w:pStyle w:val="FSCtblh3"/>
            </w:pPr>
            <w:r w:rsidRPr="00D970B7">
              <w:t>Agvet chemical: Endothal</w:t>
            </w:r>
          </w:p>
        </w:tc>
      </w:tr>
      <w:tr w:rsidR="002B00EE" w:rsidRPr="00D970B7" w14:paraId="59574B1E" w14:textId="77777777" w:rsidTr="00C63D8C">
        <w:trPr>
          <w:cantSplit/>
        </w:trPr>
        <w:tc>
          <w:tcPr>
            <w:tcW w:w="4423" w:type="dxa"/>
            <w:gridSpan w:val="2"/>
            <w:tcBorders>
              <w:bottom w:val="single" w:sz="4" w:space="0" w:color="auto"/>
            </w:tcBorders>
            <w:shd w:val="clear" w:color="auto" w:fill="auto"/>
          </w:tcPr>
          <w:p w14:paraId="69DCDEAC" w14:textId="77777777" w:rsidR="002B00EE" w:rsidRPr="00D970B7" w:rsidRDefault="002B00EE" w:rsidP="00C63D8C">
            <w:pPr>
              <w:pStyle w:val="FSCtblh4"/>
            </w:pPr>
            <w:r w:rsidRPr="00D970B7">
              <w:t>Permitted residue: Endothal</w:t>
            </w:r>
          </w:p>
        </w:tc>
      </w:tr>
      <w:tr w:rsidR="002B00EE" w:rsidRPr="00D970B7" w14:paraId="714F8032" w14:textId="77777777" w:rsidTr="00C63D8C">
        <w:trPr>
          <w:cantSplit/>
        </w:trPr>
        <w:tc>
          <w:tcPr>
            <w:tcW w:w="3402" w:type="dxa"/>
            <w:tcBorders>
              <w:top w:val="single" w:sz="4" w:space="0" w:color="auto"/>
            </w:tcBorders>
          </w:tcPr>
          <w:p w14:paraId="04E9A78D" w14:textId="77777777" w:rsidR="002B00EE" w:rsidRPr="00D970B7" w:rsidRDefault="002B00EE" w:rsidP="00C63D8C">
            <w:pPr>
              <w:pStyle w:val="FSCtblMRL1"/>
              <w:rPr>
                <w:szCs w:val="18"/>
                <w:lang w:eastAsia="zh-CN"/>
              </w:rPr>
            </w:pPr>
            <w:r w:rsidRPr="00D970B7">
              <w:rPr>
                <w:szCs w:val="18"/>
                <w:lang w:eastAsia="zh-CN"/>
              </w:rPr>
              <w:t xml:space="preserve">All other foods except animal </w:t>
            </w:r>
            <w:r>
              <w:rPr>
                <w:szCs w:val="18"/>
                <w:lang w:eastAsia="zh-CN"/>
              </w:rPr>
              <w:t>food</w:t>
            </w:r>
            <w:r w:rsidRPr="00D970B7">
              <w:rPr>
                <w:szCs w:val="18"/>
                <w:lang w:eastAsia="zh-CN"/>
              </w:rPr>
              <w:t xml:space="preserve"> commodities</w:t>
            </w:r>
          </w:p>
        </w:tc>
        <w:tc>
          <w:tcPr>
            <w:tcW w:w="1021" w:type="dxa"/>
            <w:tcBorders>
              <w:top w:val="single" w:sz="4" w:space="0" w:color="auto"/>
            </w:tcBorders>
          </w:tcPr>
          <w:p w14:paraId="12CD840C" w14:textId="77777777" w:rsidR="002B00EE" w:rsidRPr="00D970B7" w:rsidRDefault="002B00EE" w:rsidP="00C63D8C">
            <w:pPr>
              <w:pStyle w:val="FSCtblMRL2"/>
            </w:pPr>
            <w:r w:rsidRPr="00D970B7">
              <w:t>0.01</w:t>
            </w:r>
          </w:p>
        </w:tc>
      </w:tr>
      <w:tr w:rsidR="002B00EE" w:rsidRPr="00D970B7" w14:paraId="40CE401B" w14:textId="77777777" w:rsidTr="00C63D8C">
        <w:trPr>
          <w:cantSplit/>
        </w:trPr>
        <w:tc>
          <w:tcPr>
            <w:tcW w:w="3402" w:type="dxa"/>
            <w:tcBorders>
              <w:bottom w:val="single" w:sz="4" w:space="0" w:color="auto"/>
            </w:tcBorders>
          </w:tcPr>
          <w:p w14:paraId="11F5F514" w14:textId="77777777" w:rsidR="002B00EE" w:rsidRPr="00D970B7" w:rsidRDefault="002B00EE" w:rsidP="00C63D8C">
            <w:pPr>
              <w:pStyle w:val="FSCtblMRL1"/>
              <w:rPr>
                <w:lang w:val="en-AU"/>
              </w:rPr>
            </w:pPr>
            <w:r w:rsidRPr="00D970B7">
              <w:rPr>
                <w:szCs w:val="18"/>
                <w:lang w:eastAsia="zh-CN"/>
              </w:rPr>
              <w:t>Hops, dry</w:t>
            </w:r>
          </w:p>
        </w:tc>
        <w:tc>
          <w:tcPr>
            <w:tcW w:w="1021" w:type="dxa"/>
            <w:tcBorders>
              <w:bottom w:val="single" w:sz="4" w:space="0" w:color="auto"/>
            </w:tcBorders>
          </w:tcPr>
          <w:p w14:paraId="23C7BDEF" w14:textId="77777777" w:rsidR="002B00EE" w:rsidRPr="00D970B7" w:rsidRDefault="002B00EE" w:rsidP="00C63D8C">
            <w:pPr>
              <w:pStyle w:val="FSCtblMRL2"/>
              <w:rPr>
                <w:lang w:val="en-AU"/>
              </w:rPr>
            </w:pPr>
            <w:r w:rsidRPr="00D970B7">
              <w:t>0.1</w:t>
            </w:r>
          </w:p>
        </w:tc>
      </w:tr>
    </w:tbl>
    <w:p w14:paraId="437E342F" w14:textId="77777777" w:rsidR="002B00EE" w:rsidRPr="00D970B7"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970B7" w14:paraId="5BE1E8FF" w14:textId="77777777" w:rsidTr="00C63D8C">
        <w:trPr>
          <w:cantSplit/>
        </w:trPr>
        <w:tc>
          <w:tcPr>
            <w:tcW w:w="4423" w:type="dxa"/>
            <w:gridSpan w:val="2"/>
            <w:tcBorders>
              <w:top w:val="single" w:sz="4" w:space="0" w:color="auto"/>
            </w:tcBorders>
            <w:shd w:val="clear" w:color="auto" w:fill="auto"/>
          </w:tcPr>
          <w:p w14:paraId="5BA4C9E3" w14:textId="77777777" w:rsidR="002B00EE" w:rsidRPr="00D970B7" w:rsidRDefault="002B00EE" w:rsidP="00C63D8C">
            <w:pPr>
              <w:pStyle w:val="FSCtblh3"/>
            </w:pPr>
            <w:r w:rsidRPr="00D970B7">
              <w:t>Agvet chemical: Ethoprophos</w:t>
            </w:r>
          </w:p>
        </w:tc>
      </w:tr>
      <w:tr w:rsidR="002B00EE" w:rsidRPr="00D970B7" w14:paraId="191A0ACF" w14:textId="77777777" w:rsidTr="00C63D8C">
        <w:trPr>
          <w:cantSplit/>
        </w:trPr>
        <w:tc>
          <w:tcPr>
            <w:tcW w:w="4423" w:type="dxa"/>
            <w:gridSpan w:val="2"/>
            <w:tcBorders>
              <w:bottom w:val="single" w:sz="4" w:space="0" w:color="auto"/>
            </w:tcBorders>
            <w:shd w:val="clear" w:color="auto" w:fill="auto"/>
          </w:tcPr>
          <w:p w14:paraId="04B46F2F" w14:textId="77777777" w:rsidR="002B00EE" w:rsidRPr="00D970B7" w:rsidRDefault="002B00EE" w:rsidP="00C63D8C">
            <w:pPr>
              <w:pStyle w:val="FSCtblh4"/>
            </w:pPr>
            <w:r w:rsidRPr="00D970B7">
              <w:t>Permitted residue: Ethoprophos</w:t>
            </w:r>
          </w:p>
        </w:tc>
      </w:tr>
      <w:tr w:rsidR="002B00EE" w:rsidRPr="009A4AE6" w14:paraId="1BC8891C" w14:textId="77777777" w:rsidTr="00C63D8C">
        <w:trPr>
          <w:cantSplit/>
        </w:trPr>
        <w:tc>
          <w:tcPr>
            <w:tcW w:w="3402" w:type="dxa"/>
            <w:tcBorders>
              <w:top w:val="single" w:sz="4" w:space="0" w:color="auto"/>
              <w:bottom w:val="single" w:sz="4" w:space="0" w:color="auto"/>
            </w:tcBorders>
          </w:tcPr>
          <w:p w14:paraId="171D6B89" w14:textId="77777777" w:rsidR="002B00EE" w:rsidRPr="009A4AE6" w:rsidRDefault="002B00EE" w:rsidP="00C63D8C">
            <w:pPr>
              <w:pStyle w:val="FSCtblMRL1"/>
              <w:rPr>
                <w:lang w:val="en-AU"/>
              </w:rPr>
            </w:pPr>
            <w:r w:rsidRPr="00BB479B">
              <w:rPr>
                <w:color w:val="000000"/>
                <w:szCs w:val="18"/>
                <w:lang w:eastAsia="zh-CN"/>
              </w:rPr>
              <w:t>Hops, dry</w:t>
            </w:r>
          </w:p>
        </w:tc>
        <w:tc>
          <w:tcPr>
            <w:tcW w:w="1021" w:type="dxa"/>
            <w:tcBorders>
              <w:top w:val="single" w:sz="4" w:space="0" w:color="auto"/>
              <w:bottom w:val="single" w:sz="4" w:space="0" w:color="auto"/>
            </w:tcBorders>
          </w:tcPr>
          <w:p w14:paraId="5EB3336B" w14:textId="77777777" w:rsidR="002B00EE" w:rsidRPr="009A4AE6" w:rsidRDefault="002B00EE" w:rsidP="00C63D8C">
            <w:pPr>
              <w:pStyle w:val="FSCtblMRL2"/>
              <w:rPr>
                <w:lang w:val="en-AU"/>
              </w:rPr>
            </w:pPr>
            <w:r>
              <w:t>0.02</w:t>
            </w:r>
          </w:p>
        </w:tc>
      </w:tr>
    </w:tbl>
    <w:p w14:paraId="7740A699"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5429B" w14:paraId="0296C11E" w14:textId="77777777" w:rsidTr="00C63D8C">
        <w:trPr>
          <w:cantSplit/>
        </w:trPr>
        <w:tc>
          <w:tcPr>
            <w:tcW w:w="4423" w:type="dxa"/>
            <w:gridSpan w:val="2"/>
            <w:tcBorders>
              <w:top w:val="single" w:sz="4" w:space="0" w:color="auto"/>
            </w:tcBorders>
            <w:shd w:val="clear" w:color="auto" w:fill="auto"/>
          </w:tcPr>
          <w:p w14:paraId="06443AF7" w14:textId="77777777" w:rsidR="002B00EE" w:rsidRPr="0075429B" w:rsidRDefault="002B00EE" w:rsidP="00C63D8C">
            <w:pPr>
              <w:pStyle w:val="FSCtblh3"/>
              <w:rPr>
                <w:color w:val="000000" w:themeColor="text1"/>
              </w:rPr>
            </w:pPr>
            <w:r w:rsidRPr="0075429B">
              <w:rPr>
                <w:color w:val="000000" w:themeColor="text1"/>
              </w:rPr>
              <w:t>Agvet chemical: Fenarimol</w:t>
            </w:r>
          </w:p>
        </w:tc>
      </w:tr>
      <w:tr w:rsidR="002B00EE" w:rsidRPr="0075429B" w14:paraId="529AFC4C" w14:textId="77777777" w:rsidTr="00C63D8C">
        <w:trPr>
          <w:cantSplit/>
        </w:trPr>
        <w:tc>
          <w:tcPr>
            <w:tcW w:w="4423" w:type="dxa"/>
            <w:gridSpan w:val="2"/>
            <w:tcBorders>
              <w:bottom w:val="single" w:sz="4" w:space="0" w:color="auto"/>
            </w:tcBorders>
            <w:shd w:val="clear" w:color="auto" w:fill="auto"/>
          </w:tcPr>
          <w:p w14:paraId="6C7B55E4" w14:textId="77777777" w:rsidR="002B00EE" w:rsidRPr="0075429B" w:rsidRDefault="002B00EE" w:rsidP="00C63D8C">
            <w:pPr>
              <w:pStyle w:val="FSCtblh4"/>
              <w:rPr>
                <w:color w:val="000000" w:themeColor="text1"/>
              </w:rPr>
            </w:pPr>
            <w:r w:rsidRPr="0075429B">
              <w:rPr>
                <w:color w:val="000000" w:themeColor="text1"/>
              </w:rPr>
              <w:t>Permitted residue: Fenarimol</w:t>
            </w:r>
          </w:p>
        </w:tc>
      </w:tr>
      <w:tr w:rsidR="002B00EE" w:rsidRPr="0075429B" w14:paraId="6909E99B" w14:textId="77777777" w:rsidTr="00C63D8C">
        <w:trPr>
          <w:cantSplit/>
        </w:trPr>
        <w:tc>
          <w:tcPr>
            <w:tcW w:w="3402" w:type="dxa"/>
            <w:tcBorders>
              <w:top w:val="single" w:sz="4" w:space="0" w:color="auto"/>
            </w:tcBorders>
          </w:tcPr>
          <w:p w14:paraId="1ECDD2BE" w14:textId="77777777" w:rsidR="002B00EE" w:rsidRPr="0075429B" w:rsidRDefault="002B00EE" w:rsidP="00C63D8C">
            <w:pPr>
              <w:pStyle w:val="FSCtblMRL1"/>
              <w:rPr>
                <w:color w:val="000000" w:themeColor="text1"/>
                <w:szCs w:val="18"/>
                <w:lang w:eastAsia="zh-CN"/>
              </w:rPr>
            </w:pPr>
            <w:r w:rsidRPr="0075429B">
              <w:rPr>
                <w:color w:val="000000" w:themeColor="text1"/>
                <w:szCs w:val="18"/>
                <w:lang w:eastAsia="zh-CN"/>
              </w:rPr>
              <w:t xml:space="preserve">All other foods except animal </w:t>
            </w:r>
            <w:r>
              <w:rPr>
                <w:color w:val="000000" w:themeColor="text1"/>
                <w:szCs w:val="18"/>
                <w:lang w:eastAsia="zh-CN"/>
              </w:rPr>
              <w:t>food</w:t>
            </w:r>
            <w:r w:rsidRPr="0075429B">
              <w:rPr>
                <w:color w:val="000000" w:themeColor="text1"/>
                <w:szCs w:val="18"/>
                <w:lang w:eastAsia="zh-CN"/>
              </w:rPr>
              <w:t xml:space="preserve"> commodities</w:t>
            </w:r>
          </w:p>
        </w:tc>
        <w:tc>
          <w:tcPr>
            <w:tcW w:w="1021" w:type="dxa"/>
            <w:tcBorders>
              <w:top w:val="single" w:sz="4" w:space="0" w:color="auto"/>
            </w:tcBorders>
          </w:tcPr>
          <w:p w14:paraId="591A8269" w14:textId="77777777" w:rsidR="002B00EE" w:rsidRPr="0075429B" w:rsidRDefault="002B00EE" w:rsidP="00C63D8C">
            <w:pPr>
              <w:pStyle w:val="FSCtblMRL2"/>
              <w:rPr>
                <w:color w:val="000000" w:themeColor="text1"/>
              </w:rPr>
            </w:pPr>
            <w:r w:rsidRPr="0075429B">
              <w:rPr>
                <w:color w:val="000000" w:themeColor="text1"/>
              </w:rPr>
              <w:t>0.05</w:t>
            </w:r>
          </w:p>
        </w:tc>
      </w:tr>
      <w:tr w:rsidR="002B00EE" w:rsidRPr="0075429B" w14:paraId="328250DF" w14:textId="77777777" w:rsidTr="00C63D8C">
        <w:trPr>
          <w:cantSplit/>
        </w:trPr>
        <w:tc>
          <w:tcPr>
            <w:tcW w:w="3402" w:type="dxa"/>
            <w:tcBorders>
              <w:bottom w:val="single" w:sz="4" w:space="0" w:color="auto"/>
            </w:tcBorders>
          </w:tcPr>
          <w:p w14:paraId="3C53DBFD" w14:textId="77777777" w:rsidR="002B00EE" w:rsidRPr="0075429B" w:rsidRDefault="002B00EE" w:rsidP="00C63D8C">
            <w:pPr>
              <w:pStyle w:val="FSCtblMRL1"/>
              <w:rPr>
                <w:color w:val="000000" w:themeColor="text1"/>
                <w:lang w:val="en-AU"/>
              </w:rPr>
            </w:pPr>
            <w:r w:rsidRPr="0075429B">
              <w:rPr>
                <w:color w:val="000000" w:themeColor="text1"/>
                <w:szCs w:val="18"/>
                <w:lang w:eastAsia="zh-CN"/>
              </w:rPr>
              <w:t>Hops, dry</w:t>
            </w:r>
          </w:p>
        </w:tc>
        <w:tc>
          <w:tcPr>
            <w:tcW w:w="1021" w:type="dxa"/>
            <w:tcBorders>
              <w:bottom w:val="single" w:sz="4" w:space="0" w:color="auto"/>
            </w:tcBorders>
          </w:tcPr>
          <w:p w14:paraId="782B5C56" w14:textId="77777777" w:rsidR="002B00EE" w:rsidRPr="0075429B" w:rsidRDefault="002B00EE" w:rsidP="00C63D8C">
            <w:pPr>
              <w:pStyle w:val="FSCtblMRL2"/>
              <w:rPr>
                <w:color w:val="000000" w:themeColor="text1"/>
                <w:lang w:val="en-AU"/>
              </w:rPr>
            </w:pPr>
            <w:r w:rsidRPr="0075429B">
              <w:rPr>
                <w:color w:val="000000" w:themeColor="text1"/>
              </w:rPr>
              <w:t>5</w:t>
            </w:r>
          </w:p>
        </w:tc>
      </w:tr>
    </w:tbl>
    <w:p w14:paraId="4C6537A1"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5429B" w14:paraId="3269CCAE" w14:textId="77777777" w:rsidTr="00C63D8C">
        <w:trPr>
          <w:cantSplit/>
        </w:trPr>
        <w:tc>
          <w:tcPr>
            <w:tcW w:w="4423" w:type="dxa"/>
            <w:gridSpan w:val="2"/>
            <w:tcBorders>
              <w:top w:val="single" w:sz="4" w:space="0" w:color="auto"/>
            </w:tcBorders>
            <w:shd w:val="clear" w:color="auto" w:fill="auto"/>
          </w:tcPr>
          <w:p w14:paraId="6213F34D" w14:textId="77777777" w:rsidR="002B00EE" w:rsidRPr="0075429B" w:rsidRDefault="002B00EE" w:rsidP="00C63D8C">
            <w:pPr>
              <w:pStyle w:val="FSCtblh3"/>
              <w:rPr>
                <w:color w:val="000000" w:themeColor="text1"/>
              </w:rPr>
            </w:pPr>
            <w:r w:rsidRPr="0075429B">
              <w:rPr>
                <w:color w:val="000000" w:themeColor="text1"/>
              </w:rPr>
              <w:t>Agvet chemical: Fenpropathrin</w:t>
            </w:r>
          </w:p>
        </w:tc>
      </w:tr>
      <w:tr w:rsidR="002B00EE" w:rsidRPr="0075429B" w14:paraId="236A30C5" w14:textId="77777777" w:rsidTr="00C63D8C">
        <w:trPr>
          <w:cantSplit/>
        </w:trPr>
        <w:tc>
          <w:tcPr>
            <w:tcW w:w="4423" w:type="dxa"/>
            <w:gridSpan w:val="2"/>
            <w:tcBorders>
              <w:bottom w:val="single" w:sz="4" w:space="0" w:color="auto"/>
            </w:tcBorders>
            <w:shd w:val="clear" w:color="auto" w:fill="auto"/>
          </w:tcPr>
          <w:p w14:paraId="1FDE04C8" w14:textId="77777777" w:rsidR="002B00EE" w:rsidRPr="0075429B" w:rsidRDefault="002B00EE" w:rsidP="00C63D8C">
            <w:pPr>
              <w:pStyle w:val="FSCtblh4"/>
              <w:rPr>
                <w:color w:val="000000" w:themeColor="text1"/>
              </w:rPr>
            </w:pPr>
            <w:r w:rsidRPr="0075429B">
              <w:rPr>
                <w:color w:val="000000" w:themeColor="text1"/>
              </w:rPr>
              <w:t>Permitted residue: Fenpropathrin</w:t>
            </w:r>
          </w:p>
        </w:tc>
      </w:tr>
      <w:tr w:rsidR="002B00EE" w:rsidRPr="0075429B" w14:paraId="608DF947" w14:textId="77777777" w:rsidTr="00C63D8C">
        <w:trPr>
          <w:cantSplit/>
        </w:trPr>
        <w:tc>
          <w:tcPr>
            <w:tcW w:w="3402" w:type="dxa"/>
            <w:tcBorders>
              <w:top w:val="single" w:sz="4" w:space="0" w:color="auto"/>
              <w:bottom w:val="single" w:sz="4" w:space="0" w:color="auto"/>
            </w:tcBorders>
          </w:tcPr>
          <w:p w14:paraId="3BDDAD50" w14:textId="77777777" w:rsidR="002B00EE" w:rsidRPr="0075429B" w:rsidRDefault="002B00EE" w:rsidP="00C63D8C">
            <w:pPr>
              <w:pStyle w:val="FSCtblMRL1"/>
              <w:rPr>
                <w:color w:val="000000" w:themeColor="text1"/>
                <w:lang w:val="en-AU"/>
              </w:rPr>
            </w:pPr>
            <w:r w:rsidRPr="0075429B">
              <w:rPr>
                <w:color w:val="000000" w:themeColor="text1"/>
                <w:szCs w:val="18"/>
                <w:lang w:eastAsia="zh-CN"/>
              </w:rPr>
              <w:t>Blueberries</w:t>
            </w:r>
          </w:p>
        </w:tc>
        <w:tc>
          <w:tcPr>
            <w:tcW w:w="1021" w:type="dxa"/>
            <w:tcBorders>
              <w:top w:val="single" w:sz="4" w:space="0" w:color="auto"/>
              <w:bottom w:val="single" w:sz="4" w:space="0" w:color="auto"/>
            </w:tcBorders>
          </w:tcPr>
          <w:p w14:paraId="424EB54C" w14:textId="77777777" w:rsidR="002B00EE" w:rsidRPr="0075429B" w:rsidRDefault="002B00EE" w:rsidP="00C63D8C">
            <w:pPr>
              <w:pStyle w:val="FSCtblMRL2"/>
              <w:rPr>
                <w:color w:val="000000" w:themeColor="text1"/>
                <w:lang w:val="en-AU"/>
              </w:rPr>
            </w:pPr>
            <w:r w:rsidRPr="0075429B">
              <w:rPr>
                <w:color w:val="000000" w:themeColor="text1"/>
              </w:rPr>
              <w:t>3</w:t>
            </w:r>
          </w:p>
        </w:tc>
      </w:tr>
    </w:tbl>
    <w:p w14:paraId="41A0FC5F"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610E95" w14:paraId="60F46DDB" w14:textId="77777777" w:rsidTr="00C63D8C">
        <w:trPr>
          <w:cantSplit/>
        </w:trPr>
        <w:tc>
          <w:tcPr>
            <w:tcW w:w="4423" w:type="dxa"/>
            <w:gridSpan w:val="2"/>
            <w:tcBorders>
              <w:top w:val="single" w:sz="4" w:space="0" w:color="auto"/>
            </w:tcBorders>
            <w:shd w:val="clear" w:color="auto" w:fill="auto"/>
          </w:tcPr>
          <w:p w14:paraId="57FEB1B6" w14:textId="77777777" w:rsidR="002B00EE" w:rsidRPr="00610E95" w:rsidRDefault="002B00EE" w:rsidP="00C63D8C">
            <w:pPr>
              <w:pStyle w:val="FSCtblh3"/>
              <w:rPr>
                <w:color w:val="000000" w:themeColor="text1"/>
              </w:rPr>
            </w:pPr>
            <w:r w:rsidRPr="00610E95">
              <w:rPr>
                <w:color w:val="000000" w:themeColor="text1"/>
              </w:rPr>
              <w:t>Agvet chemical: Fenpyroximate</w:t>
            </w:r>
          </w:p>
        </w:tc>
      </w:tr>
      <w:tr w:rsidR="002B00EE" w:rsidRPr="00610E95" w14:paraId="2946F0ED" w14:textId="77777777" w:rsidTr="00C63D8C">
        <w:trPr>
          <w:cantSplit/>
        </w:trPr>
        <w:tc>
          <w:tcPr>
            <w:tcW w:w="4423" w:type="dxa"/>
            <w:gridSpan w:val="2"/>
            <w:tcBorders>
              <w:bottom w:val="single" w:sz="4" w:space="0" w:color="auto"/>
            </w:tcBorders>
            <w:shd w:val="clear" w:color="auto" w:fill="auto"/>
          </w:tcPr>
          <w:p w14:paraId="1C274320" w14:textId="77777777" w:rsidR="002B00EE" w:rsidRPr="00610E95" w:rsidRDefault="002B00EE" w:rsidP="00C63D8C">
            <w:pPr>
              <w:pStyle w:val="FSCtblh4"/>
              <w:rPr>
                <w:color w:val="000000" w:themeColor="text1"/>
              </w:rPr>
            </w:pPr>
            <w:r w:rsidRPr="00610E95">
              <w:rPr>
                <w:color w:val="000000" w:themeColor="text1"/>
              </w:rPr>
              <w:t>Permitted residue: Fenpyroximate</w:t>
            </w:r>
          </w:p>
        </w:tc>
      </w:tr>
      <w:tr w:rsidR="002B00EE" w:rsidRPr="00610E95" w14:paraId="47F9E2B3" w14:textId="77777777" w:rsidTr="00C63D8C">
        <w:trPr>
          <w:cantSplit/>
        </w:trPr>
        <w:tc>
          <w:tcPr>
            <w:tcW w:w="3402" w:type="dxa"/>
            <w:tcBorders>
              <w:top w:val="single" w:sz="4" w:space="0" w:color="auto"/>
            </w:tcBorders>
          </w:tcPr>
          <w:p w14:paraId="219586D2" w14:textId="77777777" w:rsidR="002B00EE" w:rsidRPr="00610E95" w:rsidRDefault="002B00EE" w:rsidP="00C63D8C">
            <w:pPr>
              <w:pStyle w:val="FSCtblMRL1"/>
              <w:rPr>
                <w:color w:val="000000" w:themeColor="text1"/>
              </w:rPr>
            </w:pPr>
            <w:r w:rsidRPr="00297DEA">
              <w:rPr>
                <w:color w:val="000000" w:themeColor="text1"/>
                <w:szCs w:val="18"/>
                <w:lang w:eastAsia="zh-CN"/>
              </w:rPr>
              <w:t xml:space="preserve">All other foods except animal </w:t>
            </w:r>
            <w:r>
              <w:rPr>
                <w:color w:val="000000" w:themeColor="text1"/>
                <w:szCs w:val="18"/>
                <w:lang w:eastAsia="zh-CN"/>
              </w:rPr>
              <w:t>food</w:t>
            </w:r>
            <w:r w:rsidRPr="00297DEA">
              <w:rPr>
                <w:color w:val="000000" w:themeColor="text1"/>
                <w:szCs w:val="18"/>
                <w:lang w:eastAsia="zh-CN"/>
              </w:rPr>
              <w:t xml:space="preserve"> commodities</w:t>
            </w:r>
          </w:p>
        </w:tc>
        <w:tc>
          <w:tcPr>
            <w:tcW w:w="1021" w:type="dxa"/>
            <w:tcBorders>
              <w:top w:val="single" w:sz="4" w:space="0" w:color="auto"/>
            </w:tcBorders>
          </w:tcPr>
          <w:p w14:paraId="0061EE26" w14:textId="77777777" w:rsidR="002B00EE" w:rsidRPr="00610E95" w:rsidRDefault="002B00EE" w:rsidP="00C63D8C">
            <w:pPr>
              <w:pStyle w:val="FSCtblMRL2"/>
              <w:rPr>
                <w:color w:val="000000" w:themeColor="text1"/>
              </w:rPr>
            </w:pPr>
            <w:r w:rsidRPr="00610E95">
              <w:rPr>
                <w:color w:val="000000" w:themeColor="text1"/>
              </w:rPr>
              <w:t>0.1</w:t>
            </w:r>
          </w:p>
        </w:tc>
      </w:tr>
      <w:tr w:rsidR="002B00EE" w:rsidRPr="00610E95" w14:paraId="5661AF40" w14:textId="77777777" w:rsidTr="00C63D8C">
        <w:trPr>
          <w:cantSplit/>
        </w:trPr>
        <w:tc>
          <w:tcPr>
            <w:tcW w:w="3402" w:type="dxa"/>
          </w:tcPr>
          <w:p w14:paraId="587ABE06" w14:textId="77777777" w:rsidR="002B00EE" w:rsidRPr="00610E95" w:rsidRDefault="002B00EE" w:rsidP="00C63D8C">
            <w:pPr>
              <w:pStyle w:val="FSCtblMRL1"/>
              <w:rPr>
                <w:color w:val="000000" w:themeColor="text1"/>
                <w:lang w:val="en-AU"/>
              </w:rPr>
            </w:pPr>
            <w:r w:rsidRPr="00610E95">
              <w:rPr>
                <w:color w:val="000000" w:themeColor="text1"/>
              </w:rPr>
              <w:t>Cranberry</w:t>
            </w:r>
          </w:p>
        </w:tc>
        <w:tc>
          <w:tcPr>
            <w:tcW w:w="1021" w:type="dxa"/>
          </w:tcPr>
          <w:p w14:paraId="77D8E1F7" w14:textId="77777777" w:rsidR="002B00EE" w:rsidRPr="00610E95" w:rsidRDefault="002B00EE" w:rsidP="00C63D8C">
            <w:pPr>
              <w:pStyle w:val="FSCtblMRL2"/>
              <w:rPr>
                <w:color w:val="000000" w:themeColor="text1"/>
                <w:lang w:val="en-AU"/>
              </w:rPr>
            </w:pPr>
            <w:r w:rsidRPr="00610E95">
              <w:rPr>
                <w:color w:val="000000" w:themeColor="text1"/>
              </w:rPr>
              <w:t xml:space="preserve">1 </w:t>
            </w:r>
          </w:p>
        </w:tc>
      </w:tr>
      <w:tr w:rsidR="002B00EE" w:rsidRPr="00610E95" w14:paraId="01BA324F" w14:textId="77777777" w:rsidTr="00C63D8C">
        <w:trPr>
          <w:cantSplit/>
        </w:trPr>
        <w:tc>
          <w:tcPr>
            <w:tcW w:w="3402" w:type="dxa"/>
          </w:tcPr>
          <w:p w14:paraId="7C8D0117" w14:textId="77777777" w:rsidR="002B00EE" w:rsidRPr="00610E95" w:rsidRDefault="002B00EE" w:rsidP="00C63D8C">
            <w:pPr>
              <w:pStyle w:val="FSCtblMRL1"/>
              <w:rPr>
                <w:color w:val="000000" w:themeColor="text1"/>
              </w:rPr>
            </w:pPr>
            <w:r w:rsidRPr="00610E95">
              <w:rPr>
                <w:color w:val="000000" w:themeColor="text1"/>
              </w:rPr>
              <w:t>Currants, black, red, white</w:t>
            </w:r>
          </w:p>
        </w:tc>
        <w:tc>
          <w:tcPr>
            <w:tcW w:w="1021" w:type="dxa"/>
          </w:tcPr>
          <w:p w14:paraId="486FBD33" w14:textId="77777777" w:rsidR="002B00EE" w:rsidRPr="00610E95" w:rsidRDefault="002B00EE" w:rsidP="00C63D8C">
            <w:pPr>
              <w:pStyle w:val="FSCtblMRL2"/>
              <w:rPr>
                <w:color w:val="000000" w:themeColor="text1"/>
              </w:rPr>
            </w:pPr>
            <w:r w:rsidRPr="00610E95">
              <w:rPr>
                <w:color w:val="000000" w:themeColor="text1"/>
              </w:rPr>
              <w:t>1</w:t>
            </w:r>
          </w:p>
        </w:tc>
      </w:tr>
      <w:tr w:rsidR="002B00EE" w:rsidRPr="00610E95" w14:paraId="0991450C" w14:textId="77777777" w:rsidTr="00C63D8C">
        <w:trPr>
          <w:cantSplit/>
        </w:trPr>
        <w:tc>
          <w:tcPr>
            <w:tcW w:w="3402" w:type="dxa"/>
          </w:tcPr>
          <w:p w14:paraId="5F28BFF0" w14:textId="77777777" w:rsidR="002B00EE" w:rsidRPr="00610E95" w:rsidRDefault="002B00EE" w:rsidP="00C63D8C">
            <w:pPr>
              <w:pStyle w:val="FSCtblMRL1"/>
              <w:rPr>
                <w:color w:val="000000" w:themeColor="text1"/>
              </w:rPr>
            </w:pPr>
            <w:r w:rsidRPr="00610E95">
              <w:rPr>
                <w:color w:val="000000" w:themeColor="text1"/>
              </w:rPr>
              <w:t>Raspberr</w:t>
            </w:r>
            <w:r>
              <w:rPr>
                <w:color w:val="000000" w:themeColor="text1"/>
              </w:rPr>
              <w:t>ies, red, black</w:t>
            </w:r>
          </w:p>
        </w:tc>
        <w:tc>
          <w:tcPr>
            <w:tcW w:w="1021" w:type="dxa"/>
          </w:tcPr>
          <w:p w14:paraId="39583FB8" w14:textId="77777777" w:rsidR="002B00EE" w:rsidRPr="00610E95" w:rsidRDefault="002B00EE" w:rsidP="00C63D8C">
            <w:pPr>
              <w:pStyle w:val="FSCtblMRL2"/>
              <w:rPr>
                <w:color w:val="000000" w:themeColor="text1"/>
                <w:lang w:val="en-AU"/>
              </w:rPr>
            </w:pPr>
            <w:r w:rsidRPr="00610E95">
              <w:rPr>
                <w:color w:val="000000" w:themeColor="text1"/>
              </w:rPr>
              <w:t>1.5</w:t>
            </w:r>
          </w:p>
        </w:tc>
      </w:tr>
      <w:tr w:rsidR="002B00EE" w:rsidRPr="00610E95" w14:paraId="192D053A" w14:textId="77777777" w:rsidTr="00C63D8C">
        <w:trPr>
          <w:cantSplit/>
        </w:trPr>
        <w:tc>
          <w:tcPr>
            <w:tcW w:w="3402" w:type="dxa"/>
            <w:tcBorders>
              <w:bottom w:val="single" w:sz="4" w:space="0" w:color="auto"/>
            </w:tcBorders>
          </w:tcPr>
          <w:p w14:paraId="2512909D" w14:textId="77777777" w:rsidR="002B00EE" w:rsidRPr="00610E95" w:rsidRDefault="002B00EE" w:rsidP="00C63D8C">
            <w:pPr>
              <w:pStyle w:val="FSCtblMRL1"/>
              <w:rPr>
                <w:color w:val="000000" w:themeColor="text1"/>
                <w:szCs w:val="18"/>
                <w:lang w:eastAsia="zh-CN"/>
              </w:rPr>
            </w:pPr>
            <w:r w:rsidRPr="00610E95">
              <w:rPr>
                <w:color w:val="000000" w:themeColor="text1"/>
              </w:rPr>
              <w:t>Stone fruits</w:t>
            </w:r>
            <w:r>
              <w:rPr>
                <w:color w:val="000000" w:themeColor="text1"/>
              </w:rPr>
              <w:t xml:space="preserve"> [except cherries]</w:t>
            </w:r>
          </w:p>
        </w:tc>
        <w:tc>
          <w:tcPr>
            <w:tcW w:w="1021" w:type="dxa"/>
            <w:tcBorders>
              <w:bottom w:val="single" w:sz="4" w:space="0" w:color="auto"/>
            </w:tcBorders>
          </w:tcPr>
          <w:p w14:paraId="544293CD" w14:textId="77777777" w:rsidR="002B00EE" w:rsidRPr="00610E95" w:rsidRDefault="002B00EE" w:rsidP="00C63D8C">
            <w:pPr>
              <w:pStyle w:val="FSCtblMRL2"/>
              <w:rPr>
                <w:color w:val="000000" w:themeColor="text1"/>
              </w:rPr>
            </w:pPr>
            <w:r w:rsidRPr="00610E95">
              <w:rPr>
                <w:color w:val="000000" w:themeColor="text1"/>
              </w:rPr>
              <w:t>0.4</w:t>
            </w:r>
          </w:p>
        </w:tc>
      </w:tr>
    </w:tbl>
    <w:p w14:paraId="6F2E4F2B" w14:textId="77777777" w:rsidR="002B00EE" w:rsidRPr="00610E95"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BE4BD5" w14:paraId="402A6A67" w14:textId="77777777" w:rsidTr="00C63D8C">
        <w:trPr>
          <w:cantSplit/>
        </w:trPr>
        <w:tc>
          <w:tcPr>
            <w:tcW w:w="4423" w:type="dxa"/>
            <w:gridSpan w:val="2"/>
            <w:tcBorders>
              <w:top w:val="single" w:sz="4" w:space="0" w:color="auto"/>
            </w:tcBorders>
            <w:shd w:val="clear" w:color="auto" w:fill="auto"/>
          </w:tcPr>
          <w:p w14:paraId="5EA0214D" w14:textId="77777777" w:rsidR="002B00EE" w:rsidRPr="00D970B7" w:rsidRDefault="002B00EE" w:rsidP="00C63D8C">
            <w:pPr>
              <w:pStyle w:val="FSCtblh3"/>
            </w:pPr>
            <w:r w:rsidRPr="00D970B7">
              <w:t>Agvet chemical: Fenvalerate</w:t>
            </w:r>
          </w:p>
        </w:tc>
      </w:tr>
      <w:tr w:rsidR="002B00EE" w:rsidRPr="00BE4BD5" w14:paraId="6EF91230" w14:textId="77777777" w:rsidTr="00C63D8C">
        <w:trPr>
          <w:cantSplit/>
        </w:trPr>
        <w:tc>
          <w:tcPr>
            <w:tcW w:w="4423" w:type="dxa"/>
            <w:gridSpan w:val="2"/>
            <w:tcBorders>
              <w:bottom w:val="single" w:sz="4" w:space="0" w:color="auto"/>
            </w:tcBorders>
            <w:shd w:val="clear" w:color="auto" w:fill="auto"/>
          </w:tcPr>
          <w:p w14:paraId="3640CCAE" w14:textId="77777777" w:rsidR="002B00EE" w:rsidRPr="00D970B7" w:rsidRDefault="002B00EE" w:rsidP="00C63D8C">
            <w:pPr>
              <w:pStyle w:val="FSCtblh4"/>
            </w:pPr>
            <w:r w:rsidRPr="00D970B7">
              <w:t>Permitted residue: Fenvalerate, sum of isomers</w:t>
            </w:r>
          </w:p>
        </w:tc>
      </w:tr>
      <w:tr w:rsidR="002B00EE" w:rsidRPr="008015C3" w14:paraId="3431C998" w14:textId="77777777" w:rsidTr="00C63D8C">
        <w:trPr>
          <w:cantSplit/>
        </w:trPr>
        <w:tc>
          <w:tcPr>
            <w:tcW w:w="3402" w:type="dxa"/>
            <w:tcBorders>
              <w:top w:val="single" w:sz="4" w:space="0" w:color="auto"/>
            </w:tcBorders>
          </w:tcPr>
          <w:p w14:paraId="643BB99D" w14:textId="77777777" w:rsidR="002B00EE" w:rsidRPr="008015C3" w:rsidRDefault="002B00EE" w:rsidP="00C63D8C">
            <w:pPr>
              <w:pStyle w:val="FSCtblMRL1"/>
              <w:rPr>
                <w:color w:val="000000" w:themeColor="text1"/>
                <w:lang w:val="en-AU"/>
              </w:rPr>
            </w:pPr>
            <w:r w:rsidRPr="00297DEA">
              <w:rPr>
                <w:color w:val="000000" w:themeColor="text1"/>
                <w:szCs w:val="18"/>
              </w:rPr>
              <w:t xml:space="preserve">All other foods except animal </w:t>
            </w:r>
            <w:r>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624CB7BD" w14:textId="77777777" w:rsidR="002B00EE" w:rsidRPr="008015C3" w:rsidRDefault="002B00EE" w:rsidP="00C63D8C">
            <w:pPr>
              <w:pStyle w:val="FSCtblMRL2"/>
              <w:rPr>
                <w:color w:val="000000" w:themeColor="text1"/>
                <w:lang w:val="en-AU"/>
              </w:rPr>
            </w:pPr>
            <w:r w:rsidRPr="008015C3">
              <w:rPr>
                <w:color w:val="000000" w:themeColor="text1"/>
                <w:lang w:val="en-AU"/>
              </w:rPr>
              <w:t>0.05</w:t>
            </w:r>
          </w:p>
        </w:tc>
      </w:tr>
      <w:tr w:rsidR="002B00EE" w:rsidRPr="009A4AE6" w14:paraId="11240D5D" w14:textId="77777777" w:rsidTr="00C63D8C">
        <w:trPr>
          <w:cantSplit/>
        </w:trPr>
        <w:tc>
          <w:tcPr>
            <w:tcW w:w="3402" w:type="dxa"/>
            <w:tcBorders>
              <w:bottom w:val="single" w:sz="4" w:space="0" w:color="auto"/>
            </w:tcBorders>
          </w:tcPr>
          <w:p w14:paraId="750F9053" w14:textId="77777777" w:rsidR="002B00EE" w:rsidRPr="00BE4BD5" w:rsidRDefault="002B00EE" w:rsidP="00C63D8C">
            <w:pPr>
              <w:pStyle w:val="FSCtblMRL1"/>
              <w:rPr>
                <w:color w:val="000000" w:themeColor="text1"/>
              </w:rPr>
            </w:pPr>
            <w:r w:rsidRPr="004E43CA">
              <w:t>Almonds</w:t>
            </w:r>
          </w:p>
        </w:tc>
        <w:tc>
          <w:tcPr>
            <w:tcW w:w="1021" w:type="dxa"/>
            <w:tcBorders>
              <w:bottom w:val="single" w:sz="4" w:space="0" w:color="auto"/>
            </w:tcBorders>
          </w:tcPr>
          <w:p w14:paraId="7120C49F" w14:textId="77777777" w:rsidR="002B00EE" w:rsidRPr="00BE4BD5" w:rsidRDefault="002B00EE" w:rsidP="00C63D8C">
            <w:pPr>
              <w:pStyle w:val="FSCtblMRL2"/>
              <w:rPr>
                <w:color w:val="000000" w:themeColor="text1"/>
              </w:rPr>
            </w:pPr>
            <w:r w:rsidRPr="004E43CA">
              <w:t>0.2</w:t>
            </w:r>
          </w:p>
        </w:tc>
      </w:tr>
    </w:tbl>
    <w:p w14:paraId="2F21572B"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526C53EA" w14:textId="77777777" w:rsidTr="00C63D8C">
        <w:trPr>
          <w:cantSplit/>
        </w:trPr>
        <w:tc>
          <w:tcPr>
            <w:tcW w:w="4423" w:type="dxa"/>
            <w:gridSpan w:val="2"/>
            <w:tcBorders>
              <w:top w:val="single" w:sz="4" w:space="0" w:color="auto"/>
            </w:tcBorders>
            <w:shd w:val="clear" w:color="auto" w:fill="auto"/>
          </w:tcPr>
          <w:p w14:paraId="2D19D0CF" w14:textId="77777777" w:rsidR="002B00EE" w:rsidRPr="009A4AE6" w:rsidRDefault="002B00EE" w:rsidP="00C63D8C">
            <w:pPr>
              <w:pStyle w:val="FSCtblh3"/>
            </w:pPr>
            <w:r w:rsidRPr="002D38C6">
              <w:t>Agvet chemical: Flonicamid</w:t>
            </w:r>
          </w:p>
        </w:tc>
      </w:tr>
      <w:tr w:rsidR="002B00EE" w:rsidRPr="009A4AE6" w14:paraId="35D6614E" w14:textId="77777777" w:rsidTr="00C63D8C">
        <w:trPr>
          <w:cantSplit/>
        </w:trPr>
        <w:tc>
          <w:tcPr>
            <w:tcW w:w="4423" w:type="dxa"/>
            <w:gridSpan w:val="2"/>
            <w:tcBorders>
              <w:bottom w:val="single" w:sz="4" w:space="0" w:color="auto"/>
            </w:tcBorders>
            <w:shd w:val="clear" w:color="auto" w:fill="auto"/>
          </w:tcPr>
          <w:p w14:paraId="20DC131F" w14:textId="77777777" w:rsidR="002B00EE" w:rsidRPr="009A4AE6" w:rsidRDefault="002B00EE" w:rsidP="00C63D8C">
            <w:pPr>
              <w:pStyle w:val="FSCtblh4"/>
            </w:pPr>
            <w:r w:rsidRPr="0040064A">
              <w:t>Permitted residue: Flonicamid [N -(cyanomethyl)-4-(trifluoromethyl)-3-pyridinecarboxamide] and its metabolites TFNA [4-trifluoromethylnicotinic acid], TFNA-AM [4-trifluoromethylnicotinamide] TFNG [N -(4-trifluoromethylnicotinoyl)glycine]</w:t>
            </w:r>
          </w:p>
        </w:tc>
      </w:tr>
      <w:tr w:rsidR="002B00EE" w:rsidRPr="009A4AE6" w14:paraId="6F7B7D34" w14:textId="77777777" w:rsidTr="00C63D8C">
        <w:trPr>
          <w:cantSplit/>
        </w:trPr>
        <w:tc>
          <w:tcPr>
            <w:tcW w:w="3402" w:type="dxa"/>
            <w:tcBorders>
              <w:top w:val="single" w:sz="4" w:space="0" w:color="auto"/>
              <w:bottom w:val="single" w:sz="4" w:space="0" w:color="auto"/>
            </w:tcBorders>
          </w:tcPr>
          <w:p w14:paraId="7C5FCD64" w14:textId="77777777" w:rsidR="002B00EE" w:rsidRPr="009A4AE6" w:rsidRDefault="002B00EE" w:rsidP="00C63D8C">
            <w:pPr>
              <w:pStyle w:val="FSCtblMRL1"/>
              <w:rPr>
                <w:lang w:val="en-AU"/>
              </w:rPr>
            </w:pPr>
            <w:r w:rsidRPr="00B23A19">
              <w:rPr>
                <w:color w:val="000000"/>
                <w:szCs w:val="18"/>
                <w:lang w:eastAsia="zh-CN"/>
              </w:rPr>
              <w:t>Cranberry</w:t>
            </w:r>
          </w:p>
        </w:tc>
        <w:tc>
          <w:tcPr>
            <w:tcW w:w="1021" w:type="dxa"/>
            <w:tcBorders>
              <w:top w:val="single" w:sz="4" w:space="0" w:color="auto"/>
              <w:bottom w:val="single" w:sz="4" w:space="0" w:color="auto"/>
            </w:tcBorders>
          </w:tcPr>
          <w:p w14:paraId="0257704A" w14:textId="77777777" w:rsidR="002B00EE" w:rsidRPr="009A4AE6" w:rsidRDefault="002B00EE" w:rsidP="00C63D8C">
            <w:pPr>
              <w:pStyle w:val="FSCtblMRL2"/>
              <w:rPr>
                <w:lang w:val="en-AU"/>
              </w:rPr>
            </w:pPr>
            <w:r>
              <w:t>1.5</w:t>
            </w:r>
          </w:p>
        </w:tc>
      </w:tr>
    </w:tbl>
    <w:p w14:paraId="6F7F282E"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3B548C" w14:paraId="25C5FF9B" w14:textId="77777777" w:rsidTr="00C63D8C">
        <w:trPr>
          <w:cantSplit/>
        </w:trPr>
        <w:tc>
          <w:tcPr>
            <w:tcW w:w="4423" w:type="dxa"/>
            <w:gridSpan w:val="2"/>
            <w:tcBorders>
              <w:top w:val="single" w:sz="4" w:space="0" w:color="auto"/>
            </w:tcBorders>
            <w:shd w:val="clear" w:color="auto" w:fill="auto"/>
          </w:tcPr>
          <w:p w14:paraId="7C3559E1" w14:textId="77777777" w:rsidR="002B00EE" w:rsidRPr="003B548C" w:rsidRDefault="002B00EE" w:rsidP="00C63D8C">
            <w:pPr>
              <w:pStyle w:val="FSCtblh3"/>
              <w:rPr>
                <w:color w:val="000000" w:themeColor="text1"/>
              </w:rPr>
            </w:pPr>
            <w:r w:rsidRPr="003B548C">
              <w:rPr>
                <w:color w:val="000000" w:themeColor="text1"/>
              </w:rPr>
              <w:t>Agvet chemical: Flubendiamide</w:t>
            </w:r>
          </w:p>
        </w:tc>
      </w:tr>
      <w:tr w:rsidR="002B00EE" w:rsidRPr="003B548C" w14:paraId="65BEE26D" w14:textId="77777777" w:rsidTr="00C63D8C">
        <w:trPr>
          <w:cantSplit/>
        </w:trPr>
        <w:tc>
          <w:tcPr>
            <w:tcW w:w="4423" w:type="dxa"/>
            <w:gridSpan w:val="2"/>
            <w:shd w:val="clear" w:color="auto" w:fill="auto"/>
          </w:tcPr>
          <w:p w14:paraId="37EBA252" w14:textId="77777777" w:rsidR="002B00EE" w:rsidRPr="003B548C" w:rsidRDefault="002B00EE" w:rsidP="00C63D8C">
            <w:pPr>
              <w:pStyle w:val="FSCtblh4"/>
              <w:rPr>
                <w:color w:val="000000" w:themeColor="text1"/>
              </w:rPr>
            </w:pPr>
            <w:r w:rsidRPr="003B548C">
              <w:rPr>
                <w:color w:val="000000" w:themeColor="text1"/>
              </w:rPr>
              <w:t>Permitted residue—commodities of plant origin: Flubendiamide</w:t>
            </w:r>
          </w:p>
        </w:tc>
      </w:tr>
      <w:tr w:rsidR="002B00EE" w:rsidRPr="003B548C" w14:paraId="3C5066F9" w14:textId="77777777" w:rsidTr="00C63D8C">
        <w:trPr>
          <w:cantSplit/>
        </w:trPr>
        <w:tc>
          <w:tcPr>
            <w:tcW w:w="4423" w:type="dxa"/>
            <w:gridSpan w:val="2"/>
            <w:tcBorders>
              <w:bottom w:val="single" w:sz="4" w:space="0" w:color="auto"/>
            </w:tcBorders>
            <w:shd w:val="clear" w:color="auto" w:fill="auto"/>
          </w:tcPr>
          <w:p w14:paraId="67016A1A" w14:textId="77777777" w:rsidR="002B00EE" w:rsidRPr="003B548C" w:rsidRDefault="002B00EE" w:rsidP="00C63D8C">
            <w:pPr>
              <w:pStyle w:val="FSCtblh4"/>
              <w:rPr>
                <w:color w:val="000000" w:themeColor="text1"/>
              </w:rPr>
            </w:pPr>
            <w:r w:rsidRPr="003B548C">
              <w:rPr>
                <w:color w:val="000000" w:themeColor="text1"/>
              </w:rPr>
              <w:t>Permitted residue—commodities of animal origin: Sum of flubendiamide and 3-iodo-N-(2-methyl-4-[1,2,2,2-tetrafluoro-1-(trifluoromethyl)ethyl]phenyl) phthalimide, expressed as flubendiamide</w:t>
            </w:r>
          </w:p>
        </w:tc>
      </w:tr>
      <w:tr w:rsidR="002B00EE" w:rsidRPr="003B548C" w14:paraId="6CDC2004" w14:textId="77777777" w:rsidTr="00C63D8C">
        <w:trPr>
          <w:cantSplit/>
        </w:trPr>
        <w:tc>
          <w:tcPr>
            <w:tcW w:w="3402" w:type="dxa"/>
            <w:tcBorders>
              <w:top w:val="single" w:sz="4" w:space="0" w:color="auto"/>
            </w:tcBorders>
          </w:tcPr>
          <w:p w14:paraId="738B3E23" w14:textId="77777777" w:rsidR="002B00EE" w:rsidRPr="003B548C" w:rsidRDefault="002B00EE" w:rsidP="00C63D8C">
            <w:pPr>
              <w:pStyle w:val="FSCtblMRL1"/>
              <w:rPr>
                <w:color w:val="000000" w:themeColor="text1"/>
                <w:szCs w:val="18"/>
                <w:lang w:eastAsia="zh-CN"/>
              </w:rPr>
            </w:pPr>
            <w:r w:rsidRPr="00297DEA">
              <w:rPr>
                <w:color w:val="000000" w:themeColor="text1"/>
                <w:szCs w:val="18"/>
              </w:rPr>
              <w:t xml:space="preserve">All other foods except animal </w:t>
            </w:r>
            <w:r>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3FDBC332" w14:textId="77777777" w:rsidR="002B00EE" w:rsidRPr="003B548C" w:rsidRDefault="002B00EE" w:rsidP="00C63D8C">
            <w:pPr>
              <w:pStyle w:val="FSCtblMRL2"/>
              <w:rPr>
                <w:rFonts w:eastAsia="Times New Roman"/>
                <w:color w:val="000000" w:themeColor="text1"/>
                <w:szCs w:val="18"/>
                <w:lang w:eastAsia="zh-CN"/>
              </w:rPr>
            </w:pPr>
            <w:r w:rsidRPr="003B548C">
              <w:rPr>
                <w:rFonts w:eastAsia="Times New Roman"/>
                <w:color w:val="000000" w:themeColor="text1"/>
                <w:szCs w:val="18"/>
                <w:lang w:eastAsia="zh-CN"/>
              </w:rPr>
              <w:t>0.05</w:t>
            </w:r>
          </w:p>
        </w:tc>
      </w:tr>
      <w:tr w:rsidR="002B00EE" w:rsidRPr="003B548C" w14:paraId="31674611" w14:textId="77777777" w:rsidTr="00C63D8C">
        <w:trPr>
          <w:cantSplit/>
        </w:trPr>
        <w:tc>
          <w:tcPr>
            <w:tcW w:w="3402" w:type="dxa"/>
            <w:tcBorders>
              <w:bottom w:val="single" w:sz="4" w:space="0" w:color="auto"/>
            </w:tcBorders>
          </w:tcPr>
          <w:p w14:paraId="53C524E6" w14:textId="77777777" w:rsidR="002B00EE" w:rsidRPr="003B548C" w:rsidRDefault="002B00EE" w:rsidP="00C63D8C">
            <w:pPr>
              <w:pStyle w:val="FSCtblMRL1"/>
              <w:rPr>
                <w:color w:val="000000" w:themeColor="text1"/>
                <w:lang w:val="en-AU"/>
              </w:rPr>
            </w:pPr>
            <w:r w:rsidRPr="003B548C">
              <w:rPr>
                <w:color w:val="000000" w:themeColor="text1"/>
                <w:szCs w:val="18"/>
                <w:lang w:eastAsia="zh-CN"/>
              </w:rPr>
              <w:t>Almonds</w:t>
            </w:r>
          </w:p>
        </w:tc>
        <w:tc>
          <w:tcPr>
            <w:tcW w:w="1021" w:type="dxa"/>
            <w:tcBorders>
              <w:bottom w:val="single" w:sz="4" w:space="0" w:color="auto"/>
            </w:tcBorders>
          </w:tcPr>
          <w:p w14:paraId="4D257787" w14:textId="77777777" w:rsidR="002B00EE" w:rsidRPr="003B548C" w:rsidRDefault="002B00EE" w:rsidP="00C63D8C">
            <w:pPr>
              <w:pStyle w:val="FSCtblMRL2"/>
              <w:rPr>
                <w:color w:val="000000" w:themeColor="text1"/>
                <w:lang w:val="en-AU"/>
              </w:rPr>
            </w:pPr>
            <w:r w:rsidRPr="003B548C">
              <w:rPr>
                <w:rFonts w:eastAsia="Times New Roman"/>
                <w:color w:val="000000" w:themeColor="text1"/>
                <w:szCs w:val="18"/>
                <w:lang w:eastAsia="zh-CN"/>
              </w:rPr>
              <w:t>0.06</w:t>
            </w:r>
          </w:p>
        </w:tc>
      </w:tr>
    </w:tbl>
    <w:p w14:paraId="61F7D3B7"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45496D" w14:paraId="42D35074" w14:textId="77777777" w:rsidTr="00C63D8C">
        <w:trPr>
          <w:cantSplit/>
        </w:trPr>
        <w:tc>
          <w:tcPr>
            <w:tcW w:w="4423" w:type="dxa"/>
            <w:gridSpan w:val="2"/>
            <w:tcBorders>
              <w:top w:val="single" w:sz="4" w:space="0" w:color="auto"/>
            </w:tcBorders>
            <w:shd w:val="clear" w:color="auto" w:fill="auto"/>
          </w:tcPr>
          <w:p w14:paraId="7B81EFA4" w14:textId="77777777" w:rsidR="002B00EE" w:rsidRPr="0045496D" w:rsidRDefault="002B00EE" w:rsidP="00C63D8C">
            <w:pPr>
              <w:pStyle w:val="FSCtblh3"/>
              <w:rPr>
                <w:color w:val="000000" w:themeColor="text1"/>
              </w:rPr>
            </w:pPr>
            <w:r w:rsidRPr="00BF1098">
              <w:rPr>
                <w:color w:val="000000" w:themeColor="text1"/>
              </w:rPr>
              <w:t>Agvet chemical: Flumioxazin</w:t>
            </w:r>
          </w:p>
        </w:tc>
      </w:tr>
      <w:tr w:rsidR="002B00EE" w:rsidRPr="0045496D" w14:paraId="19F5845C" w14:textId="77777777" w:rsidTr="00C63D8C">
        <w:trPr>
          <w:cantSplit/>
        </w:trPr>
        <w:tc>
          <w:tcPr>
            <w:tcW w:w="4423" w:type="dxa"/>
            <w:gridSpan w:val="2"/>
            <w:tcBorders>
              <w:bottom w:val="single" w:sz="4" w:space="0" w:color="auto"/>
            </w:tcBorders>
            <w:shd w:val="clear" w:color="auto" w:fill="auto"/>
          </w:tcPr>
          <w:p w14:paraId="3FC23EF1" w14:textId="77777777" w:rsidR="002B00EE" w:rsidRPr="0045496D" w:rsidRDefault="002B00EE" w:rsidP="00C63D8C">
            <w:pPr>
              <w:pStyle w:val="FSCtblh4"/>
              <w:rPr>
                <w:color w:val="000000" w:themeColor="text1"/>
              </w:rPr>
            </w:pPr>
            <w:r w:rsidRPr="0045496D">
              <w:rPr>
                <w:color w:val="000000" w:themeColor="text1"/>
              </w:rPr>
              <w:t>Permitted residue: Flumioxazin</w:t>
            </w:r>
          </w:p>
        </w:tc>
      </w:tr>
      <w:tr w:rsidR="002B00EE" w:rsidRPr="0045496D" w14:paraId="5E13F169" w14:textId="77777777" w:rsidTr="00C63D8C">
        <w:trPr>
          <w:cantSplit/>
        </w:trPr>
        <w:tc>
          <w:tcPr>
            <w:tcW w:w="3402" w:type="dxa"/>
            <w:tcBorders>
              <w:top w:val="single" w:sz="4" w:space="0" w:color="auto"/>
            </w:tcBorders>
          </w:tcPr>
          <w:p w14:paraId="7AE38AF8" w14:textId="77777777" w:rsidR="002B00EE" w:rsidRPr="0045496D" w:rsidRDefault="002B00EE" w:rsidP="00C63D8C">
            <w:pPr>
              <w:pStyle w:val="FSCtblMRL1"/>
              <w:rPr>
                <w:color w:val="000000" w:themeColor="text1"/>
              </w:rPr>
            </w:pPr>
            <w:r w:rsidRPr="00297DEA">
              <w:rPr>
                <w:color w:val="000000" w:themeColor="text1"/>
                <w:szCs w:val="18"/>
              </w:rPr>
              <w:t xml:space="preserve">All other foods except animal </w:t>
            </w:r>
            <w:r>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06574C3A" w14:textId="77777777" w:rsidR="002B00EE" w:rsidRPr="0045496D" w:rsidRDefault="002B00EE" w:rsidP="00C63D8C">
            <w:pPr>
              <w:pStyle w:val="FSCtblMRL2"/>
              <w:rPr>
                <w:color w:val="000000" w:themeColor="text1"/>
              </w:rPr>
            </w:pPr>
            <w:r w:rsidRPr="0045496D">
              <w:rPr>
                <w:color w:val="000000" w:themeColor="text1"/>
              </w:rPr>
              <w:t>0.02</w:t>
            </w:r>
          </w:p>
        </w:tc>
      </w:tr>
      <w:tr w:rsidR="002B00EE" w:rsidRPr="0045496D" w14:paraId="362B5560" w14:textId="77777777" w:rsidTr="00C63D8C">
        <w:trPr>
          <w:cantSplit/>
        </w:trPr>
        <w:tc>
          <w:tcPr>
            <w:tcW w:w="3402" w:type="dxa"/>
          </w:tcPr>
          <w:p w14:paraId="3E2126A8" w14:textId="77777777" w:rsidR="002B00EE" w:rsidRPr="0045496D" w:rsidRDefault="002B00EE" w:rsidP="00C63D8C">
            <w:pPr>
              <w:pStyle w:val="FSCtblMRL1"/>
              <w:rPr>
                <w:color w:val="000000" w:themeColor="text1"/>
                <w:szCs w:val="18"/>
                <w:lang w:eastAsia="zh-CN"/>
              </w:rPr>
            </w:pPr>
            <w:r w:rsidRPr="0045496D">
              <w:rPr>
                <w:color w:val="000000" w:themeColor="text1"/>
              </w:rPr>
              <w:t>Cherries</w:t>
            </w:r>
          </w:p>
        </w:tc>
        <w:tc>
          <w:tcPr>
            <w:tcW w:w="1021" w:type="dxa"/>
          </w:tcPr>
          <w:p w14:paraId="18D4C8E2" w14:textId="77777777" w:rsidR="002B00EE" w:rsidRPr="0045496D" w:rsidRDefault="002B00EE" w:rsidP="00C63D8C">
            <w:pPr>
              <w:pStyle w:val="FSCtblMRL2"/>
              <w:rPr>
                <w:rFonts w:eastAsia="Times New Roman"/>
                <w:color w:val="000000" w:themeColor="text1"/>
                <w:szCs w:val="18"/>
                <w:lang w:eastAsia="zh-CN"/>
              </w:rPr>
            </w:pPr>
            <w:r w:rsidRPr="0045496D">
              <w:rPr>
                <w:color w:val="000000" w:themeColor="text1"/>
              </w:rPr>
              <w:t>0.02</w:t>
            </w:r>
          </w:p>
        </w:tc>
      </w:tr>
      <w:tr w:rsidR="002B00EE" w:rsidRPr="0045496D" w14:paraId="569536B7" w14:textId="77777777" w:rsidTr="00C63D8C">
        <w:trPr>
          <w:cantSplit/>
        </w:trPr>
        <w:tc>
          <w:tcPr>
            <w:tcW w:w="3402" w:type="dxa"/>
            <w:tcBorders>
              <w:bottom w:val="single" w:sz="4" w:space="0" w:color="auto"/>
            </w:tcBorders>
          </w:tcPr>
          <w:p w14:paraId="37772475" w14:textId="77777777" w:rsidR="002B00EE" w:rsidRPr="0045496D" w:rsidRDefault="002B00EE" w:rsidP="00C63D8C">
            <w:pPr>
              <w:pStyle w:val="FSCtblMRL1"/>
              <w:rPr>
                <w:color w:val="000000" w:themeColor="text1"/>
                <w:szCs w:val="18"/>
                <w:lang w:eastAsia="zh-CN"/>
              </w:rPr>
            </w:pPr>
            <w:r w:rsidRPr="0045496D">
              <w:rPr>
                <w:color w:val="000000" w:themeColor="text1"/>
              </w:rPr>
              <w:t>Hops, dry</w:t>
            </w:r>
          </w:p>
        </w:tc>
        <w:tc>
          <w:tcPr>
            <w:tcW w:w="1021" w:type="dxa"/>
            <w:tcBorders>
              <w:bottom w:val="single" w:sz="4" w:space="0" w:color="auto"/>
            </w:tcBorders>
          </w:tcPr>
          <w:p w14:paraId="70BE7B83" w14:textId="77777777" w:rsidR="002B00EE" w:rsidRPr="0045496D" w:rsidRDefault="002B00EE" w:rsidP="00C63D8C">
            <w:pPr>
              <w:pStyle w:val="FSCtblMRL2"/>
              <w:rPr>
                <w:rFonts w:eastAsia="Times New Roman"/>
                <w:color w:val="000000" w:themeColor="text1"/>
                <w:szCs w:val="18"/>
                <w:lang w:eastAsia="zh-CN"/>
              </w:rPr>
            </w:pPr>
            <w:r w:rsidRPr="0045496D">
              <w:rPr>
                <w:color w:val="000000" w:themeColor="text1"/>
              </w:rPr>
              <w:t>0.05</w:t>
            </w:r>
          </w:p>
        </w:tc>
      </w:tr>
    </w:tbl>
    <w:p w14:paraId="3560FA80"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3C10CAE5" w14:textId="77777777" w:rsidTr="00C63D8C">
        <w:trPr>
          <w:cantSplit/>
        </w:trPr>
        <w:tc>
          <w:tcPr>
            <w:tcW w:w="4423" w:type="dxa"/>
            <w:gridSpan w:val="2"/>
            <w:tcBorders>
              <w:top w:val="single" w:sz="4" w:space="0" w:color="auto"/>
            </w:tcBorders>
            <w:shd w:val="clear" w:color="auto" w:fill="auto"/>
          </w:tcPr>
          <w:p w14:paraId="6476C92E" w14:textId="77777777" w:rsidR="002B00EE" w:rsidRPr="009A4AE6" w:rsidRDefault="002B00EE" w:rsidP="00C63D8C">
            <w:pPr>
              <w:pStyle w:val="FSCtblh3"/>
            </w:pPr>
            <w:r w:rsidRPr="003D193B">
              <w:t>Agvet chemical: Fluopyram</w:t>
            </w:r>
          </w:p>
        </w:tc>
      </w:tr>
      <w:tr w:rsidR="002B00EE" w:rsidRPr="009A4AE6" w14:paraId="3D84B8DE" w14:textId="77777777" w:rsidTr="00C63D8C">
        <w:trPr>
          <w:cantSplit/>
        </w:trPr>
        <w:tc>
          <w:tcPr>
            <w:tcW w:w="4423" w:type="dxa"/>
            <w:gridSpan w:val="2"/>
            <w:shd w:val="clear" w:color="auto" w:fill="auto"/>
          </w:tcPr>
          <w:p w14:paraId="6B447D38" w14:textId="77777777" w:rsidR="002B00EE" w:rsidRPr="009A4AE6" w:rsidRDefault="002B00EE" w:rsidP="00C63D8C">
            <w:pPr>
              <w:pStyle w:val="FSCtblh4"/>
            </w:pPr>
            <w:r w:rsidRPr="003D193B">
              <w:t>Permitted residue—commodities of plant origin: Fluopyram</w:t>
            </w:r>
          </w:p>
        </w:tc>
      </w:tr>
      <w:tr w:rsidR="002B00EE" w:rsidRPr="009A4AE6" w14:paraId="626701D7" w14:textId="77777777" w:rsidTr="00C63D8C">
        <w:trPr>
          <w:cantSplit/>
        </w:trPr>
        <w:tc>
          <w:tcPr>
            <w:tcW w:w="4423" w:type="dxa"/>
            <w:gridSpan w:val="2"/>
            <w:tcBorders>
              <w:bottom w:val="single" w:sz="4" w:space="0" w:color="auto"/>
            </w:tcBorders>
            <w:shd w:val="clear" w:color="auto" w:fill="auto"/>
          </w:tcPr>
          <w:p w14:paraId="27B4E94D" w14:textId="77777777" w:rsidR="002B00EE" w:rsidRDefault="002B00EE" w:rsidP="00C63D8C">
            <w:pPr>
              <w:pStyle w:val="FSCtblh4"/>
            </w:pPr>
            <w:r w:rsidRPr="003D193B">
              <w:t>Permitted residue—commodities of animal origin: Sum of fluopyram and 2-(trifluoromethyl)-benzamide, expressed as fluopyram</w:t>
            </w:r>
          </w:p>
        </w:tc>
      </w:tr>
      <w:tr w:rsidR="002B00EE" w:rsidRPr="009A4AE6" w14:paraId="11C9C4CF" w14:textId="77777777" w:rsidTr="00C63D8C">
        <w:trPr>
          <w:cantSplit/>
        </w:trPr>
        <w:tc>
          <w:tcPr>
            <w:tcW w:w="3402" w:type="dxa"/>
            <w:tcBorders>
              <w:top w:val="single" w:sz="4" w:space="0" w:color="auto"/>
            </w:tcBorders>
          </w:tcPr>
          <w:p w14:paraId="24BE9143" w14:textId="77777777" w:rsidR="002B00EE" w:rsidRPr="00310C9A" w:rsidRDefault="002B00EE" w:rsidP="00C63D8C">
            <w:pPr>
              <w:pStyle w:val="FSCtblMRL1"/>
            </w:pPr>
            <w:r w:rsidRPr="00297DEA">
              <w:rPr>
                <w:color w:val="000000" w:themeColor="text1"/>
                <w:szCs w:val="18"/>
              </w:rPr>
              <w:t xml:space="preserve">All other foods except animal </w:t>
            </w:r>
            <w:r>
              <w:rPr>
                <w:color w:val="000000" w:themeColor="text1"/>
                <w:szCs w:val="18"/>
              </w:rPr>
              <w:t>food</w:t>
            </w:r>
            <w:r w:rsidRPr="00297DEA">
              <w:rPr>
                <w:color w:val="000000" w:themeColor="text1"/>
                <w:szCs w:val="18"/>
              </w:rPr>
              <w:t xml:space="preserve"> commodities</w:t>
            </w:r>
          </w:p>
        </w:tc>
        <w:tc>
          <w:tcPr>
            <w:tcW w:w="1021" w:type="dxa"/>
            <w:tcBorders>
              <w:top w:val="single" w:sz="4" w:space="0" w:color="auto"/>
            </w:tcBorders>
          </w:tcPr>
          <w:p w14:paraId="3DD7905B" w14:textId="77777777" w:rsidR="002B00EE" w:rsidRPr="00310C9A" w:rsidRDefault="002B00EE" w:rsidP="00C63D8C">
            <w:pPr>
              <w:pStyle w:val="FSCtblMRL2"/>
            </w:pPr>
            <w:r>
              <w:t>0.1</w:t>
            </w:r>
          </w:p>
        </w:tc>
      </w:tr>
      <w:tr w:rsidR="002B00EE" w:rsidRPr="009A4AE6" w14:paraId="1C921632" w14:textId="77777777" w:rsidTr="00C63D8C">
        <w:trPr>
          <w:cantSplit/>
        </w:trPr>
        <w:tc>
          <w:tcPr>
            <w:tcW w:w="3402" w:type="dxa"/>
          </w:tcPr>
          <w:p w14:paraId="048FF333" w14:textId="77777777" w:rsidR="002B00EE" w:rsidRPr="00310C9A" w:rsidRDefault="002B00EE" w:rsidP="00C63D8C">
            <w:pPr>
              <w:pStyle w:val="FSCtblMRL1"/>
            </w:pPr>
            <w:r w:rsidRPr="00564C64">
              <w:t>Beans</w:t>
            </w:r>
            <w:r>
              <w:t xml:space="preserve"> [</w:t>
            </w:r>
            <w:r w:rsidRPr="00564C64">
              <w:t>except broad bean</w:t>
            </w:r>
            <w:r>
              <w:t>;</w:t>
            </w:r>
            <w:r w:rsidRPr="00564C64">
              <w:t xml:space="preserve"> snap bean</w:t>
            </w:r>
            <w:r>
              <w:t xml:space="preserve"> (immature seeds); </w:t>
            </w:r>
            <w:r w:rsidRPr="00564C64">
              <w:t>soya bean</w:t>
            </w:r>
            <w:r>
              <w:t>]</w:t>
            </w:r>
          </w:p>
        </w:tc>
        <w:tc>
          <w:tcPr>
            <w:tcW w:w="1021" w:type="dxa"/>
          </w:tcPr>
          <w:p w14:paraId="21718F45" w14:textId="77777777" w:rsidR="002B00EE" w:rsidRPr="00310C9A" w:rsidRDefault="002B00EE" w:rsidP="00C63D8C">
            <w:pPr>
              <w:pStyle w:val="FSCtblMRL2"/>
            </w:pPr>
            <w:r>
              <w:t>1</w:t>
            </w:r>
          </w:p>
        </w:tc>
      </w:tr>
      <w:tr w:rsidR="002B00EE" w:rsidRPr="009A4AE6" w14:paraId="2DBFDA07" w14:textId="77777777" w:rsidTr="00C63D8C">
        <w:trPr>
          <w:cantSplit/>
        </w:trPr>
        <w:tc>
          <w:tcPr>
            <w:tcW w:w="3402" w:type="dxa"/>
          </w:tcPr>
          <w:p w14:paraId="2B6A449F" w14:textId="77777777" w:rsidR="002B00EE" w:rsidRPr="00310C9A" w:rsidRDefault="002B00EE" w:rsidP="00C63D8C">
            <w:pPr>
              <w:pStyle w:val="FSCtblMRL1"/>
            </w:pPr>
            <w:r w:rsidRPr="009A6036">
              <w:rPr>
                <w:szCs w:val="18"/>
              </w:rPr>
              <w:t>Brussels sprouts</w:t>
            </w:r>
          </w:p>
        </w:tc>
        <w:tc>
          <w:tcPr>
            <w:tcW w:w="1021" w:type="dxa"/>
          </w:tcPr>
          <w:p w14:paraId="26D7540A" w14:textId="77777777" w:rsidR="002B00EE" w:rsidRPr="00310C9A" w:rsidRDefault="002B00EE" w:rsidP="00C63D8C">
            <w:pPr>
              <w:pStyle w:val="FSCtblMRL2"/>
            </w:pPr>
            <w:r>
              <w:t>0.3</w:t>
            </w:r>
          </w:p>
        </w:tc>
      </w:tr>
      <w:tr w:rsidR="002B00EE" w:rsidRPr="009A4AE6" w14:paraId="3EF7ADA3" w14:textId="77777777" w:rsidTr="00C63D8C">
        <w:trPr>
          <w:cantSplit/>
        </w:trPr>
        <w:tc>
          <w:tcPr>
            <w:tcW w:w="3402" w:type="dxa"/>
          </w:tcPr>
          <w:p w14:paraId="341C0294" w14:textId="77777777" w:rsidR="002B00EE" w:rsidRPr="00310C9A" w:rsidRDefault="002B00EE" w:rsidP="00C63D8C">
            <w:pPr>
              <w:pStyle w:val="FSCtblMRL1"/>
            </w:pPr>
            <w:r w:rsidRPr="009A6036">
              <w:rPr>
                <w:szCs w:val="18"/>
              </w:rPr>
              <w:t>Chicory witloof</w:t>
            </w:r>
          </w:p>
        </w:tc>
        <w:tc>
          <w:tcPr>
            <w:tcW w:w="1021" w:type="dxa"/>
          </w:tcPr>
          <w:p w14:paraId="319BBEE9" w14:textId="77777777" w:rsidR="002B00EE" w:rsidRPr="00310C9A" w:rsidRDefault="002B00EE" w:rsidP="00C63D8C">
            <w:pPr>
              <w:pStyle w:val="FSCtblMRL2"/>
            </w:pPr>
            <w:r>
              <w:t>0.3</w:t>
            </w:r>
          </w:p>
        </w:tc>
      </w:tr>
      <w:tr w:rsidR="002B00EE" w:rsidRPr="009A4AE6" w14:paraId="65A471F4" w14:textId="77777777" w:rsidTr="00C63D8C">
        <w:trPr>
          <w:cantSplit/>
        </w:trPr>
        <w:tc>
          <w:tcPr>
            <w:tcW w:w="3402" w:type="dxa"/>
          </w:tcPr>
          <w:p w14:paraId="3ECD1A82" w14:textId="77777777" w:rsidR="002B00EE" w:rsidRPr="00310C9A" w:rsidRDefault="002B00EE" w:rsidP="00C63D8C">
            <w:pPr>
              <w:pStyle w:val="FSCtblMRL1"/>
            </w:pPr>
            <w:r w:rsidRPr="009A6036">
              <w:rPr>
                <w:szCs w:val="18"/>
              </w:rPr>
              <w:t>Cranberry</w:t>
            </w:r>
          </w:p>
        </w:tc>
        <w:tc>
          <w:tcPr>
            <w:tcW w:w="1021" w:type="dxa"/>
          </w:tcPr>
          <w:p w14:paraId="5D7ED454" w14:textId="77777777" w:rsidR="002B00EE" w:rsidRPr="00310C9A" w:rsidRDefault="002B00EE" w:rsidP="00C63D8C">
            <w:pPr>
              <w:pStyle w:val="FSCtblMRL2"/>
            </w:pPr>
            <w:r>
              <w:t>2</w:t>
            </w:r>
          </w:p>
        </w:tc>
      </w:tr>
      <w:tr w:rsidR="002B00EE" w:rsidRPr="009A4AE6" w14:paraId="0EC192F8" w14:textId="77777777" w:rsidTr="00C63D8C">
        <w:trPr>
          <w:cantSplit/>
        </w:trPr>
        <w:tc>
          <w:tcPr>
            <w:tcW w:w="3402" w:type="dxa"/>
          </w:tcPr>
          <w:p w14:paraId="70B49CDE" w14:textId="77777777" w:rsidR="002B00EE" w:rsidRPr="009A6036" w:rsidRDefault="002B00EE" w:rsidP="00C63D8C">
            <w:pPr>
              <w:pStyle w:val="FSCtblMRL1"/>
              <w:rPr>
                <w:szCs w:val="18"/>
              </w:rPr>
            </w:pPr>
            <w:r w:rsidRPr="00C1066E">
              <w:rPr>
                <w:rFonts w:eastAsiaTheme="minorHAnsi" w:cstheme="minorBidi"/>
                <w:szCs w:val="18"/>
                <w:lang w:eastAsia="en-US"/>
              </w:rPr>
              <w:t>Garden pea, shelled</w:t>
            </w:r>
          </w:p>
        </w:tc>
        <w:tc>
          <w:tcPr>
            <w:tcW w:w="1021" w:type="dxa"/>
          </w:tcPr>
          <w:p w14:paraId="5BF2DAD2" w14:textId="77777777" w:rsidR="002B00EE" w:rsidRDefault="002B00EE" w:rsidP="00C63D8C">
            <w:pPr>
              <w:pStyle w:val="FSCtblMRL2"/>
            </w:pPr>
            <w:r>
              <w:t>0.2</w:t>
            </w:r>
          </w:p>
        </w:tc>
      </w:tr>
      <w:tr w:rsidR="002B00EE" w:rsidRPr="009A4AE6" w14:paraId="4F67A064" w14:textId="77777777" w:rsidTr="00C63D8C">
        <w:trPr>
          <w:cantSplit/>
        </w:trPr>
        <w:tc>
          <w:tcPr>
            <w:tcW w:w="3402" w:type="dxa"/>
          </w:tcPr>
          <w:p w14:paraId="332FDE0E" w14:textId="77777777" w:rsidR="002B00EE" w:rsidRPr="00310C9A" w:rsidRDefault="002B00EE" w:rsidP="00C63D8C">
            <w:pPr>
              <w:pStyle w:val="FSCtblMRL1"/>
            </w:pPr>
            <w:r w:rsidRPr="009A6036">
              <w:rPr>
                <w:szCs w:val="18"/>
              </w:rPr>
              <w:t>Peas</w:t>
            </w:r>
            <w:r>
              <w:rPr>
                <w:szCs w:val="18"/>
              </w:rPr>
              <w:t xml:space="preserve"> (</w:t>
            </w:r>
            <w:r w:rsidRPr="009A6036">
              <w:rPr>
                <w:szCs w:val="18"/>
              </w:rPr>
              <w:t>dry</w:t>
            </w:r>
            <w:r>
              <w:rPr>
                <w:szCs w:val="18"/>
              </w:rPr>
              <w:t>)</w:t>
            </w:r>
          </w:p>
        </w:tc>
        <w:tc>
          <w:tcPr>
            <w:tcW w:w="1021" w:type="dxa"/>
          </w:tcPr>
          <w:p w14:paraId="4E668E22" w14:textId="77777777" w:rsidR="002B00EE" w:rsidRPr="00310C9A" w:rsidRDefault="002B00EE" w:rsidP="00C63D8C">
            <w:pPr>
              <w:pStyle w:val="FSCtblMRL2"/>
            </w:pPr>
            <w:r>
              <w:t>0.7</w:t>
            </w:r>
          </w:p>
        </w:tc>
      </w:tr>
      <w:tr w:rsidR="002B00EE" w:rsidRPr="009A4AE6" w14:paraId="7B455E0C" w14:textId="77777777" w:rsidTr="00C63D8C">
        <w:trPr>
          <w:cantSplit/>
        </w:trPr>
        <w:tc>
          <w:tcPr>
            <w:tcW w:w="3402" w:type="dxa"/>
          </w:tcPr>
          <w:p w14:paraId="558107B3" w14:textId="77777777" w:rsidR="002B00EE" w:rsidRPr="00C1066E" w:rsidRDefault="002B00EE" w:rsidP="00C63D8C">
            <w:pPr>
              <w:pStyle w:val="FSCtblMRL1"/>
            </w:pPr>
            <w:r w:rsidRPr="00564C64">
              <w:rPr>
                <w:rFonts w:eastAsiaTheme="minorHAnsi"/>
                <w:szCs w:val="18"/>
                <w:lang w:eastAsia="en-US"/>
              </w:rPr>
              <w:t>Podded pea (young pods)</w:t>
            </w:r>
            <w:r>
              <w:rPr>
                <w:rFonts w:eastAsiaTheme="minorHAnsi"/>
                <w:szCs w:val="18"/>
                <w:lang w:eastAsia="en-US"/>
              </w:rPr>
              <w:t xml:space="preserve"> </w:t>
            </w:r>
            <w:r w:rsidRPr="006E6ABE">
              <w:rPr>
                <w:rFonts w:eastAsiaTheme="minorHAnsi"/>
                <w:szCs w:val="18"/>
                <w:lang w:eastAsia="en-US"/>
              </w:rPr>
              <w:t>(snow and sugar snap)</w:t>
            </w:r>
          </w:p>
        </w:tc>
        <w:tc>
          <w:tcPr>
            <w:tcW w:w="1021" w:type="dxa"/>
          </w:tcPr>
          <w:p w14:paraId="52114308" w14:textId="77777777" w:rsidR="002B00EE" w:rsidRPr="00310C9A" w:rsidRDefault="002B00EE" w:rsidP="00C63D8C">
            <w:pPr>
              <w:pStyle w:val="FSCtblMRL2"/>
            </w:pPr>
            <w:r>
              <w:t>1</w:t>
            </w:r>
          </w:p>
        </w:tc>
      </w:tr>
      <w:tr w:rsidR="002B00EE" w:rsidRPr="009A4AE6" w14:paraId="243A96EC" w14:textId="77777777" w:rsidTr="00C63D8C">
        <w:trPr>
          <w:cantSplit/>
        </w:trPr>
        <w:tc>
          <w:tcPr>
            <w:tcW w:w="3402" w:type="dxa"/>
          </w:tcPr>
          <w:p w14:paraId="2F35F1E4" w14:textId="77777777" w:rsidR="002B00EE" w:rsidRPr="001A3AC9" w:rsidRDefault="002B00EE" w:rsidP="00C63D8C">
            <w:pPr>
              <w:pStyle w:val="FSCtblMRL1"/>
              <w:rPr>
                <w:highlight w:val="yellow"/>
                <w:lang w:val="en-AU"/>
              </w:rPr>
            </w:pPr>
            <w:r w:rsidRPr="00C1066E">
              <w:t>Pulses [except lentil (dry); peas (dry)</w:t>
            </w:r>
            <w:r>
              <w:t>; s</w:t>
            </w:r>
            <w:r w:rsidRPr="00C1066E">
              <w:t>oya bean (dry)]</w:t>
            </w:r>
          </w:p>
        </w:tc>
        <w:tc>
          <w:tcPr>
            <w:tcW w:w="1021" w:type="dxa"/>
          </w:tcPr>
          <w:p w14:paraId="438D7126" w14:textId="77777777" w:rsidR="002B00EE" w:rsidRPr="001A3AC9" w:rsidRDefault="002B00EE" w:rsidP="00C63D8C">
            <w:pPr>
              <w:pStyle w:val="FSCtblMRL2"/>
              <w:rPr>
                <w:highlight w:val="yellow"/>
                <w:lang w:val="en-AU"/>
              </w:rPr>
            </w:pPr>
            <w:r w:rsidRPr="00310C9A">
              <w:t>0.09</w:t>
            </w:r>
          </w:p>
        </w:tc>
      </w:tr>
      <w:tr w:rsidR="002B00EE" w:rsidRPr="009A4AE6" w14:paraId="12B6EA2A" w14:textId="77777777" w:rsidTr="00C63D8C">
        <w:trPr>
          <w:cantSplit/>
        </w:trPr>
        <w:tc>
          <w:tcPr>
            <w:tcW w:w="3402" w:type="dxa"/>
            <w:tcBorders>
              <w:bottom w:val="single" w:sz="4" w:space="0" w:color="auto"/>
            </w:tcBorders>
          </w:tcPr>
          <w:p w14:paraId="76BCA696" w14:textId="77777777" w:rsidR="002B00EE" w:rsidRPr="00310C9A" w:rsidRDefault="002B00EE" w:rsidP="00C63D8C">
            <w:pPr>
              <w:pStyle w:val="FSCtblMRL1"/>
            </w:pPr>
            <w:r>
              <w:rPr>
                <w:rFonts w:eastAsiaTheme="minorHAnsi" w:cstheme="minorBidi"/>
                <w:szCs w:val="18"/>
                <w:lang w:eastAsia="en-US"/>
              </w:rPr>
              <w:t>Snap bean (immature seeds)</w:t>
            </w:r>
          </w:p>
        </w:tc>
        <w:tc>
          <w:tcPr>
            <w:tcW w:w="1021" w:type="dxa"/>
            <w:tcBorders>
              <w:bottom w:val="single" w:sz="4" w:space="0" w:color="auto"/>
            </w:tcBorders>
          </w:tcPr>
          <w:p w14:paraId="3E4FB3F1" w14:textId="77777777" w:rsidR="002B00EE" w:rsidRPr="00310C9A" w:rsidRDefault="002B00EE" w:rsidP="00C63D8C">
            <w:pPr>
              <w:pStyle w:val="FSCtblMRL2"/>
            </w:pPr>
            <w:r>
              <w:t>0.2</w:t>
            </w:r>
          </w:p>
        </w:tc>
      </w:tr>
    </w:tbl>
    <w:p w14:paraId="0E41F6EC"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0C6DBCCF" w14:textId="77777777" w:rsidTr="00C63D8C">
        <w:trPr>
          <w:cantSplit/>
        </w:trPr>
        <w:tc>
          <w:tcPr>
            <w:tcW w:w="4423" w:type="dxa"/>
            <w:gridSpan w:val="2"/>
            <w:tcBorders>
              <w:top w:val="single" w:sz="4" w:space="0" w:color="auto"/>
            </w:tcBorders>
            <w:shd w:val="clear" w:color="auto" w:fill="auto"/>
          </w:tcPr>
          <w:p w14:paraId="13AA6EEA" w14:textId="77777777" w:rsidR="002B00EE" w:rsidRPr="002D38C6" w:rsidRDefault="002B00EE" w:rsidP="00C63D8C">
            <w:pPr>
              <w:pStyle w:val="FSCtblh3"/>
            </w:pPr>
            <w:r w:rsidRPr="002D38C6">
              <w:t>Agvet chemical: Flutriafol</w:t>
            </w:r>
          </w:p>
        </w:tc>
      </w:tr>
      <w:tr w:rsidR="002B00EE" w:rsidRPr="009A4AE6" w14:paraId="03B456D9" w14:textId="77777777" w:rsidTr="00C63D8C">
        <w:trPr>
          <w:cantSplit/>
        </w:trPr>
        <w:tc>
          <w:tcPr>
            <w:tcW w:w="4423" w:type="dxa"/>
            <w:gridSpan w:val="2"/>
            <w:tcBorders>
              <w:bottom w:val="single" w:sz="4" w:space="0" w:color="auto"/>
            </w:tcBorders>
            <w:shd w:val="clear" w:color="auto" w:fill="auto"/>
          </w:tcPr>
          <w:p w14:paraId="68F114B5" w14:textId="77777777" w:rsidR="002B00EE" w:rsidRPr="002D38C6" w:rsidRDefault="002B00EE" w:rsidP="00C63D8C">
            <w:pPr>
              <w:pStyle w:val="FSCtblh4"/>
            </w:pPr>
            <w:r w:rsidRPr="002D38C6">
              <w:t>Permitted residue: Flutriafol</w:t>
            </w:r>
          </w:p>
        </w:tc>
      </w:tr>
      <w:tr w:rsidR="002B00EE" w:rsidRPr="009A4AE6" w14:paraId="748EC3E6" w14:textId="77777777" w:rsidTr="00C63D8C">
        <w:trPr>
          <w:cantSplit/>
        </w:trPr>
        <w:tc>
          <w:tcPr>
            <w:tcW w:w="3402" w:type="dxa"/>
            <w:tcBorders>
              <w:top w:val="single" w:sz="4" w:space="0" w:color="auto"/>
            </w:tcBorders>
          </w:tcPr>
          <w:p w14:paraId="3874764F" w14:textId="77777777" w:rsidR="002B00EE" w:rsidRPr="00FB56DC" w:rsidRDefault="002B00EE" w:rsidP="00C63D8C">
            <w:pPr>
              <w:pStyle w:val="FSCtblMRL1"/>
              <w:rPr>
                <w:color w:val="000000" w:themeColor="text1"/>
              </w:rPr>
            </w:pPr>
            <w:r w:rsidRPr="00297DEA">
              <w:rPr>
                <w:szCs w:val="18"/>
                <w:lang w:eastAsia="zh-CN"/>
              </w:rPr>
              <w:t xml:space="preserve">All other foods except animal </w:t>
            </w:r>
            <w:r>
              <w:rPr>
                <w:szCs w:val="18"/>
                <w:lang w:eastAsia="zh-CN"/>
              </w:rPr>
              <w:t>food</w:t>
            </w:r>
            <w:r w:rsidRPr="00297DEA">
              <w:rPr>
                <w:szCs w:val="18"/>
                <w:lang w:eastAsia="zh-CN"/>
              </w:rPr>
              <w:t xml:space="preserve"> commodities</w:t>
            </w:r>
          </w:p>
        </w:tc>
        <w:tc>
          <w:tcPr>
            <w:tcW w:w="1021" w:type="dxa"/>
            <w:tcBorders>
              <w:top w:val="single" w:sz="4" w:space="0" w:color="auto"/>
            </w:tcBorders>
          </w:tcPr>
          <w:p w14:paraId="66EB865E" w14:textId="77777777" w:rsidR="002B00EE" w:rsidRPr="00727CA2" w:rsidRDefault="002B00EE" w:rsidP="00C63D8C">
            <w:pPr>
              <w:pStyle w:val="FSCtblMRL2"/>
              <w:rPr>
                <w:color w:val="000000" w:themeColor="text1"/>
              </w:rPr>
            </w:pPr>
            <w:r>
              <w:rPr>
                <w:color w:val="000000" w:themeColor="text1"/>
              </w:rPr>
              <w:t>0.02</w:t>
            </w:r>
          </w:p>
        </w:tc>
      </w:tr>
      <w:tr w:rsidR="002B00EE" w:rsidRPr="009A4AE6" w14:paraId="20C18025" w14:textId="77777777" w:rsidTr="00C63D8C">
        <w:trPr>
          <w:cantSplit/>
        </w:trPr>
        <w:tc>
          <w:tcPr>
            <w:tcW w:w="3402" w:type="dxa"/>
          </w:tcPr>
          <w:p w14:paraId="23FE4325" w14:textId="77777777" w:rsidR="002B00EE" w:rsidRPr="00727CA2" w:rsidRDefault="002B00EE" w:rsidP="00C63D8C">
            <w:pPr>
              <w:pStyle w:val="FSCtblMRL1"/>
              <w:rPr>
                <w:color w:val="000000" w:themeColor="text1"/>
                <w:lang w:val="en-AU"/>
              </w:rPr>
            </w:pPr>
            <w:r w:rsidRPr="00727CA2">
              <w:rPr>
                <w:color w:val="000000" w:themeColor="text1"/>
              </w:rPr>
              <w:t>Hops, dry</w:t>
            </w:r>
          </w:p>
        </w:tc>
        <w:tc>
          <w:tcPr>
            <w:tcW w:w="1021" w:type="dxa"/>
          </w:tcPr>
          <w:p w14:paraId="6C62AE31" w14:textId="77777777" w:rsidR="002B00EE" w:rsidRPr="00727CA2" w:rsidRDefault="002B00EE" w:rsidP="00C63D8C">
            <w:pPr>
              <w:pStyle w:val="FSCtblMRL2"/>
              <w:rPr>
                <w:color w:val="000000" w:themeColor="text1"/>
                <w:lang w:val="en-AU"/>
              </w:rPr>
            </w:pPr>
            <w:r w:rsidRPr="00727CA2">
              <w:rPr>
                <w:color w:val="000000" w:themeColor="text1"/>
              </w:rPr>
              <w:t>20</w:t>
            </w:r>
          </w:p>
        </w:tc>
      </w:tr>
      <w:tr w:rsidR="002B00EE" w:rsidRPr="009E1ED7" w14:paraId="6592D41B" w14:textId="77777777" w:rsidTr="00C63D8C">
        <w:trPr>
          <w:cantSplit/>
        </w:trPr>
        <w:tc>
          <w:tcPr>
            <w:tcW w:w="3402" w:type="dxa"/>
            <w:tcBorders>
              <w:bottom w:val="single" w:sz="4" w:space="0" w:color="auto"/>
            </w:tcBorders>
          </w:tcPr>
          <w:p w14:paraId="3A5DC5F6" w14:textId="77777777" w:rsidR="002B00EE" w:rsidRPr="00727CA2" w:rsidRDefault="002B00EE" w:rsidP="00C63D8C">
            <w:pPr>
              <w:pStyle w:val="FSCtblMRL1"/>
              <w:rPr>
                <w:color w:val="000000" w:themeColor="text1"/>
              </w:rPr>
            </w:pPr>
            <w:r w:rsidRPr="009E1ED7">
              <w:rPr>
                <w:color w:val="000000" w:themeColor="text1"/>
              </w:rPr>
              <w:t>Pome fruits</w:t>
            </w:r>
          </w:p>
        </w:tc>
        <w:tc>
          <w:tcPr>
            <w:tcW w:w="1021" w:type="dxa"/>
            <w:tcBorders>
              <w:bottom w:val="single" w:sz="4" w:space="0" w:color="auto"/>
            </w:tcBorders>
          </w:tcPr>
          <w:p w14:paraId="3A8042E3" w14:textId="77777777" w:rsidR="002B00EE" w:rsidRPr="009E1ED7" w:rsidRDefault="002B00EE" w:rsidP="00C63D8C">
            <w:pPr>
              <w:pStyle w:val="FSCtblMRL2"/>
              <w:rPr>
                <w:color w:val="000000" w:themeColor="text1"/>
              </w:rPr>
            </w:pPr>
            <w:r w:rsidRPr="009E1ED7">
              <w:rPr>
                <w:color w:val="000000" w:themeColor="text1"/>
              </w:rPr>
              <w:t>0.4</w:t>
            </w:r>
          </w:p>
        </w:tc>
      </w:tr>
    </w:tbl>
    <w:p w14:paraId="4CE00140"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42A0D9C5" w14:textId="77777777" w:rsidTr="00C63D8C">
        <w:trPr>
          <w:cantSplit/>
        </w:trPr>
        <w:tc>
          <w:tcPr>
            <w:tcW w:w="4423" w:type="dxa"/>
            <w:gridSpan w:val="2"/>
            <w:tcBorders>
              <w:top w:val="single" w:sz="4" w:space="0" w:color="auto"/>
            </w:tcBorders>
            <w:shd w:val="clear" w:color="auto" w:fill="auto"/>
          </w:tcPr>
          <w:p w14:paraId="489CCE3D" w14:textId="77777777" w:rsidR="002B00EE" w:rsidRPr="00774032" w:rsidRDefault="002B00EE" w:rsidP="00C63D8C">
            <w:pPr>
              <w:pStyle w:val="FSCtblh3"/>
              <w:rPr>
                <w:color w:val="00B050"/>
              </w:rPr>
            </w:pPr>
            <w:r w:rsidRPr="00037C0B">
              <w:t>Agvet chemical: Fosetyl-aluminium</w:t>
            </w:r>
          </w:p>
        </w:tc>
      </w:tr>
      <w:tr w:rsidR="002B00EE" w:rsidRPr="009A4AE6" w14:paraId="39CCDA75" w14:textId="77777777" w:rsidTr="00C63D8C">
        <w:trPr>
          <w:cantSplit/>
        </w:trPr>
        <w:tc>
          <w:tcPr>
            <w:tcW w:w="4423" w:type="dxa"/>
            <w:gridSpan w:val="2"/>
            <w:tcBorders>
              <w:bottom w:val="single" w:sz="4" w:space="0" w:color="auto"/>
            </w:tcBorders>
            <w:shd w:val="clear" w:color="auto" w:fill="auto"/>
          </w:tcPr>
          <w:p w14:paraId="2FCF2BB7" w14:textId="77777777" w:rsidR="002B00EE" w:rsidRPr="009A4AE6" w:rsidRDefault="002B00EE" w:rsidP="00C63D8C">
            <w:pPr>
              <w:pStyle w:val="FSCtblh4"/>
            </w:pPr>
            <w:r w:rsidRPr="009A7992">
              <w:t xml:space="preserve">Permitted residue: </w:t>
            </w:r>
            <w:r w:rsidRPr="00540FB9">
              <w:t>Fosetyl-aluminium</w:t>
            </w:r>
          </w:p>
        </w:tc>
      </w:tr>
      <w:tr w:rsidR="002B00EE" w:rsidRPr="009A4AE6" w14:paraId="06B258CF" w14:textId="77777777" w:rsidTr="00C63D8C">
        <w:trPr>
          <w:cantSplit/>
        </w:trPr>
        <w:tc>
          <w:tcPr>
            <w:tcW w:w="3402" w:type="dxa"/>
          </w:tcPr>
          <w:p w14:paraId="02E57F38" w14:textId="77777777" w:rsidR="002B00EE" w:rsidRPr="00836D21" w:rsidRDefault="002B00EE" w:rsidP="00C63D8C">
            <w:pPr>
              <w:pStyle w:val="FSCtblMRL1"/>
            </w:pPr>
            <w:r w:rsidRPr="007B6301">
              <w:t>Blueberries</w:t>
            </w:r>
          </w:p>
        </w:tc>
        <w:tc>
          <w:tcPr>
            <w:tcW w:w="1021" w:type="dxa"/>
          </w:tcPr>
          <w:p w14:paraId="394E2A1C" w14:textId="77777777" w:rsidR="002B00EE" w:rsidRPr="00C07DA0" w:rsidRDefault="002B00EE" w:rsidP="00C63D8C">
            <w:pPr>
              <w:pStyle w:val="FSCtblMRL2"/>
            </w:pPr>
            <w:r w:rsidRPr="007B6301">
              <w:t>40</w:t>
            </w:r>
          </w:p>
        </w:tc>
      </w:tr>
      <w:tr w:rsidR="002B00EE" w:rsidRPr="009A4AE6" w14:paraId="4E72334B" w14:textId="77777777" w:rsidTr="00C63D8C">
        <w:trPr>
          <w:cantSplit/>
        </w:trPr>
        <w:tc>
          <w:tcPr>
            <w:tcW w:w="3402" w:type="dxa"/>
          </w:tcPr>
          <w:p w14:paraId="03059F25" w14:textId="77777777" w:rsidR="002B00EE" w:rsidRPr="009A4AE6" w:rsidRDefault="002B00EE" w:rsidP="00C63D8C">
            <w:pPr>
              <w:pStyle w:val="FSCtblMRL1"/>
              <w:rPr>
                <w:lang w:val="en-AU"/>
              </w:rPr>
            </w:pPr>
            <w:r w:rsidRPr="00836D21">
              <w:t>Cranberry</w:t>
            </w:r>
          </w:p>
        </w:tc>
        <w:tc>
          <w:tcPr>
            <w:tcW w:w="1021" w:type="dxa"/>
          </w:tcPr>
          <w:p w14:paraId="09B70CC9" w14:textId="77777777" w:rsidR="002B00EE" w:rsidRPr="009A4AE6" w:rsidRDefault="002B00EE" w:rsidP="00C63D8C">
            <w:pPr>
              <w:pStyle w:val="FSCtblMRL2"/>
              <w:rPr>
                <w:lang w:val="en-AU"/>
              </w:rPr>
            </w:pPr>
            <w:r w:rsidRPr="00C07DA0">
              <w:t>0.5</w:t>
            </w:r>
          </w:p>
        </w:tc>
      </w:tr>
      <w:tr w:rsidR="002B00EE" w:rsidRPr="009A4AE6" w14:paraId="5D23844D" w14:textId="77777777" w:rsidTr="00C63D8C">
        <w:trPr>
          <w:cantSplit/>
        </w:trPr>
        <w:tc>
          <w:tcPr>
            <w:tcW w:w="3402" w:type="dxa"/>
            <w:tcBorders>
              <w:bottom w:val="single" w:sz="4" w:space="0" w:color="auto"/>
            </w:tcBorders>
          </w:tcPr>
          <w:p w14:paraId="0E269E87" w14:textId="77777777" w:rsidR="002B00EE" w:rsidRPr="00435FDE" w:rsidRDefault="002B00EE" w:rsidP="00C63D8C">
            <w:pPr>
              <w:pStyle w:val="FSCtblMRL1"/>
            </w:pPr>
            <w:r w:rsidRPr="00836D21">
              <w:t>Strawberry</w:t>
            </w:r>
          </w:p>
        </w:tc>
        <w:tc>
          <w:tcPr>
            <w:tcW w:w="1021" w:type="dxa"/>
            <w:tcBorders>
              <w:bottom w:val="single" w:sz="4" w:space="0" w:color="auto"/>
            </w:tcBorders>
          </w:tcPr>
          <w:p w14:paraId="7A9C66DF" w14:textId="77777777" w:rsidR="002B00EE" w:rsidRDefault="002B00EE" w:rsidP="00C63D8C">
            <w:pPr>
              <w:pStyle w:val="FSCtblMRL2"/>
              <w:rPr>
                <w:lang w:val="en-AU"/>
              </w:rPr>
            </w:pPr>
            <w:r w:rsidRPr="00C07DA0">
              <w:t>75</w:t>
            </w:r>
          </w:p>
        </w:tc>
      </w:tr>
    </w:tbl>
    <w:p w14:paraId="36977197"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314B5993" w14:textId="77777777" w:rsidTr="00C63D8C">
        <w:trPr>
          <w:cantSplit/>
        </w:trPr>
        <w:tc>
          <w:tcPr>
            <w:tcW w:w="4423" w:type="dxa"/>
            <w:gridSpan w:val="2"/>
            <w:tcBorders>
              <w:top w:val="single" w:sz="4" w:space="0" w:color="auto"/>
            </w:tcBorders>
            <w:shd w:val="clear" w:color="auto" w:fill="auto"/>
          </w:tcPr>
          <w:p w14:paraId="6AED6BBE" w14:textId="77777777" w:rsidR="002B00EE" w:rsidRPr="00FF50C5" w:rsidRDefault="002B00EE" w:rsidP="00C63D8C">
            <w:pPr>
              <w:pStyle w:val="FSCtblh3"/>
            </w:pPr>
            <w:r w:rsidRPr="00FF50C5">
              <w:t>Agvet chemical: Hexythiazox</w:t>
            </w:r>
          </w:p>
        </w:tc>
      </w:tr>
      <w:tr w:rsidR="002B00EE" w:rsidRPr="009A4AE6" w14:paraId="605BF650" w14:textId="77777777" w:rsidTr="00C63D8C">
        <w:trPr>
          <w:cantSplit/>
        </w:trPr>
        <w:tc>
          <w:tcPr>
            <w:tcW w:w="4423" w:type="dxa"/>
            <w:gridSpan w:val="2"/>
            <w:tcBorders>
              <w:bottom w:val="single" w:sz="4" w:space="0" w:color="auto"/>
            </w:tcBorders>
            <w:shd w:val="clear" w:color="auto" w:fill="auto"/>
          </w:tcPr>
          <w:p w14:paraId="32B8387E" w14:textId="77777777" w:rsidR="002B00EE" w:rsidRPr="00FF50C5" w:rsidRDefault="002B00EE" w:rsidP="00C63D8C">
            <w:pPr>
              <w:pStyle w:val="FSCtblh4"/>
            </w:pPr>
            <w:r w:rsidRPr="00FF50C5">
              <w:t>Permitted residue: Hexythiazox</w:t>
            </w:r>
          </w:p>
        </w:tc>
      </w:tr>
      <w:tr w:rsidR="002B00EE" w:rsidRPr="009A4AE6" w14:paraId="2424C663" w14:textId="77777777" w:rsidTr="00C63D8C">
        <w:trPr>
          <w:cantSplit/>
        </w:trPr>
        <w:tc>
          <w:tcPr>
            <w:tcW w:w="3402" w:type="dxa"/>
            <w:tcBorders>
              <w:top w:val="single" w:sz="4" w:space="0" w:color="auto"/>
            </w:tcBorders>
          </w:tcPr>
          <w:p w14:paraId="43055246" w14:textId="77777777" w:rsidR="002B00EE" w:rsidRPr="00FF50C5" w:rsidRDefault="002B00EE" w:rsidP="00C63D8C">
            <w:pPr>
              <w:pStyle w:val="FSCtblMRL1"/>
              <w:rPr>
                <w:szCs w:val="18"/>
                <w:lang w:eastAsia="zh-CN"/>
              </w:rPr>
            </w:pPr>
            <w:r w:rsidRPr="00037C0B">
              <w:rPr>
                <w:color w:val="000000" w:themeColor="text1"/>
                <w:szCs w:val="18"/>
              </w:rPr>
              <w:t xml:space="preserve">All other foods except animal </w:t>
            </w:r>
            <w:r>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3E3220E5" w14:textId="77777777" w:rsidR="002B00EE" w:rsidRPr="00FF50C5" w:rsidRDefault="002B00EE" w:rsidP="00C63D8C">
            <w:pPr>
              <w:pStyle w:val="FSCtblMRL2"/>
            </w:pPr>
            <w:r>
              <w:t>0.05</w:t>
            </w:r>
          </w:p>
        </w:tc>
      </w:tr>
      <w:tr w:rsidR="002B00EE" w:rsidRPr="009A4AE6" w14:paraId="34A00630" w14:textId="77777777" w:rsidTr="00C63D8C">
        <w:trPr>
          <w:cantSplit/>
        </w:trPr>
        <w:tc>
          <w:tcPr>
            <w:tcW w:w="3402" w:type="dxa"/>
            <w:tcBorders>
              <w:bottom w:val="single" w:sz="4" w:space="0" w:color="auto"/>
            </w:tcBorders>
          </w:tcPr>
          <w:p w14:paraId="31DB8B99" w14:textId="77777777" w:rsidR="002B00EE" w:rsidRPr="00FF50C5" w:rsidRDefault="002B00EE" w:rsidP="00C63D8C">
            <w:pPr>
              <w:pStyle w:val="FSCtblMRL1"/>
              <w:rPr>
                <w:lang w:val="en-AU"/>
              </w:rPr>
            </w:pPr>
            <w:r w:rsidRPr="00FF50C5">
              <w:rPr>
                <w:szCs w:val="18"/>
                <w:lang w:eastAsia="zh-CN"/>
              </w:rPr>
              <w:t>Almonds</w:t>
            </w:r>
          </w:p>
        </w:tc>
        <w:tc>
          <w:tcPr>
            <w:tcW w:w="1021" w:type="dxa"/>
            <w:tcBorders>
              <w:bottom w:val="single" w:sz="4" w:space="0" w:color="auto"/>
            </w:tcBorders>
          </w:tcPr>
          <w:p w14:paraId="4E8738EF" w14:textId="77777777" w:rsidR="002B00EE" w:rsidRPr="00FF50C5" w:rsidRDefault="002B00EE" w:rsidP="00C63D8C">
            <w:pPr>
              <w:pStyle w:val="FSCtblMRL2"/>
              <w:rPr>
                <w:lang w:val="en-AU"/>
              </w:rPr>
            </w:pPr>
            <w:r w:rsidRPr="00FF50C5">
              <w:t>0.3</w:t>
            </w:r>
          </w:p>
        </w:tc>
      </w:tr>
    </w:tbl>
    <w:p w14:paraId="7A1A1F59"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0222D" w14:paraId="2482D274" w14:textId="77777777" w:rsidTr="00C63D8C">
        <w:trPr>
          <w:cantSplit/>
        </w:trPr>
        <w:tc>
          <w:tcPr>
            <w:tcW w:w="4423" w:type="dxa"/>
            <w:gridSpan w:val="2"/>
            <w:tcBorders>
              <w:top w:val="single" w:sz="4" w:space="0" w:color="auto"/>
            </w:tcBorders>
            <w:shd w:val="clear" w:color="auto" w:fill="auto"/>
          </w:tcPr>
          <w:p w14:paraId="57319736" w14:textId="77777777" w:rsidR="002B00EE" w:rsidRPr="0020222D" w:rsidRDefault="002B00EE" w:rsidP="00C63D8C">
            <w:pPr>
              <w:pStyle w:val="FSCtblh3"/>
            </w:pPr>
            <w:r w:rsidRPr="004250CD">
              <w:t>Agvet chemical: Imidacloprid</w:t>
            </w:r>
          </w:p>
        </w:tc>
      </w:tr>
      <w:tr w:rsidR="002B00EE" w:rsidRPr="0020222D" w14:paraId="5BC58CFD" w14:textId="77777777" w:rsidTr="00C63D8C">
        <w:trPr>
          <w:cantSplit/>
        </w:trPr>
        <w:tc>
          <w:tcPr>
            <w:tcW w:w="4423" w:type="dxa"/>
            <w:gridSpan w:val="2"/>
            <w:tcBorders>
              <w:bottom w:val="single" w:sz="4" w:space="0" w:color="auto"/>
            </w:tcBorders>
            <w:shd w:val="clear" w:color="auto" w:fill="auto"/>
          </w:tcPr>
          <w:p w14:paraId="49D06BD4" w14:textId="77777777" w:rsidR="002B00EE" w:rsidRPr="0020222D" w:rsidRDefault="002B00EE" w:rsidP="00C63D8C">
            <w:pPr>
              <w:pStyle w:val="FSCtblh4"/>
            </w:pPr>
            <w:r w:rsidRPr="009C1182">
              <w:t>Permitted residue: Sum of imidacloprid and metabolites containing the 6-chloropyridinylmethylene moiety, expressed as imidacloprid</w:t>
            </w:r>
          </w:p>
        </w:tc>
      </w:tr>
      <w:tr w:rsidR="002B00EE" w:rsidRPr="0020222D" w14:paraId="051411D7" w14:textId="77777777" w:rsidTr="00C63D8C">
        <w:trPr>
          <w:cantSplit/>
        </w:trPr>
        <w:tc>
          <w:tcPr>
            <w:tcW w:w="3402" w:type="dxa"/>
            <w:tcBorders>
              <w:top w:val="single" w:sz="4" w:space="0" w:color="auto"/>
            </w:tcBorders>
          </w:tcPr>
          <w:p w14:paraId="44BEB21B" w14:textId="77777777" w:rsidR="002B00EE" w:rsidRPr="0020222D" w:rsidRDefault="002B00EE" w:rsidP="00C63D8C">
            <w:pPr>
              <w:pStyle w:val="FSCtblMRL1"/>
              <w:rPr>
                <w:lang w:val="en-AU"/>
              </w:rPr>
            </w:pPr>
            <w:r w:rsidRPr="0020222D">
              <w:rPr>
                <w:color w:val="000000" w:themeColor="text1"/>
                <w:szCs w:val="18"/>
                <w:lang w:eastAsia="zh-CN"/>
              </w:rPr>
              <w:t xml:space="preserve">All other foods except animal </w:t>
            </w:r>
            <w:r>
              <w:rPr>
                <w:color w:val="000000" w:themeColor="text1"/>
                <w:szCs w:val="18"/>
                <w:lang w:eastAsia="zh-CN"/>
              </w:rPr>
              <w:t>food</w:t>
            </w:r>
            <w:r w:rsidRPr="0020222D">
              <w:rPr>
                <w:color w:val="000000" w:themeColor="text1"/>
                <w:szCs w:val="18"/>
                <w:lang w:eastAsia="zh-CN"/>
              </w:rPr>
              <w:t xml:space="preserve"> commodities</w:t>
            </w:r>
          </w:p>
        </w:tc>
        <w:tc>
          <w:tcPr>
            <w:tcW w:w="1021" w:type="dxa"/>
            <w:tcBorders>
              <w:top w:val="single" w:sz="4" w:space="0" w:color="auto"/>
            </w:tcBorders>
          </w:tcPr>
          <w:p w14:paraId="62C39ABC" w14:textId="77777777" w:rsidR="002B00EE" w:rsidRPr="0020222D" w:rsidRDefault="002B00EE" w:rsidP="00C63D8C">
            <w:pPr>
              <w:pStyle w:val="FSCtblMRL2"/>
              <w:rPr>
                <w:lang w:val="en-AU"/>
              </w:rPr>
            </w:pPr>
            <w:r w:rsidRPr="0020222D">
              <w:rPr>
                <w:color w:val="000000" w:themeColor="text1"/>
              </w:rPr>
              <w:t>0.05</w:t>
            </w:r>
          </w:p>
        </w:tc>
      </w:tr>
      <w:tr w:rsidR="002B00EE" w:rsidRPr="009A4AE6" w14:paraId="1D84E1D6" w14:textId="77777777" w:rsidTr="00C63D8C">
        <w:trPr>
          <w:cantSplit/>
        </w:trPr>
        <w:tc>
          <w:tcPr>
            <w:tcW w:w="3402" w:type="dxa"/>
          </w:tcPr>
          <w:p w14:paraId="6DFD1C07" w14:textId="77777777" w:rsidR="002B00EE" w:rsidRDefault="002B00EE" w:rsidP="00C63D8C">
            <w:pPr>
              <w:pStyle w:val="FSCtblMRL1"/>
              <w:rPr>
                <w:color w:val="000000" w:themeColor="text1"/>
                <w:szCs w:val="18"/>
                <w:lang w:eastAsia="zh-CN"/>
              </w:rPr>
            </w:pPr>
            <w:r>
              <w:rPr>
                <w:color w:val="000000" w:themeColor="text1"/>
                <w:szCs w:val="18"/>
                <w:lang w:eastAsia="zh-CN"/>
              </w:rPr>
              <w:t>Cherries</w:t>
            </w:r>
          </w:p>
        </w:tc>
        <w:tc>
          <w:tcPr>
            <w:tcW w:w="1021" w:type="dxa"/>
          </w:tcPr>
          <w:p w14:paraId="222917DB" w14:textId="77777777" w:rsidR="002B00EE" w:rsidRDefault="002B00EE" w:rsidP="00C63D8C">
            <w:pPr>
              <w:pStyle w:val="FSCtblMRL2"/>
              <w:rPr>
                <w:color w:val="000000" w:themeColor="text1"/>
              </w:rPr>
            </w:pPr>
            <w:r>
              <w:rPr>
                <w:color w:val="000000" w:themeColor="text1"/>
              </w:rPr>
              <w:t>3</w:t>
            </w:r>
          </w:p>
        </w:tc>
      </w:tr>
      <w:tr w:rsidR="002B00EE" w:rsidRPr="009A4AE6" w14:paraId="1B5F28A5" w14:textId="77777777" w:rsidTr="00C63D8C">
        <w:trPr>
          <w:cantSplit/>
        </w:trPr>
        <w:tc>
          <w:tcPr>
            <w:tcW w:w="3402" w:type="dxa"/>
            <w:tcBorders>
              <w:bottom w:val="single" w:sz="4" w:space="0" w:color="auto"/>
            </w:tcBorders>
          </w:tcPr>
          <w:p w14:paraId="0DD887D7" w14:textId="77777777" w:rsidR="002B00EE" w:rsidRPr="0020222D" w:rsidRDefault="002B00EE" w:rsidP="00C63D8C">
            <w:pPr>
              <w:pStyle w:val="FSCtblMRL1"/>
              <w:rPr>
                <w:color w:val="000000" w:themeColor="text1"/>
                <w:szCs w:val="18"/>
                <w:lang w:eastAsia="zh-CN"/>
              </w:rPr>
            </w:pPr>
            <w:r w:rsidRPr="00BB479B">
              <w:rPr>
                <w:color w:val="000000"/>
                <w:szCs w:val="18"/>
                <w:lang w:eastAsia="zh-CN"/>
              </w:rPr>
              <w:t xml:space="preserve">Stone </w:t>
            </w:r>
            <w:r>
              <w:rPr>
                <w:color w:val="000000"/>
                <w:szCs w:val="18"/>
                <w:lang w:eastAsia="zh-CN"/>
              </w:rPr>
              <w:t>f</w:t>
            </w:r>
            <w:r w:rsidRPr="00BB479B">
              <w:rPr>
                <w:color w:val="000000"/>
                <w:szCs w:val="18"/>
                <w:lang w:eastAsia="zh-CN"/>
              </w:rPr>
              <w:t>ruits</w:t>
            </w:r>
            <w:r>
              <w:rPr>
                <w:color w:val="000000"/>
                <w:szCs w:val="18"/>
                <w:lang w:eastAsia="zh-CN"/>
              </w:rPr>
              <w:t xml:space="preserve"> [except cherries]</w:t>
            </w:r>
          </w:p>
        </w:tc>
        <w:tc>
          <w:tcPr>
            <w:tcW w:w="1021" w:type="dxa"/>
            <w:tcBorders>
              <w:bottom w:val="single" w:sz="4" w:space="0" w:color="auto"/>
            </w:tcBorders>
          </w:tcPr>
          <w:p w14:paraId="46E00651" w14:textId="77777777" w:rsidR="002B00EE" w:rsidRPr="00BC247A" w:rsidRDefault="002B00EE" w:rsidP="00C63D8C">
            <w:pPr>
              <w:pStyle w:val="FSCtblMRL2"/>
              <w:rPr>
                <w:color w:val="000000" w:themeColor="text1"/>
              </w:rPr>
            </w:pPr>
            <w:r>
              <w:rPr>
                <w:color w:val="000000" w:themeColor="text1"/>
              </w:rPr>
              <w:t>0.5</w:t>
            </w:r>
          </w:p>
        </w:tc>
      </w:tr>
    </w:tbl>
    <w:p w14:paraId="2CA705E7"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6830CE" w14:paraId="1E733CD5" w14:textId="77777777" w:rsidTr="00C63D8C">
        <w:trPr>
          <w:cantSplit/>
        </w:trPr>
        <w:tc>
          <w:tcPr>
            <w:tcW w:w="4423" w:type="dxa"/>
            <w:gridSpan w:val="2"/>
            <w:tcBorders>
              <w:top w:val="single" w:sz="4" w:space="0" w:color="auto"/>
            </w:tcBorders>
            <w:shd w:val="clear" w:color="auto" w:fill="auto"/>
          </w:tcPr>
          <w:p w14:paraId="1E9A3F18" w14:textId="77777777" w:rsidR="002B00EE" w:rsidRPr="006830CE" w:rsidRDefault="002B00EE" w:rsidP="00C63D8C">
            <w:pPr>
              <w:pStyle w:val="FSCtblh3"/>
              <w:rPr>
                <w:color w:val="000000" w:themeColor="text1"/>
              </w:rPr>
            </w:pPr>
            <w:r w:rsidRPr="006830CE">
              <w:rPr>
                <w:color w:val="000000" w:themeColor="text1"/>
              </w:rPr>
              <w:t>Agvet chemical: Inorganic bromide</w:t>
            </w:r>
          </w:p>
        </w:tc>
      </w:tr>
      <w:tr w:rsidR="002B00EE" w:rsidRPr="006830CE" w14:paraId="5E79CD3B" w14:textId="77777777" w:rsidTr="00C63D8C">
        <w:trPr>
          <w:cantSplit/>
        </w:trPr>
        <w:tc>
          <w:tcPr>
            <w:tcW w:w="4423" w:type="dxa"/>
            <w:gridSpan w:val="2"/>
            <w:tcBorders>
              <w:bottom w:val="single" w:sz="4" w:space="0" w:color="auto"/>
            </w:tcBorders>
            <w:shd w:val="clear" w:color="auto" w:fill="auto"/>
          </w:tcPr>
          <w:p w14:paraId="45F18B4C" w14:textId="77777777" w:rsidR="002B00EE" w:rsidRPr="006830CE" w:rsidRDefault="002B00EE" w:rsidP="00C63D8C">
            <w:pPr>
              <w:pStyle w:val="FSCtblh4"/>
              <w:rPr>
                <w:color w:val="000000" w:themeColor="text1"/>
              </w:rPr>
            </w:pPr>
            <w:r w:rsidRPr="006830CE">
              <w:rPr>
                <w:color w:val="000000" w:themeColor="text1"/>
              </w:rPr>
              <w:t>Permitted residue: Bromide ion</w:t>
            </w:r>
          </w:p>
        </w:tc>
      </w:tr>
      <w:tr w:rsidR="002B00EE" w:rsidRPr="006830CE" w14:paraId="6356EF44" w14:textId="77777777" w:rsidTr="00C63D8C">
        <w:trPr>
          <w:cantSplit/>
        </w:trPr>
        <w:tc>
          <w:tcPr>
            <w:tcW w:w="3402" w:type="dxa"/>
            <w:tcBorders>
              <w:top w:val="single" w:sz="4" w:space="0" w:color="auto"/>
            </w:tcBorders>
          </w:tcPr>
          <w:p w14:paraId="01C33C7C" w14:textId="77777777" w:rsidR="002B00EE" w:rsidRPr="006830CE" w:rsidRDefault="002B00EE" w:rsidP="00C63D8C">
            <w:pPr>
              <w:pStyle w:val="FSCtblMRL1"/>
              <w:rPr>
                <w:color w:val="000000" w:themeColor="text1"/>
                <w:szCs w:val="18"/>
                <w:lang w:eastAsia="zh-CN"/>
              </w:rPr>
            </w:pPr>
            <w:r w:rsidRPr="006830CE">
              <w:rPr>
                <w:color w:val="000000" w:themeColor="text1"/>
                <w:szCs w:val="18"/>
                <w:lang w:eastAsia="zh-CN"/>
              </w:rPr>
              <w:t xml:space="preserve">All other foods except animal </w:t>
            </w:r>
            <w:r>
              <w:rPr>
                <w:color w:val="000000" w:themeColor="text1"/>
                <w:szCs w:val="18"/>
                <w:lang w:eastAsia="zh-CN"/>
              </w:rPr>
              <w:t>food</w:t>
            </w:r>
            <w:r w:rsidRPr="006830CE">
              <w:rPr>
                <w:color w:val="000000" w:themeColor="text1"/>
                <w:szCs w:val="18"/>
                <w:lang w:eastAsia="zh-CN"/>
              </w:rPr>
              <w:t xml:space="preserve"> commodities</w:t>
            </w:r>
          </w:p>
        </w:tc>
        <w:tc>
          <w:tcPr>
            <w:tcW w:w="1021" w:type="dxa"/>
            <w:tcBorders>
              <w:top w:val="single" w:sz="4" w:space="0" w:color="auto"/>
            </w:tcBorders>
          </w:tcPr>
          <w:p w14:paraId="39F411AD" w14:textId="77777777" w:rsidR="002B00EE" w:rsidRPr="006830CE" w:rsidRDefault="002B00EE" w:rsidP="00C63D8C">
            <w:pPr>
              <w:pStyle w:val="FSCtblMRL2"/>
              <w:rPr>
                <w:color w:val="000000" w:themeColor="text1"/>
              </w:rPr>
            </w:pPr>
            <w:r w:rsidRPr="006830CE">
              <w:rPr>
                <w:color w:val="000000" w:themeColor="text1"/>
              </w:rPr>
              <w:t>15</w:t>
            </w:r>
          </w:p>
        </w:tc>
      </w:tr>
      <w:tr w:rsidR="002B00EE" w:rsidRPr="006830CE" w14:paraId="4B2BFE82" w14:textId="77777777" w:rsidTr="00C63D8C">
        <w:trPr>
          <w:cantSplit/>
        </w:trPr>
        <w:tc>
          <w:tcPr>
            <w:tcW w:w="3402" w:type="dxa"/>
            <w:tcBorders>
              <w:bottom w:val="single" w:sz="4" w:space="0" w:color="auto"/>
            </w:tcBorders>
          </w:tcPr>
          <w:p w14:paraId="1925F73F" w14:textId="77777777" w:rsidR="002B00EE" w:rsidRPr="006830CE" w:rsidRDefault="002B00EE" w:rsidP="00C63D8C">
            <w:pPr>
              <w:pStyle w:val="FSCtblMRL1"/>
              <w:rPr>
                <w:color w:val="000000" w:themeColor="text1"/>
                <w:lang w:val="en-AU"/>
              </w:rPr>
            </w:pPr>
            <w:r w:rsidRPr="006830CE">
              <w:rPr>
                <w:color w:val="000000" w:themeColor="text1"/>
                <w:szCs w:val="18"/>
                <w:lang w:eastAsia="zh-CN"/>
              </w:rPr>
              <w:t>Almonds</w:t>
            </w:r>
          </w:p>
        </w:tc>
        <w:tc>
          <w:tcPr>
            <w:tcW w:w="1021" w:type="dxa"/>
            <w:tcBorders>
              <w:bottom w:val="single" w:sz="4" w:space="0" w:color="auto"/>
            </w:tcBorders>
          </w:tcPr>
          <w:p w14:paraId="608AE2CF" w14:textId="77777777" w:rsidR="002B00EE" w:rsidRPr="006830CE" w:rsidRDefault="002B00EE" w:rsidP="00C63D8C">
            <w:pPr>
              <w:pStyle w:val="FSCtblMRL2"/>
              <w:rPr>
                <w:color w:val="000000" w:themeColor="text1"/>
                <w:lang w:val="en-AU"/>
              </w:rPr>
            </w:pPr>
            <w:r w:rsidRPr="006830CE">
              <w:rPr>
                <w:color w:val="000000" w:themeColor="text1"/>
              </w:rPr>
              <w:t>200</w:t>
            </w:r>
          </w:p>
        </w:tc>
      </w:tr>
    </w:tbl>
    <w:p w14:paraId="71CF9CDC"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5499C799" w14:textId="77777777" w:rsidTr="00C63D8C">
        <w:trPr>
          <w:cantSplit/>
        </w:trPr>
        <w:tc>
          <w:tcPr>
            <w:tcW w:w="4423" w:type="dxa"/>
            <w:gridSpan w:val="2"/>
            <w:tcBorders>
              <w:top w:val="single" w:sz="4" w:space="0" w:color="auto"/>
            </w:tcBorders>
            <w:shd w:val="clear" w:color="auto" w:fill="auto"/>
          </w:tcPr>
          <w:p w14:paraId="44C1A9BE" w14:textId="77777777" w:rsidR="002B00EE" w:rsidRPr="00847E54" w:rsidRDefault="002B00EE" w:rsidP="00C63D8C">
            <w:pPr>
              <w:pStyle w:val="FSCtblh3"/>
            </w:pPr>
            <w:r>
              <w:t>Agvet chemical: Maldison</w:t>
            </w:r>
          </w:p>
        </w:tc>
      </w:tr>
      <w:tr w:rsidR="002B00EE" w:rsidRPr="009A4AE6" w14:paraId="33E9EF6F" w14:textId="77777777" w:rsidTr="00C63D8C">
        <w:trPr>
          <w:cantSplit/>
        </w:trPr>
        <w:tc>
          <w:tcPr>
            <w:tcW w:w="4423" w:type="dxa"/>
            <w:gridSpan w:val="2"/>
            <w:tcBorders>
              <w:bottom w:val="single" w:sz="4" w:space="0" w:color="auto"/>
            </w:tcBorders>
            <w:shd w:val="clear" w:color="auto" w:fill="auto"/>
          </w:tcPr>
          <w:p w14:paraId="2A8B0FCD" w14:textId="77777777" w:rsidR="002B00EE" w:rsidRPr="00847E54" w:rsidRDefault="002B00EE" w:rsidP="00C63D8C">
            <w:pPr>
              <w:pStyle w:val="FSCtblh4"/>
            </w:pPr>
            <w:r w:rsidRPr="00847E54">
              <w:t>Permitted residue: Maldison</w:t>
            </w:r>
          </w:p>
        </w:tc>
      </w:tr>
      <w:tr w:rsidR="002B00EE" w:rsidRPr="009A4AE6" w14:paraId="0BCA5AF5" w14:textId="77777777" w:rsidTr="00C63D8C">
        <w:trPr>
          <w:cantSplit/>
        </w:trPr>
        <w:tc>
          <w:tcPr>
            <w:tcW w:w="3402" w:type="dxa"/>
            <w:tcBorders>
              <w:top w:val="single" w:sz="4" w:space="0" w:color="auto"/>
              <w:bottom w:val="single" w:sz="4" w:space="0" w:color="auto"/>
            </w:tcBorders>
          </w:tcPr>
          <w:p w14:paraId="30934580" w14:textId="77777777" w:rsidR="002B00EE" w:rsidRPr="009B158D" w:rsidRDefault="002B00EE" w:rsidP="00C63D8C">
            <w:pPr>
              <w:pStyle w:val="FSCtblMRL1"/>
              <w:rPr>
                <w:lang w:val="en-AU"/>
              </w:rPr>
            </w:pPr>
            <w:r w:rsidRPr="009B158D">
              <w:rPr>
                <w:szCs w:val="18"/>
                <w:lang w:eastAsia="zh-CN"/>
              </w:rPr>
              <w:t>Hops, dry</w:t>
            </w:r>
          </w:p>
        </w:tc>
        <w:tc>
          <w:tcPr>
            <w:tcW w:w="1021" w:type="dxa"/>
            <w:tcBorders>
              <w:top w:val="single" w:sz="4" w:space="0" w:color="auto"/>
              <w:bottom w:val="single" w:sz="4" w:space="0" w:color="auto"/>
            </w:tcBorders>
          </w:tcPr>
          <w:p w14:paraId="1CDE009D" w14:textId="77777777" w:rsidR="002B00EE" w:rsidRPr="009B158D" w:rsidRDefault="002B00EE" w:rsidP="00C63D8C">
            <w:pPr>
              <w:pStyle w:val="FSCtblMRL2"/>
              <w:rPr>
                <w:lang w:val="en-AU"/>
              </w:rPr>
            </w:pPr>
            <w:r w:rsidRPr="009B158D">
              <w:t>1</w:t>
            </w:r>
          </w:p>
        </w:tc>
      </w:tr>
    </w:tbl>
    <w:p w14:paraId="6D102D43"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00E35FF6" w14:textId="77777777" w:rsidTr="00C63D8C">
        <w:trPr>
          <w:cantSplit/>
        </w:trPr>
        <w:tc>
          <w:tcPr>
            <w:tcW w:w="4423" w:type="dxa"/>
            <w:gridSpan w:val="2"/>
            <w:tcBorders>
              <w:top w:val="single" w:sz="4" w:space="0" w:color="auto"/>
            </w:tcBorders>
            <w:shd w:val="clear" w:color="auto" w:fill="auto"/>
          </w:tcPr>
          <w:p w14:paraId="20A54F64" w14:textId="77777777" w:rsidR="002B00EE" w:rsidRPr="009B158D" w:rsidRDefault="002B00EE" w:rsidP="00C63D8C">
            <w:pPr>
              <w:pStyle w:val="FSCtblh3"/>
            </w:pPr>
            <w:r w:rsidRPr="009B158D">
              <w:t>Agvet chemical: Mesotrione</w:t>
            </w:r>
          </w:p>
        </w:tc>
      </w:tr>
      <w:tr w:rsidR="002B00EE" w:rsidRPr="009A4AE6" w14:paraId="478D7EC6" w14:textId="77777777" w:rsidTr="00C63D8C">
        <w:trPr>
          <w:cantSplit/>
        </w:trPr>
        <w:tc>
          <w:tcPr>
            <w:tcW w:w="4423" w:type="dxa"/>
            <w:gridSpan w:val="2"/>
            <w:tcBorders>
              <w:bottom w:val="single" w:sz="4" w:space="0" w:color="auto"/>
            </w:tcBorders>
            <w:shd w:val="clear" w:color="auto" w:fill="auto"/>
          </w:tcPr>
          <w:p w14:paraId="2DE50F6C" w14:textId="77777777" w:rsidR="002B00EE" w:rsidRPr="009B158D" w:rsidRDefault="002B00EE" w:rsidP="00C63D8C">
            <w:pPr>
              <w:pStyle w:val="FSCtblh4"/>
            </w:pPr>
            <w:r w:rsidRPr="009B158D">
              <w:t>Permitted residue: Mesotrione</w:t>
            </w:r>
          </w:p>
        </w:tc>
      </w:tr>
      <w:tr w:rsidR="002B00EE" w:rsidRPr="009A4AE6" w14:paraId="027DB56D" w14:textId="77777777" w:rsidTr="00C63D8C">
        <w:trPr>
          <w:cantSplit/>
        </w:trPr>
        <w:tc>
          <w:tcPr>
            <w:tcW w:w="3402" w:type="dxa"/>
            <w:tcBorders>
              <w:top w:val="single" w:sz="4" w:space="0" w:color="auto"/>
              <w:bottom w:val="single" w:sz="4" w:space="0" w:color="auto"/>
            </w:tcBorders>
          </w:tcPr>
          <w:p w14:paraId="1A453D6C" w14:textId="77777777" w:rsidR="002B00EE" w:rsidRPr="009B158D" w:rsidRDefault="002B00EE" w:rsidP="00C63D8C">
            <w:pPr>
              <w:pStyle w:val="FSCtblMRL1"/>
              <w:rPr>
                <w:lang w:val="en-AU"/>
              </w:rPr>
            </w:pPr>
            <w:r w:rsidRPr="009B158D">
              <w:rPr>
                <w:szCs w:val="18"/>
                <w:lang w:eastAsia="zh-CN"/>
              </w:rPr>
              <w:t>Soya bean (dry)</w:t>
            </w:r>
          </w:p>
        </w:tc>
        <w:tc>
          <w:tcPr>
            <w:tcW w:w="1021" w:type="dxa"/>
            <w:tcBorders>
              <w:top w:val="single" w:sz="4" w:space="0" w:color="auto"/>
              <w:bottom w:val="single" w:sz="4" w:space="0" w:color="auto"/>
            </w:tcBorders>
          </w:tcPr>
          <w:p w14:paraId="6D521F0A" w14:textId="77777777" w:rsidR="002B00EE" w:rsidRPr="009B158D" w:rsidRDefault="002B00EE" w:rsidP="00C63D8C">
            <w:pPr>
              <w:pStyle w:val="FSCtblMRL2"/>
              <w:rPr>
                <w:lang w:val="en-AU"/>
              </w:rPr>
            </w:pPr>
            <w:r w:rsidRPr="009B158D">
              <w:rPr>
                <w:rFonts w:eastAsia="Times New Roman"/>
                <w:szCs w:val="18"/>
                <w:lang w:eastAsia="zh-CN"/>
              </w:rPr>
              <w:t>0.03</w:t>
            </w:r>
          </w:p>
        </w:tc>
      </w:tr>
    </w:tbl>
    <w:p w14:paraId="2BA5D491"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B158D" w14:paraId="72DF3C7C" w14:textId="77777777" w:rsidTr="00C63D8C">
        <w:trPr>
          <w:cantSplit/>
        </w:trPr>
        <w:tc>
          <w:tcPr>
            <w:tcW w:w="4423" w:type="dxa"/>
            <w:gridSpan w:val="2"/>
            <w:tcBorders>
              <w:top w:val="single" w:sz="4" w:space="0" w:color="auto"/>
            </w:tcBorders>
            <w:shd w:val="clear" w:color="auto" w:fill="auto"/>
          </w:tcPr>
          <w:p w14:paraId="13D87A79" w14:textId="77777777" w:rsidR="002B00EE" w:rsidRPr="009B158D" w:rsidRDefault="002B00EE" w:rsidP="00C63D8C">
            <w:pPr>
              <w:pStyle w:val="FSCtblh3"/>
            </w:pPr>
            <w:r w:rsidRPr="009B158D">
              <w:t>Agvet chemical: Metaflumizone</w:t>
            </w:r>
          </w:p>
        </w:tc>
      </w:tr>
      <w:tr w:rsidR="002B00EE" w:rsidRPr="009B158D" w14:paraId="6942B160" w14:textId="77777777" w:rsidTr="00C63D8C">
        <w:trPr>
          <w:cantSplit/>
        </w:trPr>
        <w:tc>
          <w:tcPr>
            <w:tcW w:w="4423" w:type="dxa"/>
            <w:gridSpan w:val="2"/>
            <w:tcBorders>
              <w:bottom w:val="single" w:sz="4" w:space="0" w:color="auto"/>
            </w:tcBorders>
            <w:shd w:val="clear" w:color="auto" w:fill="auto"/>
          </w:tcPr>
          <w:p w14:paraId="79205AA7" w14:textId="77777777" w:rsidR="002B00EE" w:rsidRPr="009B158D" w:rsidRDefault="002B00EE" w:rsidP="00C63D8C">
            <w:pPr>
              <w:pStyle w:val="FSCtblh4"/>
            </w:pPr>
            <w:r w:rsidRPr="009B158D">
              <w:t>Permitted residue: Sum of metaflumizone, its E and Z isomers and its metabolite 4-{2-oxo-2-[3-(trifluoromethyl) phenyl]ethyl}-benzonitrile expressed as metaflumizone</w:t>
            </w:r>
          </w:p>
        </w:tc>
      </w:tr>
      <w:tr w:rsidR="002B00EE" w:rsidRPr="009B158D" w14:paraId="7D2D2591" w14:textId="77777777" w:rsidTr="00C63D8C">
        <w:trPr>
          <w:cantSplit/>
        </w:trPr>
        <w:tc>
          <w:tcPr>
            <w:tcW w:w="3402" w:type="dxa"/>
            <w:tcBorders>
              <w:top w:val="single" w:sz="4" w:space="0" w:color="auto"/>
              <w:bottom w:val="single" w:sz="4" w:space="0" w:color="auto"/>
            </w:tcBorders>
          </w:tcPr>
          <w:p w14:paraId="3E9BA1B1" w14:textId="77777777" w:rsidR="002B00EE" w:rsidRPr="009B158D" w:rsidRDefault="002B00EE" w:rsidP="00C63D8C">
            <w:pPr>
              <w:pStyle w:val="FSCtblMRL1"/>
              <w:rPr>
                <w:lang w:val="en-AU"/>
              </w:rPr>
            </w:pPr>
            <w:r w:rsidRPr="009B158D">
              <w:rPr>
                <w:szCs w:val="18"/>
                <w:lang w:eastAsia="zh-CN"/>
              </w:rPr>
              <w:t>Cherries</w:t>
            </w:r>
          </w:p>
        </w:tc>
        <w:tc>
          <w:tcPr>
            <w:tcW w:w="1021" w:type="dxa"/>
            <w:tcBorders>
              <w:top w:val="single" w:sz="4" w:space="0" w:color="auto"/>
              <w:bottom w:val="single" w:sz="4" w:space="0" w:color="auto"/>
            </w:tcBorders>
          </w:tcPr>
          <w:p w14:paraId="7396D9C4" w14:textId="77777777" w:rsidR="002B00EE" w:rsidRPr="009B158D" w:rsidRDefault="002B00EE" w:rsidP="00C63D8C">
            <w:pPr>
              <w:pStyle w:val="FSCtblMRL2"/>
              <w:rPr>
                <w:lang w:val="en-AU"/>
              </w:rPr>
            </w:pPr>
            <w:r w:rsidRPr="009B158D">
              <w:rPr>
                <w:rFonts w:eastAsia="Times New Roman"/>
                <w:szCs w:val="18"/>
                <w:lang w:eastAsia="zh-CN"/>
              </w:rPr>
              <w:t>0.04</w:t>
            </w:r>
          </w:p>
        </w:tc>
      </w:tr>
    </w:tbl>
    <w:p w14:paraId="48072522"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BC5C1E" w14:paraId="0BFBC340" w14:textId="77777777" w:rsidTr="00C63D8C">
        <w:trPr>
          <w:cantSplit/>
        </w:trPr>
        <w:tc>
          <w:tcPr>
            <w:tcW w:w="4423" w:type="dxa"/>
            <w:gridSpan w:val="2"/>
            <w:tcBorders>
              <w:top w:val="single" w:sz="4" w:space="0" w:color="auto"/>
            </w:tcBorders>
            <w:shd w:val="clear" w:color="auto" w:fill="auto"/>
          </w:tcPr>
          <w:p w14:paraId="55287420" w14:textId="77777777" w:rsidR="002B00EE" w:rsidRPr="00B169BB" w:rsidRDefault="002B00EE" w:rsidP="00C63D8C">
            <w:pPr>
              <w:pStyle w:val="FSCtblh3"/>
            </w:pPr>
            <w:r w:rsidRPr="004250CD">
              <w:t>Agvet chemical: Metalaxyl</w:t>
            </w:r>
          </w:p>
        </w:tc>
      </w:tr>
      <w:tr w:rsidR="002B00EE" w:rsidRPr="00BC5C1E" w14:paraId="04374163" w14:textId="77777777" w:rsidTr="00C63D8C">
        <w:trPr>
          <w:cantSplit/>
        </w:trPr>
        <w:tc>
          <w:tcPr>
            <w:tcW w:w="4423" w:type="dxa"/>
            <w:gridSpan w:val="2"/>
            <w:tcBorders>
              <w:bottom w:val="single" w:sz="4" w:space="0" w:color="auto"/>
            </w:tcBorders>
            <w:shd w:val="clear" w:color="auto" w:fill="auto"/>
          </w:tcPr>
          <w:p w14:paraId="547E16A3" w14:textId="77777777" w:rsidR="002B00EE" w:rsidRPr="00B169BB" w:rsidRDefault="002B00EE" w:rsidP="00C63D8C">
            <w:pPr>
              <w:pStyle w:val="FSCtblh4"/>
            </w:pPr>
            <w:r w:rsidRPr="00B169BB">
              <w:t>Permitted residue: Metalaxyl</w:t>
            </w:r>
          </w:p>
        </w:tc>
      </w:tr>
      <w:tr w:rsidR="002B00EE" w:rsidRPr="00BC5C1E" w14:paraId="0A232AF1" w14:textId="77777777" w:rsidTr="00C63D8C">
        <w:trPr>
          <w:cantSplit/>
        </w:trPr>
        <w:tc>
          <w:tcPr>
            <w:tcW w:w="3402" w:type="dxa"/>
          </w:tcPr>
          <w:p w14:paraId="56D42218" w14:textId="77777777" w:rsidR="002B00EE" w:rsidRPr="00B169BB" w:rsidRDefault="002B00EE" w:rsidP="00C63D8C">
            <w:pPr>
              <w:pStyle w:val="FSCtblMRL1"/>
              <w:rPr>
                <w:lang w:val="en-AU"/>
              </w:rPr>
            </w:pPr>
            <w:r w:rsidRPr="00CA711C">
              <w:rPr>
                <w:szCs w:val="18"/>
                <w:lang w:eastAsia="zh-CN"/>
              </w:rPr>
              <w:t xml:space="preserve">Berries and other small fruits [except </w:t>
            </w:r>
            <w:r>
              <w:rPr>
                <w:szCs w:val="18"/>
                <w:lang w:eastAsia="zh-CN"/>
              </w:rPr>
              <w:t xml:space="preserve">cranberry; </w:t>
            </w:r>
            <w:r w:rsidRPr="00CA711C">
              <w:rPr>
                <w:szCs w:val="18"/>
                <w:lang w:eastAsia="zh-CN"/>
              </w:rPr>
              <w:t>grapes]</w:t>
            </w:r>
          </w:p>
        </w:tc>
        <w:tc>
          <w:tcPr>
            <w:tcW w:w="1021" w:type="dxa"/>
          </w:tcPr>
          <w:p w14:paraId="232CD63A" w14:textId="77777777" w:rsidR="002B00EE" w:rsidRPr="00B169BB" w:rsidRDefault="002B00EE" w:rsidP="00C63D8C">
            <w:pPr>
              <w:pStyle w:val="FSCtblMRL2"/>
              <w:rPr>
                <w:lang w:val="en-AU"/>
              </w:rPr>
            </w:pPr>
            <w:r w:rsidRPr="00B169BB">
              <w:rPr>
                <w:lang w:val="en-AU"/>
              </w:rPr>
              <w:t>T0.5</w:t>
            </w:r>
          </w:p>
        </w:tc>
      </w:tr>
      <w:tr w:rsidR="002B00EE" w:rsidRPr="00BC5C1E" w14:paraId="76A15F0B" w14:textId="77777777" w:rsidTr="00C63D8C">
        <w:trPr>
          <w:cantSplit/>
        </w:trPr>
        <w:tc>
          <w:tcPr>
            <w:tcW w:w="3402" w:type="dxa"/>
            <w:tcBorders>
              <w:bottom w:val="single" w:sz="4" w:space="0" w:color="auto"/>
            </w:tcBorders>
          </w:tcPr>
          <w:p w14:paraId="0233180D" w14:textId="77777777" w:rsidR="002B00EE" w:rsidRPr="00B169BB" w:rsidRDefault="002B00EE" w:rsidP="00C63D8C">
            <w:pPr>
              <w:pStyle w:val="FSCtblMRL1"/>
              <w:rPr>
                <w:szCs w:val="18"/>
                <w:lang w:eastAsia="zh-CN"/>
              </w:rPr>
            </w:pPr>
            <w:r w:rsidRPr="00B169BB">
              <w:t>Cranberry</w:t>
            </w:r>
          </w:p>
        </w:tc>
        <w:tc>
          <w:tcPr>
            <w:tcW w:w="1021" w:type="dxa"/>
            <w:tcBorders>
              <w:bottom w:val="single" w:sz="4" w:space="0" w:color="auto"/>
            </w:tcBorders>
          </w:tcPr>
          <w:p w14:paraId="7D2E5C8C" w14:textId="77777777" w:rsidR="002B00EE" w:rsidRPr="00B169BB" w:rsidRDefault="002B00EE" w:rsidP="00C63D8C">
            <w:pPr>
              <w:pStyle w:val="FSCtblMRL2"/>
              <w:rPr>
                <w:lang w:val="en-AU"/>
              </w:rPr>
            </w:pPr>
            <w:r w:rsidRPr="00B169BB">
              <w:t>4</w:t>
            </w:r>
          </w:p>
        </w:tc>
      </w:tr>
    </w:tbl>
    <w:p w14:paraId="27C82741"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17055B" w14:paraId="6150ABA1" w14:textId="77777777" w:rsidTr="00C63D8C">
        <w:trPr>
          <w:cantSplit/>
        </w:trPr>
        <w:tc>
          <w:tcPr>
            <w:tcW w:w="4423" w:type="dxa"/>
            <w:gridSpan w:val="2"/>
            <w:tcBorders>
              <w:top w:val="single" w:sz="4" w:space="0" w:color="auto"/>
            </w:tcBorders>
            <w:shd w:val="clear" w:color="auto" w:fill="auto"/>
          </w:tcPr>
          <w:p w14:paraId="44969EA3" w14:textId="77777777" w:rsidR="002B00EE" w:rsidRPr="0017055B" w:rsidRDefault="002B00EE" w:rsidP="00C63D8C">
            <w:pPr>
              <w:pStyle w:val="FSCtblh3"/>
            </w:pPr>
            <w:r w:rsidRPr="0017055B">
              <w:t>Agvet chemical: Metconazole</w:t>
            </w:r>
          </w:p>
        </w:tc>
      </w:tr>
      <w:tr w:rsidR="002B00EE" w:rsidRPr="0017055B" w14:paraId="0227E6F3" w14:textId="77777777" w:rsidTr="00C63D8C">
        <w:trPr>
          <w:cantSplit/>
        </w:trPr>
        <w:tc>
          <w:tcPr>
            <w:tcW w:w="4423" w:type="dxa"/>
            <w:gridSpan w:val="2"/>
            <w:tcBorders>
              <w:bottom w:val="single" w:sz="4" w:space="0" w:color="auto"/>
            </w:tcBorders>
            <w:shd w:val="clear" w:color="auto" w:fill="auto"/>
          </w:tcPr>
          <w:p w14:paraId="6ED52636" w14:textId="77777777" w:rsidR="002B00EE" w:rsidRPr="0017055B" w:rsidRDefault="002B00EE" w:rsidP="00C63D8C">
            <w:pPr>
              <w:pStyle w:val="FSCtblh4"/>
            </w:pPr>
            <w:r w:rsidRPr="0017055B">
              <w:t>Permitted residue: Metconazole</w:t>
            </w:r>
          </w:p>
        </w:tc>
      </w:tr>
      <w:tr w:rsidR="002B00EE" w:rsidRPr="0017055B" w14:paraId="020F92C0" w14:textId="77777777" w:rsidTr="00C63D8C">
        <w:trPr>
          <w:cantSplit/>
        </w:trPr>
        <w:tc>
          <w:tcPr>
            <w:tcW w:w="3402" w:type="dxa"/>
            <w:tcBorders>
              <w:top w:val="single" w:sz="4" w:space="0" w:color="auto"/>
              <w:bottom w:val="single" w:sz="4" w:space="0" w:color="auto"/>
            </w:tcBorders>
          </w:tcPr>
          <w:p w14:paraId="4FD39905" w14:textId="77777777" w:rsidR="002B00EE" w:rsidRPr="0017055B" w:rsidRDefault="002B00EE" w:rsidP="00C63D8C">
            <w:pPr>
              <w:pStyle w:val="FSCtblMRL1"/>
              <w:rPr>
                <w:lang w:val="en-AU"/>
              </w:rPr>
            </w:pPr>
            <w:r w:rsidRPr="0017055B">
              <w:rPr>
                <w:szCs w:val="18"/>
                <w:lang w:eastAsia="zh-CN"/>
              </w:rPr>
              <w:t>Blueberries</w:t>
            </w:r>
          </w:p>
        </w:tc>
        <w:tc>
          <w:tcPr>
            <w:tcW w:w="1021" w:type="dxa"/>
            <w:tcBorders>
              <w:top w:val="single" w:sz="4" w:space="0" w:color="auto"/>
              <w:bottom w:val="single" w:sz="4" w:space="0" w:color="auto"/>
            </w:tcBorders>
          </w:tcPr>
          <w:p w14:paraId="03A23D1F" w14:textId="77777777" w:rsidR="002B00EE" w:rsidRPr="0017055B" w:rsidRDefault="002B00EE" w:rsidP="00C63D8C">
            <w:pPr>
              <w:pStyle w:val="FSCtblMRL2"/>
              <w:rPr>
                <w:lang w:val="en-AU"/>
              </w:rPr>
            </w:pPr>
            <w:r w:rsidRPr="0017055B">
              <w:rPr>
                <w:rFonts w:eastAsia="Times New Roman"/>
                <w:szCs w:val="18"/>
                <w:lang w:eastAsia="zh-CN"/>
              </w:rPr>
              <w:t>0.4</w:t>
            </w:r>
          </w:p>
        </w:tc>
      </w:tr>
    </w:tbl>
    <w:p w14:paraId="2A7D83FA"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3548A153" w14:textId="77777777" w:rsidTr="00C63D8C">
        <w:trPr>
          <w:cantSplit/>
        </w:trPr>
        <w:tc>
          <w:tcPr>
            <w:tcW w:w="4423" w:type="dxa"/>
            <w:gridSpan w:val="2"/>
            <w:tcBorders>
              <w:top w:val="single" w:sz="4" w:space="0" w:color="auto"/>
            </w:tcBorders>
            <w:shd w:val="clear" w:color="auto" w:fill="auto"/>
          </w:tcPr>
          <w:p w14:paraId="2C3CD874" w14:textId="77777777" w:rsidR="002B00EE" w:rsidRPr="005B6CD0" w:rsidRDefault="002B00EE" w:rsidP="00C63D8C">
            <w:pPr>
              <w:pStyle w:val="FSCtblh3"/>
            </w:pPr>
            <w:r w:rsidRPr="005B6CD0">
              <w:t>Agvet chemical: Methomyl</w:t>
            </w:r>
          </w:p>
        </w:tc>
      </w:tr>
      <w:tr w:rsidR="002B00EE" w:rsidRPr="009A4AE6" w14:paraId="45922D2C" w14:textId="77777777" w:rsidTr="00C63D8C">
        <w:trPr>
          <w:cantSplit/>
        </w:trPr>
        <w:tc>
          <w:tcPr>
            <w:tcW w:w="4423" w:type="dxa"/>
            <w:gridSpan w:val="2"/>
            <w:tcBorders>
              <w:bottom w:val="single" w:sz="4" w:space="0" w:color="auto"/>
            </w:tcBorders>
            <w:shd w:val="clear" w:color="auto" w:fill="auto"/>
          </w:tcPr>
          <w:p w14:paraId="3E61B60F" w14:textId="77777777" w:rsidR="002B00EE" w:rsidRPr="005B6CD0" w:rsidRDefault="002B00EE" w:rsidP="00C63D8C">
            <w:pPr>
              <w:pStyle w:val="FSCtblh4"/>
            </w:pPr>
            <w:r w:rsidRPr="005B6CD0">
              <w:t>Permitted residue: Methomyl</w:t>
            </w:r>
          </w:p>
        </w:tc>
      </w:tr>
      <w:tr w:rsidR="002B00EE" w:rsidRPr="009A4AE6" w14:paraId="39F9D4AC" w14:textId="77777777" w:rsidTr="00C63D8C">
        <w:trPr>
          <w:cantSplit/>
        </w:trPr>
        <w:tc>
          <w:tcPr>
            <w:tcW w:w="3402" w:type="dxa"/>
            <w:tcBorders>
              <w:top w:val="single" w:sz="4" w:space="0" w:color="auto"/>
              <w:bottom w:val="single" w:sz="4" w:space="0" w:color="auto"/>
            </w:tcBorders>
          </w:tcPr>
          <w:p w14:paraId="13DBD504" w14:textId="77777777" w:rsidR="002B00EE" w:rsidRPr="005B6CD0" w:rsidRDefault="002B00EE" w:rsidP="00C63D8C">
            <w:pPr>
              <w:pStyle w:val="FSCtblMRL1"/>
              <w:rPr>
                <w:lang w:val="en-AU"/>
              </w:rPr>
            </w:pPr>
            <w:r w:rsidRPr="005B6CD0">
              <w:rPr>
                <w:szCs w:val="18"/>
                <w:lang w:eastAsia="zh-CN"/>
              </w:rPr>
              <w:t xml:space="preserve">Cumin seed </w:t>
            </w:r>
          </w:p>
        </w:tc>
        <w:tc>
          <w:tcPr>
            <w:tcW w:w="1021" w:type="dxa"/>
            <w:tcBorders>
              <w:top w:val="single" w:sz="4" w:space="0" w:color="auto"/>
              <w:bottom w:val="single" w:sz="4" w:space="0" w:color="auto"/>
            </w:tcBorders>
          </w:tcPr>
          <w:p w14:paraId="7387C0BC" w14:textId="77777777" w:rsidR="002B00EE" w:rsidRPr="005B6CD0" w:rsidRDefault="002B00EE" w:rsidP="00C63D8C">
            <w:pPr>
              <w:pStyle w:val="FSCtblMRL2"/>
              <w:rPr>
                <w:lang w:val="en-AU"/>
              </w:rPr>
            </w:pPr>
            <w:r w:rsidRPr="005B6CD0">
              <w:rPr>
                <w:rFonts w:eastAsia="Times New Roman"/>
                <w:szCs w:val="18"/>
                <w:lang w:eastAsia="zh-CN"/>
              </w:rPr>
              <w:t>0.07</w:t>
            </w:r>
          </w:p>
        </w:tc>
      </w:tr>
    </w:tbl>
    <w:p w14:paraId="4060A55F"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5B6CD0" w14:paraId="7BCDA382" w14:textId="77777777" w:rsidTr="00C63D8C">
        <w:trPr>
          <w:cantSplit/>
        </w:trPr>
        <w:tc>
          <w:tcPr>
            <w:tcW w:w="4423" w:type="dxa"/>
            <w:gridSpan w:val="2"/>
            <w:tcBorders>
              <w:top w:val="single" w:sz="4" w:space="0" w:color="auto"/>
            </w:tcBorders>
            <w:shd w:val="clear" w:color="auto" w:fill="auto"/>
          </w:tcPr>
          <w:p w14:paraId="56B51403" w14:textId="77777777" w:rsidR="002B00EE" w:rsidRPr="005B6CD0" w:rsidRDefault="002B00EE" w:rsidP="00C63D8C">
            <w:pPr>
              <w:pStyle w:val="FSCtblh3"/>
            </w:pPr>
            <w:r w:rsidRPr="004250CD">
              <w:t>Agvet chemical: Myclobutanil</w:t>
            </w:r>
          </w:p>
        </w:tc>
      </w:tr>
      <w:tr w:rsidR="002B00EE" w:rsidRPr="005B6CD0" w14:paraId="6A03A2A0" w14:textId="77777777" w:rsidTr="00C63D8C">
        <w:trPr>
          <w:cantSplit/>
        </w:trPr>
        <w:tc>
          <w:tcPr>
            <w:tcW w:w="4423" w:type="dxa"/>
            <w:gridSpan w:val="2"/>
            <w:tcBorders>
              <w:bottom w:val="single" w:sz="4" w:space="0" w:color="auto"/>
            </w:tcBorders>
            <w:shd w:val="clear" w:color="auto" w:fill="auto"/>
          </w:tcPr>
          <w:p w14:paraId="1B06AC10" w14:textId="77777777" w:rsidR="002B00EE" w:rsidRPr="005B6CD0" w:rsidRDefault="002B00EE" w:rsidP="00C63D8C">
            <w:pPr>
              <w:pStyle w:val="FSCtblh4"/>
            </w:pPr>
            <w:r w:rsidRPr="005B6CD0">
              <w:t>Permitted residue: Myclobutanil</w:t>
            </w:r>
          </w:p>
        </w:tc>
      </w:tr>
      <w:tr w:rsidR="002B00EE" w:rsidRPr="005B6CD0" w14:paraId="03EEBA24" w14:textId="77777777" w:rsidTr="00C63D8C">
        <w:trPr>
          <w:cantSplit/>
        </w:trPr>
        <w:tc>
          <w:tcPr>
            <w:tcW w:w="3402" w:type="dxa"/>
            <w:tcBorders>
              <w:top w:val="single" w:sz="4" w:space="0" w:color="auto"/>
            </w:tcBorders>
          </w:tcPr>
          <w:p w14:paraId="2882B289" w14:textId="77777777" w:rsidR="002B00EE" w:rsidRPr="005B6CD0" w:rsidRDefault="002B00EE" w:rsidP="00C63D8C">
            <w:pPr>
              <w:pStyle w:val="FSCtblMRL1"/>
              <w:rPr>
                <w:highlight w:val="yellow"/>
              </w:rPr>
            </w:pPr>
            <w:r w:rsidRPr="00F40472">
              <w:rPr>
                <w:color w:val="000000" w:themeColor="text1"/>
                <w:szCs w:val="18"/>
                <w:lang w:eastAsia="zh-CN"/>
              </w:rPr>
              <w:t xml:space="preserve">All other foods except animal </w:t>
            </w:r>
            <w:r>
              <w:rPr>
                <w:color w:val="000000" w:themeColor="text1"/>
                <w:szCs w:val="18"/>
                <w:lang w:eastAsia="zh-CN"/>
              </w:rPr>
              <w:t>food</w:t>
            </w:r>
            <w:r w:rsidRPr="00F40472">
              <w:rPr>
                <w:color w:val="000000" w:themeColor="text1"/>
                <w:szCs w:val="18"/>
                <w:lang w:eastAsia="zh-CN"/>
              </w:rPr>
              <w:t xml:space="preserve"> commodities</w:t>
            </w:r>
          </w:p>
        </w:tc>
        <w:tc>
          <w:tcPr>
            <w:tcW w:w="1021" w:type="dxa"/>
            <w:tcBorders>
              <w:top w:val="single" w:sz="4" w:space="0" w:color="auto"/>
            </w:tcBorders>
          </w:tcPr>
          <w:p w14:paraId="39080684" w14:textId="77777777" w:rsidR="002B00EE" w:rsidRPr="005B6CD0" w:rsidRDefault="002B00EE" w:rsidP="00C63D8C">
            <w:pPr>
              <w:pStyle w:val="FSCtblMRL2"/>
            </w:pPr>
            <w:r>
              <w:t>0.05</w:t>
            </w:r>
          </w:p>
        </w:tc>
      </w:tr>
      <w:tr w:rsidR="002B00EE" w:rsidRPr="005B6CD0" w14:paraId="0B5857F8" w14:textId="77777777" w:rsidTr="00C63D8C">
        <w:trPr>
          <w:cantSplit/>
        </w:trPr>
        <w:tc>
          <w:tcPr>
            <w:tcW w:w="3402" w:type="dxa"/>
          </w:tcPr>
          <w:p w14:paraId="7867B5CA" w14:textId="77777777" w:rsidR="002B00EE" w:rsidRPr="005B6CD0" w:rsidRDefault="002B00EE" w:rsidP="00C63D8C">
            <w:pPr>
              <w:pStyle w:val="FSCtblMRL1"/>
              <w:rPr>
                <w:lang w:val="en-AU"/>
              </w:rPr>
            </w:pPr>
            <w:r w:rsidRPr="00CA711C">
              <w:t xml:space="preserve">Herbs </w:t>
            </w:r>
            <w:r>
              <w:t>[</w:t>
            </w:r>
            <w:r w:rsidRPr="00CA711C">
              <w:t xml:space="preserve">except </w:t>
            </w:r>
            <w:r>
              <w:t>h</w:t>
            </w:r>
            <w:r w:rsidRPr="00CA711C">
              <w:t>ops, dry</w:t>
            </w:r>
            <w:r>
              <w:t>]</w:t>
            </w:r>
          </w:p>
        </w:tc>
        <w:tc>
          <w:tcPr>
            <w:tcW w:w="1021" w:type="dxa"/>
          </w:tcPr>
          <w:p w14:paraId="3DB607DC" w14:textId="77777777" w:rsidR="002B00EE" w:rsidRPr="005B6CD0" w:rsidRDefault="002B00EE" w:rsidP="00C63D8C">
            <w:pPr>
              <w:pStyle w:val="FSCtblMRL2"/>
              <w:rPr>
                <w:lang w:val="en-AU"/>
              </w:rPr>
            </w:pPr>
            <w:r>
              <w:t>T</w:t>
            </w:r>
            <w:r w:rsidRPr="005B6CD0">
              <w:t>2</w:t>
            </w:r>
          </w:p>
        </w:tc>
      </w:tr>
      <w:tr w:rsidR="002B00EE" w:rsidRPr="005B6CD0" w14:paraId="5D04566E" w14:textId="77777777" w:rsidTr="00C63D8C">
        <w:trPr>
          <w:cantSplit/>
        </w:trPr>
        <w:tc>
          <w:tcPr>
            <w:tcW w:w="3402" w:type="dxa"/>
            <w:tcBorders>
              <w:bottom w:val="single" w:sz="4" w:space="0" w:color="auto"/>
            </w:tcBorders>
          </w:tcPr>
          <w:p w14:paraId="57337ECA" w14:textId="77777777" w:rsidR="002B00EE" w:rsidRPr="005B6CD0" w:rsidRDefault="002B00EE" w:rsidP="00C63D8C">
            <w:pPr>
              <w:pStyle w:val="FSCtblMRL1"/>
            </w:pPr>
            <w:r w:rsidRPr="005B6CD0">
              <w:t>Hops, dry</w:t>
            </w:r>
          </w:p>
        </w:tc>
        <w:tc>
          <w:tcPr>
            <w:tcW w:w="1021" w:type="dxa"/>
            <w:tcBorders>
              <w:bottom w:val="single" w:sz="4" w:space="0" w:color="auto"/>
            </w:tcBorders>
          </w:tcPr>
          <w:p w14:paraId="6D93DFF9" w14:textId="77777777" w:rsidR="002B00EE" w:rsidRPr="005B6CD0" w:rsidRDefault="002B00EE" w:rsidP="00C63D8C">
            <w:pPr>
              <w:pStyle w:val="FSCtblMRL2"/>
              <w:rPr>
                <w:lang w:val="en-AU"/>
              </w:rPr>
            </w:pPr>
            <w:r w:rsidRPr="005B6CD0">
              <w:t>10</w:t>
            </w:r>
          </w:p>
        </w:tc>
      </w:tr>
    </w:tbl>
    <w:p w14:paraId="0A74A749"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6A6BD0" w14:paraId="62F17D67" w14:textId="77777777" w:rsidTr="00C63D8C">
        <w:trPr>
          <w:cantSplit/>
        </w:trPr>
        <w:tc>
          <w:tcPr>
            <w:tcW w:w="4423" w:type="dxa"/>
            <w:gridSpan w:val="2"/>
            <w:tcBorders>
              <w:top w:val="single" w:sz="4" w:space="0" w:color="auto"/>
            </w:tcBorders>
            <w:shd w:val="clear" w:color="auto" w:fill="auto"/>
          </w:tcPr>
          <w:p w14:paraId="38424F85" w14:textId="77777777" w:rsidR="002B00EE" w:rsidRPr="006A6BD0" w:rsidRDefault="002B00EE" w:rsidP="00C63D8C">
            <w:pPr>
              <w:pStyle w:val="FSCtblh3"/>
            </w:pPr>
            <w:r w:rsidRPr="006A6BD0">
              <w:t>Agvet chemical: Naled</w:t>
            </w:r>
          </w:p>
        </w:tc>
      </w:tr>
      <w:tr w:rsidR="002B00EE" w:rsidRPr="006A6BD0" w14:paraId="64733000" w14:textId="77777777" w:rsidTr="00C63D8C">
        <w:trPr>
          <w:cantSplit/>
        </w:trPr>
        <w:tc>
          <w:tcPr>
            <w:tcW w:w="4423" w:type="dxa"/>
            <w:gridSpan w:val="2"/>
            <w:tcBorders>
              <w:bottom w:val="single" w:sz="4" w:space="0" w:color="auto"/>
            </w:tcBorders>
            <w:shd w:val="clear" w:color="auto" w:fill="auto"/>
          </w:tcPr>
          <w:p w14:paraId="6564BB52" w14:textId="77777777" w:rsidR="002B00EE" w:rsidRPr="006A6BD0" w:rsidRDefault="002B00EE" w:rsidP="00C63D8C">
            <w:pPr>
              <w:pStyle w:val="FSCtblh4"/>
            </w:pPr>
            <w:r w:rsidRPr="006A6BD0">
              <w:t>Permitted residue: Sum of naled and dichlorvos, expressed as naled</w:t>
            </w:r>
          </w:p>
        </w:tc>
      </w:tr>
      <w:tr w:rsidR="002B00EE" w:rsidRPr="006A6BD0" w14:paraId="2688303B" w14:textId="77777777" w:rsidTr="00C63D8C">
        <w:trPr>
          <w:cantSplit/>
        </w:trPr>
        <w:tc>
          <w:tcPr>
            <w:tcW w:w="3402" w:type="dxa"/>
            <w:tcBorders>
              <w:bottom w:val="single" w:sz="4" w:space="0" w:color="auto"/>
            </w:tcBorders>
          </w:tcPr>
          <w:p w14:paraId="32054977" w14:textId="77777777" w:rsidR="002B00EE" w:rsidRPr="006A6BD0" w:rsidRDefault="002B00EE" w:rsidP="00C63D8C">
            <w:pPr>
              <w:pStyle w:val="FSCtblMRL1"/>
              <w:rPr>
                <w:lang w:val="en-AU"/>
              </w:rPr>
            </w:pPr>
            <w:r w:rsidRPr="006A6BD0">
              <w:rPr>
                <w:szCs w:val="18"/>
                <w:lang w:eastAsia="zh-CN"/>
              </w:rPr>
              <w:t>Hops, dry</w:t>
            </w:r>
          </w:p>
        </w:tc>
        <w:tc>
          <w:tcPr>
            <w:tcW w:w="1021" w:type="dxa"/>
            <w:tcBorders>
              <w:bottom w:val="single" w:sz="4" w:space="0" w:color="auto"/>
            </w:tcBorders>
          </w:tcPr>
          <w:p w14:paraId="0FE02F6D" w14:textId="77777777" w:rsidR="002B00EE" w:rsidRPr="006A6BD0" w:rsidRDefault="002B00EE" w:rsidP="00C63D8C">
            <w:pPr>
              <w:pStyle w:val="FSCtblMRL2"/>
              <w:rPr>
                <w:lang w:val="en-AU"/>
              </w:rPr>
            </w:pPr>
            <w:r w:rsidRPr="006A6BD0">
              <w:rPr>
                <w:rFonts w:eastAsia="Times New Roman"/>
                <w:szCs w:val="18"/>
                <w:lang w:eastAsia="zh-CN"/>
              </w:rPr>
              <w:t>0.5</w:t>
            </w:r>
          </w:p>
        </w:tc>
      </w:tr>
    </w:tbl>
    <w:p w14:paraId="51AF13C9"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6B9DE683" w14:textId="77777777" w:rsidTr="00C63D8C">
        <w:trPr>
          <w:cantSplit/>
        </w:trPr>
        <w:tc>
          <w:tcPr>
            <w:tcW w:w="4423" w:type="dxa"/>
            <w:gridSpan w:val="2"/>
            <w:tcBorders>
              <w:top w:val="single" w:sz="4" w:space="0" w:color="auto"/>
            </w:tcBorders>
            <w:shd w:val="clear" w:color="auto" w:fill="auto"/>
          </w:tcPr>
          <w:p w14:paraId="4496E361" w14:textId="77777777" w:rsidR="002B00EE" w:rsidRPr="009A4AE6" w:rsidRDefault="002B00EE" w:rsidP="00C63D8C">
            <w:pPr>
              <w:pStyle w:val="FSCtblh3"/>
            </w:pPr>
            <w:r w:rsidRPr="00037C0B">
              <w:t>Agvet chemical: Nicarbazin</w:t>
            </w:r>
          </w:p>
        </w:tc>
      </w:tr>
      <w:tr w:rsidR="002B00EE" w:rsidRPr="009A4AE6" w14:paraId="795A346D" w14:textId="77777777" w:rsidTr="00C63D8C">
        <w:trPr>
          <w:cantSplit/>
        </w:trPr>
        <w:tc>
          <w:tcPr>
            <w:tcW w:w="4423" w:type="dxa"/>
            <w:gridSpan w:val="2"/>
            <w:tcBorders>
              <w:bottom w:val="single" w:sz="4" w:space="0" w:color="auto"/>
            </w:tcBorders>
            <w:shd w:val="clear" w:color="auto" w:fill="auto"/>
          </w:tcPr>
          <w:p w14:paraId="23A12D79" w14:textId="77777777" w:rsidR="002B00EE" w:rsidRPr="009A4AE6" w:rsidRDefault="002B00EE" w:rsidP="00C63D8C">
            <w:pPr>
              <w:pStyle w:val="FSCtblh4"/>
            </w:pPr>
            <w:r w:rsidRPr="00C265A8">
              <w:t>Permitted residue: 4,4′-dinitrocarbanilide (DNC)</w:t>
            </w:r>
          </w:p>
        </w:tc>
      </w:tr>
      <w:tr w:rsidR="002B00EE" w:rsidRPr="009A4AE6" w14:paraId="2A8CEBFE" w14:textId="77777777" w:rsidTr="00C63D8C">
        <w:trPr>
          <w:cantSplit/>
        </w:trPr>
        <w:tc>
          <w:tcPr>
            <w:tcW w:w="3402" w:type="dxa"/>
            <w:tcBorders>
              <w:top w:val="single" w:sz="4" w:space="0" w:color="auto"/>
              <w:bottom w:val="single" w:sz="4" w:space="0" w:color="auto"/>
            </w:tcBorders>
          </w:tcPr>
          <w:p w14:paraId="149A1FA7" w14:textId="77777777" w:rsidR="002B00EE" w:rsidRPr="009A4AE6" w:rsidRDefault="002B00EE" w:rsidP="00C63D8C">
            <w:pPr>
              <w:pStyle w:val="FSCtblMRL1"/>
              <w:rPr>
                <w:lang w:val="en-AU"/>
              </w:rPr>
            </w:pPr>
            <w:r w:rsidRPr="00BB479B">
              <w:rPr>
                <w:color w:val="000000"/>
                <w:szCs w:val="18"/>
                <w:lang w:eastAsia="zh-CN"/>
              </w:rPr>
              <w:t>Eggs</w:t>
            </w:r>
          </w:p>
        </w:tc>
        <w:tc>
          <w:tcPr>
            <w:tcW w:w="1021" w:type="dxa"/>
            <w:tcBorders>
              <w:top w:val="single" w:sz="4" w:space="0" w:color="auto"/>
              <w:bottom w:val="single" w:sz="4" w:space="0" w:color="auto"/>
            </w:tcBorders>
          </w:tcPr>
          <w:p w14:paraId="77BD0C47" w14:textId="77777777" w:rsidR="002B00EE" w:rsidRPr="009A4AE6" w:rsidRDefault="002B00EE" w:rsidP="00C63D8C">
            <w:pPr>
              <w:pStyle w:val="FSCtblMRL2"/>
              <w:rPr>
                <w:lang w:val="en-AU"/>
              </w:rPr>
            </w:pPr>
            <w:r>
              <w:t>0.3</w:t>
            </w:r>
          </w:p>
        </w:tc>
      </w:tr>
    </w:tbl>
    <w:p w14:paraId="7B462DD6"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5582CD71" w14:textId="77777777" w:rsidTr="00C63D8C">
        <w:trPr>
          <w:cantSplit/>
        </w:trPr>
        <w:tc>
          <w:tcPr>
            <w:tcW w:w="4423" w:type="dxa"/>
            <w:gridSpan w:val="2"/>
            <w:tcBorders>
              <w:top w:val="single" w:sz="4" w:space="0" w:color="auto"/>
            </w:tcBorders>
            <w:shd w:val="clear" w:color="auto" w:fill="auto"/>
          </w:tcPr>
          <w:p w14:paraId="4E595E48" w14:textId="77777777" w:rsidR="002B00EE" w:rsidRPr="00FF1FA3" w:rsidRDefault="002B00EE" w:rsidP="00C63D8C">
            <w:pPr>
              <w:pStyle w:val="FSCtblh3"/>
            </w:pPr>
            <w:r w:rsidRPr="00FF1FA3">
              <w:t>Agvet chemical: Norflurazon</w:t>
            </w:r>
          </w:p>
        </w:tc>
      </w:tr>
      <w:tr w:rsidR="002B00EE" w:rsidRPr="009A4AE6" w14:paraId="098E7010" w14:textId="77777777" w:rsidTr="00C63D8C">
        <w:trPr>
          <w:cantSplit/>
        </w:trPr>
        <w:tc>
          <w:tcPr>
            <w:tcW w:w="4423" w:type="dxa"/>
            <w:gridSpan w:val="2"/>
            <w:tcBorders>
              <w:bottom w:val="single" w:sz="4" w:space="0" w:color="auto"/>
            </w:tcBorders>
            <w:shd w:val="clear" w:color="auto" w:fill="auto"/>
          </w:tcPr>
          <w:p w14:paraId="1610475D" w14:textId="77777777" w:rsidR="002B00EE" w:rsidRPr="00FF1FA3" w:rsidRDefault="002B00EE" w:rsidP="00C63D8C">
            <w:pPr>
              <w:pStyle w:val="FSCtblh4"/>
            </w:pPr>
            <w:r w:rsidRPr="00FF1FA3">
              <w:t>Permitted residue: Norflurazon</w:t>
            </w:r>
          </w:p>
        </w:tc>
      </w:tr>
      <w:tr w:rsidR="002B00EE" w:rsidRPr="009A4AE6" w14:paraId="207A3FC7" w14:textId="77777777" w:rsidTr="00C63D8C">
        <w:trPr>
          <w:cantSplit/>
        </w:trPr>
        <w:tc>
          <w:tcPr>
            <w:tcW w:w="3402" w:type="dxa"/>
            <w:tcBorders>
              <w:top w:val="single" w:sz="4" w:space="0" w:color="auto"/>
            </w:tcBorders>
          </w:tcPr>
          <w:p w14:paraId="386DCEE9" w14:textId="77777777" w:rsidR="002B00EE" w:rsidRPr="00FF1FA3" w:rsidRDefault="002B00EE" w:rsidP="00C63D8C">
            <w:pPr>
              <w:pStyle w:val="FSCtblMRL1"/>
              <w:rPr>
                <w:szCs w:val="18"/>
                <w:lang w:eastAsia="zh-CN"/>
              </w:rPr>
            </w:pPr>
            <w:r w:rsidRPr="00037C0B">
              <w:rPr>
                <w:color w:val="000000" w:themeColor="text1"/>
                <w:szCs w:val="18"/>
              </w:rPr>
              <w:t xml:space="preserve">All other foods except animal </w:t>
            </w:r>
            <w:r>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67A783DA" w14:textId="77777777" w:rsidR="002B00EE" w:rsidRPr="00FF1FA3" w:rsidRDefault="002B00EE" w:rsidP="00C63D8C">
            <w:pPr>
              <w:pStyle w:val="FSCtblMRL2"/>
              <w:rPr>
                <w:rFonts w:eastAsia="Times New Roman"/>
                <w:szCs w:val="18"/>
                <w:lang w:eastAsia="zh-CN"/>
              </w:rPr>
            </w:pPr>
            <w:r>
              <w:rPr>
                <w:rFonts w:eastAsia="Times New Roman"/>
                <w:szCs w:val="18"/>
                <w:lang w:eastAsia="zh-CN"/>
              </w:rPr>
              <w:t>0.05</w:t>
            </w:r>
          </w:p>
        </w:tc>
      </w:tr>
      <w:tr w:rsidR="002B00EE" w:rsidRPr="009A4AE6" w14:paraId="0B134080" w14:textId="77777777" w:rsidTr="00C63D8C">
        <w:trPr>
          <w:cantSplit/>
        </w:trPr>
        <w:tc>
          <w:tcPr>
            <w:tcW w:w="3402" w:type="dxa"/>
            <w:tcBorders>
              <w:bottom w:val="single" w:sz="4" w:space="0" w:color="auto"/>
            </w:tcBorders>
          </w:tcPr>
          <w:p w14:paraId="0CED7942" w14:textId="77777777" w:rsidR="002B00EE" w:rsidRPr="00FF1FA3" w:rsidRDefault="002B00EE" w:rsidP="00C63D8C">
            <w:pPr>
              <w:pStyle w:val="FSCtblMRL1"/>
              <w:rPr>
                <w:lang w:val="en-AU"/>
              </w:rPr>
            </w:pPr>
            <w:r w:rsidRPr="00FF1FA3">
              <w:rPr>
                <w:szCs w:val="18"/>
                <w:lang w:eastAsia="zh-CN"/>
              </w:rPr>
              <w:t>Cranberry</w:t>
            </w:r>
          </w:p>
        </w:tc>
        <w:tc>
          <w:tcPr>
            <w:tcW w:w="1021" w:type="dxa"/>
            <w:tcBorders>
              <w:bottom w:val="single" w:sz="4" w:space="0" w:color="auto"/>
            </w:tcBorders>
          </w:tcPr>
          <w:p w14:paraId="0D5182CA" w14:textId="77777777" w:rsidR="002B00EE" w:rsidRPr="00FF1FA3" w:rsidRDefault="002B00EE" w:rsidP="00C63D8C">
            <w:pPr>
              <w:pStyle w:val="FSCtblMRL2"/>
              <w:rPr>
                <w:lang w:val="en-AU"/>
              </w:rPr>
            </w:pPr>
            <w:r w:rsidRPr="00FF1FA3">
              <w:rPr>
                <w:rFonts w:eastAsia="Times New Roman"/>
                <w:szCs w:val="18"/>
                <w:lang w:eastAsia="zh-CN"/>
              </w:rPr>
              <w:t>0.1</w:t>
            </w:r>
          </w:p>
        </w:tc>
      </w:tr>
    </w:tbl>
    <w:p w14:paraId="7C9E1C0E"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20DE1EE1" w14:textId="77777777" w:rsidTr="00C63D8C">
        <w:trPr>
          <w:cantSplit/>
        </w:trPr>
        <w:tc>
          <w:tcPr>
            <w:tcW w:w="4423" w:type="dxa"/>
            <w:gridSpan w:val="2"/>
            <w:tcBorders>
              <w:top w:val="single" w:sz="4" w:space="0" w:color="auto"/>
            </w:tcBorders>
            <w:shd w:val="clear" w:color="auto" w:fill="auto"/>
          </w:tcPr>
          <w:p w14:paraId="58A72FB5" w14:textId="77777777" w:rsidR="002B00EE" w:rsidRPr="00FF1FA3" w:rsidRDefault="002B00EE" w:rsidP="00C63D8C">
            <w:pPr>
              <w:pStyle w:val="FSCtblh3"/>
            </w:pPr>
            <w:r w:rsidRPr="00FF1FA3">
              <w:t>Agvet chemical: Novaluron</w:t>
            </w:r>
          </w:p>
        </w:tc>
      </w:tr>
      <w:tr w:rsidR="002B00EE" w:rsidRPr="009A4AE6" w14:paraId="0BFD958B" w14:textId="77777777" w:rsidTr="00C63D8C">
        <w:trPr>
          <w:cantSplit/>
        </w:trPr>
        <w:tc>
          <w:tcPr>
            <w:tcW w:w="4423" w:type="dxa"/>
            <w:gridSpan w:val="2"/>
            <w:tcBorders>
              <w:bottom w:val="single" w:sz="4" w:space="0" w:color="auto"/>
            </w:tcBorders>
            <w:shd w:val="clear" w:color="auto" w:fill="auto"/>
          </w:tcPr>
          <w:p w14:paraId="04535557" w14:textId="77777777" w:rsidR="002B00EE" w:rsidRPr="00FF1FA3" w:rsidRDefault="002B00EE" w:rsidP="00C63D8C">
            <w:pPr>
              <w:pStyle w:val="FSCtblh4"/>
            </w:pPr>
            <w:r w:rsidRPr="00FF1FA3">
              <w:t>Permitted residue: Novaluron</w:t>
            </w:r>
          </w:p>
        </w:tc>
      </w:tr>
      <w:tr w:rsidR="002B00EE" w:rsidRPr="009A4AE6" w14:paraId="04F502E6" w14:textId="77777777" w:rsidTr="00C63D8C">
        <w:trPr>
          <w:cantSplit/>
        </w:trPr>
        <w:tc>
          <w:tcPr>
            <w:tcW w:w="3402" w:type="dxa"/>
            <w:tcBorders>
              <w:top w:val="single" w:sz="4" w:space="0" w:color="auto"/>
            </w:tcBorders>
          </w:tcPr>
          <w:p w14:paraId="1A5EAC0C" w14:textId="77777777" w:rsidR="002B00EE" w:rsidRPr="00FF1FA3" w:rsidRDefault="002B00EE" w:rsidP="00C63D8C">
            <w:pPr>
              <w:pStyle w:val="FSCtblMRL1"/>
              <w:rPr>
                <w:szCs w:val="18"/>
                <w:lang w:eastAsia="zh-CN"/>
              </w:rPr>
            </w:pPr>
            <w:r w:rsidRPr="00037C0B">
              <w:rPr>
                <w:color w:val="000000" w:themeColor="text1"/>
                <w:szCs w:val="18"/>
              </w:rPr>
              <w:t xml:space="preserve">All other foods except animal </w:t>
            </w:r>
            <w:r>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3CFB04D4" w14:textId="77777777" w:rsidR="002B00EE" w:rsidRPr="00FF1FA3" w:rsidRDefault="002B00EE" w:rsidP="00C63D8C">
            <w:pPr>
              <w:pStyle w:val="FSCtblMRL2"/>
              <w:rPr>
                <w:rFonts w:eastAsia="Times New Roman"/>
                <w:szCs w:val="18"/>
                <w:lang w:eastAsia="zh-CN"/>
              </w:rPr>
            </w:pPr>
            <w:r>
              <w:rPr>
                <w:rFonts w:eastAsia="Times New Roman"/>
                <w:szCs w:val="18"/>
                <w:lang w:eastAsia="zh-CN"/>
              </w:rPr>
              <w:t>0.1</w:t>
            </w:r>
          </w:p>
        </w:tc>
      </w:tr>
      <w:tr w:rsidR="002B00EE" w:rsidRPr="009A4AE6" w14:paraId="75B3F6AF" w14:textId="77777777" w:rsidTr="00C63D8C">
        <w:trPr>
          <w:cantSplit/>
        </w:trPr>
        <w:tc>
          <w:tcPr>
            <w:tcW w:w="3402" w:type="dxa"/>
            <w:tcBorders>
              <w:bottom w:val="single" w:sz="4" w:space="0" w:color="auto"/>
            </w:tcBorders>
          </w:tcPr>
          <w:p w14:paraId="467CE8C7" w14:textId="77777777" w:rsidR="002B00EE" w:rsidRPr="00FF1FA3" w:rsidRDefault="002B00EE" w:rsidP="00C63D8C">
            <w:pPr>
              <w:pStyle w:val="FSCtblMRL1"/>
              <w:rPr>
                <w:lang w:val="en-AU"/>
              </w:rPr>
            </w:pPr>
            <w:r w:rsidRPr="00FF1FA3">
              <w:rPr>
                <w:szCs w:val="18"/>
                <w:lang w:eastAsia="zh-CN"/>
              </w:rPr>
              <w:t>Cherries</w:t>
            </w:r>
          </w:p>
        </w:tc>
        <w:tc>
          <w:tcPr>
            <w:tcW w:w="1021" w:type="dxa"/>
            <w:tcBorders>
              <w:bottom w:val="single" w:sz="4" w:space="0" w:color="auto"/>
            </w:tcBorders>
          </w:tcPr>
          <w:p w14:paraId="40FAEF1D" w14:textId="77777777" w:rsidR="002B00EE" w:rsidRPr="00FF1FA3" w:rsidRDefault="002B00EE" w:rsidP="00C63D8C">
            <w:pPr>
              <w:pStyle w:val="FSCtblMRL2"/>
              <w:rPr>
                <w:lang w:val="en-AU"/>
              </w:rPr>
            </w:pPr>
            <w:r w:rsidRPr="00FF1FA3">
              <w:rPr>
                <w:rFonts w:eastAsia="Times New Roman"/>
                <w:szCs w:val="18"/>
                <w:lang w:eastAsia="zh-CN"/>
              </w:rPr>
              <w:t>8</w:t>
            </w:r>
          </w:p>
        </w:tc>
      </w:tr>
    </w:tbl>
    <w:p w14:paraId="140B9EE6"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C168B1" w14:paraId="2E96EEBC" w14:textId="77777777" w:rsidTr="00C63D8C">
        <w:trPr>
          <w:cantSplit/>
        </w:trPr>
        <w:tc>
          <w:tcPr>
            <w:tcW w:w="4423" w:type="dxa"/>
            <w:gridSpan w:val="2"/>
            <w:tcBorders>
              <w:top w:val="single" w:sz="4" w:space="0" w:color="auto"/>
            </w:tcBorders>
            <w:shd w:val="clear" w:color="auto" w:fill="auto"/>
          </w:tcPr>
          <w:p w14:paraId="1CDB92AE" w14:textId="77777777" w:rsidR="002B00EE" w:rsidRPr="00C168B1" w:rsidRDefault="002B00EE" w:rsidP="00C63D8C">
            <w:pPr>
              <w:pStyle w:val="FSCtblh3"/>
              <w:rPr>
                <w:color w:val="000000" w:themeColor="text1"/>
              </w:rPr>
            </w:pPr>
            <w:r w:rsidRPr="00C168B1">
              <w:rPr>
                <w:color w:val="000000" w:themeColor="text1"/>
              </w:rPr>
              <w:t>Agvet chemical: Oxathiapiprolin</w:t>
            </w:r>
          </w:p>
        </w:tc>
      </w:tr>
      <w:tr w:rsidR="002B00EE" w:rsidRPr="00C168B1" w14:paraId="21EC3538" w14:textId="77777777" w:rsidTr="00C63D8C">
        <w:trPr>
          <w:cantSplit/>
        </w:trPr>
        <w:tc>
          <w:tcPr>
            <w:tcW w:w="4423" w:type="dxa"/>
            <w:gridSpan w:val="2"/>
            <w:tcBorders>
              <w:bottom w:val="single" w:sz="4" w:space="0" w:color="auto"/>
            </w:tcBorders>
            <w:shd w:val="clear" w:color="auto" w:fill="auto"/>
          </w:tcPr>
          <w:p w14:paraId="6F516DBF" w14:textId="77777777" w:rsidR="002B00EE" w:rsidRPr="00C168B1" w:rsidRDefault="002B00EE" w:rsidP="00C63D8C">
            <w:pPr>
              <w:pStyle w:val="FSCtblh4"/>
              <w:rPr>
                <w:color w:val="000000" w:themeColor="text1"/>
              </w:rPr>
            </w:pPr>
            <w:r w:rsidRPr="00C168B1">
              <w:rPr>
                <w:color w:val="000000" w:themeColor="text1"/>
              </w:rPr>
              <w:t>Permitted residue: Oxathiapiprolin</w:t>
            </w:r>
          </w:p>
        </w:tc>
      </w:tr>
      <w:tr w:rsidR="002B00EE" w:rsidRPr="00C168B1" w14:paraId="300B356D" w14:textId="77777777" w:rsidTr="00C63D8C">
        <w:trPr>
          <w:cantSplit/>
        </w:trPr>
        <w:tc>
          <w:tcPr>
            <w:tcW w:w="3402" w:type="dxa"/>
            <w:tcBorders>
              <w:top w:val="single" w:sz="4" w:space="0" w:color="auto"/>
            </w:tcBorders>
          </w:tcPr>
          <w:p w14:paraId="7DC27058" w14:textId="77777777" w:rsidR="002B00EE" w:rsidRPr="00C168B1" w:rsidRDefault="002B00EE" w:rsidP="00C63D8C">
            <w:pPr>
              <w:pStyle w:val="FSCtblMRL1"/>
              <w:rPr>
                <w:color w:val="000000" w:themeColor="text1"/>
                <w:szCs w:val="18"/>
                <w:lang w:eastAsia="zh-CN"/>
              </w:rPr>
            </w:pPr>
            <w:r w:rsidRPr="00037C0B">
              <w:rPr>
                <w:color w:val="000000" w:themeColor="text1"/>
                <w:szCs w:val="18"/>
              </w:rPr>
              <w:t xml:space="preserve">All other foods except animal </w:t>
            </w:r>
            <w:r>
              <w:rPr>
                <w:color w:val="000000" w:themeColor="text1"/>
                <w:szCs w:val="18"/>
              </w:rPr>
              <w:t>food</w:t>
            </w:r>
            <w:r w:rsidRPr="00037C0B">
              <w:rPr>
                <w:color w:val="000000" w:themeColor="text1"/>
                <w:szCs w:val="18"/>
              </w:rPr>
              <w:t xml:space="preserve"> commodities</w:t>
            </w:r>
          </w:p>
        </w:tc>
        <w:tc>
          <w:tcPr>
            <w:tcW w:w="1021" w:type="dxa"/>
            <w:tcBorders>
              <w:top w:val="single" w:sz="4" w:space="0" w:color="auto"/>
            </w:tcBorders>
          </w:tcPr>
          <w:p w14:paraId="275CD95B" w14:textId="77777777" w:rsidR="002B00EE" w:rsidRPr="00C168B1" w:rsidRDefault="002B00EE" w:rsidP="00C63D8C">
            <w:pPr>
              <w:pStyle w:val="FSCtblMRL2"/>
              <w:rPr>
                <w:color w:val="000000" w:themeColor="text1"/>
              </w:rPr>
            </w:pPr>
            <w:r>
              <w:rPr>
                <w:color w:val="000000" w:themeColor="text1"/>
              </w:rPr>
              <w:t>0.02</w:t>
            </w:r>
          </w:p>
        </w:tc>
      </w:tr>
      <w:tr w:rsidR="002B00EE" w:rsidRPr="00C168B1" w14:paraId="01AC780C" w14:textId="77777777" w:rsidTr="00C63D8C">
        <w:trPr>
          <w:cantSplit/>
        </w:trPr>
        <w:tc>
          <w:tcPr>
            <w:tcW w:w="3402" w:type="dxa"/>
          </w:tcPr>
          <w:p w14:paraId="390D675F" w14:textId="77777777" w:rsidR="002B00EE" w:rsidRPr="00347951" w:rsidRDefault="002B00EE" w:rsidP="00C63D8C">
            <w:pPr>
              <w:pStyle w:val="FSCtblMRL1"/>
              <w:rPr>
                <w:color w:val="000000" w:themeColor="text1"/>
                <w:lang w:val="en-AU"/>
              </w:rPr>
            </w:pPr>
            <w:r w:rsidRPr="00347951">
              <w:rPr>
                <w:color w:val="000000" w:themeColor="text1"/>
                <w:szCs w:val="18"/>
                <w:lang w:eastAsia="zh-CN"/>
              </w:rPr>
              <w:t>Fruiting vegetables, other than cucurbits</w:t>
            </w:r>
          </w:p>
        </w:tc>
        <w:tc>
          <w:tcPr>
            <w:tcW w:w="1021" w:type="dxa"/>
          </w:tcPr>
          <w:p w14:paraId="52437A02" w14:textId="77777777" w:rsidR="002B00EE" w:rsidRPr="00347951" w:rsidRDefault="002B00EE" w:rsidP="00C63D8C">
            <w:pPr>
              <w:pStyle w:val="FSCtblMRL2"/>
              <w:rPr>
                <w:color w:val="000000" w:themeColor="text1"/>
                <w:lang w:val="en-AU"/>
              </w:rPr>
            </w:pPr>
            <w:r w:rsidRPr="00347951">
              <w:rPr>
                <w:color w:val="000000" w:themeColor="text1"/>
              </w:rPr>
              <w:t xml:space="preserve">0.5 </w:t>
            </w:r>
          </w:p>
        </w:tc>
      </w:tr>
      <w:tr w:rsidR="002B00EE" w:rsidRPr="00C168B1" w14:paraId="3129C404" w14:textId="77777777" w:rsidTr="00C63D8C">
        <w:trPr>
          <w:cantSplit/>
        </w:trPr>
        <w:tc>
          <w:tcPr>
            <w:tcW w:w="3402" w:type="dxa"/>
          </w:tcPr>
          <w:p w14:paraId="50860541" w14:textId="77777777" w:rsidR="002B00EE" w:rsidRPr="00C168B1" w:rsidRDefault="002B00EE" w:rsidP="00C63D8C">
            <w:pPr>
              <w:pStyle w:val="FSCtblMRL1"/>
              <w:rPr>
                <w:color w:val="000000" w:themeColor="text1"/>
              </w:rPr>
            </w:pPr>
            <w:r w:rsidRPr="00C168B1">
              <w:rPr>
                <w:color w:val="000000" w:themeColor="text1"/>
              </w:rPr>
              <w:t>Peas (pods and succulent, immature seeds)</w:t>
            </w:r>
          </w:p>
        </w:tc>
        <w:tc>
          <w:tcPr>
            <w:tcW w:w="1021" w:type="dxa"/>
          </w:tcPr>
          <w:p w14:paraId="40845E7D" w14:textId="77777777" w:rsidR="002B00EE" w:rsidRPr="00C168B1" w:rsidRDefault="002B00EE" w:rsidP="00C63D8C">
            <w:pPr>
              <w:pStyle w:val="FSCtblMRL2"/>
              <w:rPr>
                <w:color w:val="000000" w:themeColor="text1"/>
              </w:rPr>
            </w:pPr>
            <w:r w:rsidRPr="00C168B1">
              <w:rPr>
                <w:color w:val="000000" w:themeColor="text1"/>
              </w:rPr>
              <w:t>1</w:t>
            </w:r>
          </w:p>
        </w:tc>
      </w:tr>
      <w:tr w:rsidR="002B00EE" w:rsidRPr="00C168B1" w14:paraId="3DE88B93" w14:textId="77777777" w:rsidTr="00C63D8C">
        <w:trPr>
          <w:cantSplit/>
        </w:trPr>
        <w:tc>
          <w:tcPr>
            <w:tcW w:w="3402" w:type="dxa"/>
          </w:tcPr>
          <w:p w14:paraId="2A51A8CB" w14:textId="77777777" w:rsidR="002B00EE" w:rsidRPr="00C168B1" w:rsidRDefault="002B00EE" w:rsidP="00C63D8C">
            <w:pPr>
              <w:pStyle w:val="FSCtblMRL1"/>
              <w:rPr>
                <w:color w:val="000000" w:themeColor="text1"/>
              </w:rPr>
            </w:pPr>
            <w:r w:rsidRPr="00C168B1">
              <w:rPr>
                <w:color w:val="000000" w:themeColor="text1"/>
              </w:rPr>
              <w:t>Peas, shelled (succulent seeds)</w:t>
            </w:r>
          </w:p>
        </w:tc>
        <w:tc>
          <w:tcPr>
            <w:tcW w:w="1021" w:type="dxa"/>
          </w:tcPr>
          <w:p w14:paraId="19C53756" w14:textId="77777777" w:rsidR="002B00EE" w:rsidRPr="00C168B1" w:rsidRDefault="002B00EE" w:rsidP="00C63D8C">
            <w:pPr>
              <w:pStyle w:val="FSCtblMRL2"/>
              <w:rPr>
                <w:color w:val="000000" w:themeColor="text1"/>
                <w:lang w:val="en-AU"/>
              </w:rPr>
            </w:pPr>
            <w:r w:rsidRPr="00C168B1">
              <w:rPr>
                <w:color w:val="000000" w:themeColor="text1"/>
              </w:rPr>
              <w:t>0.05</w:t>
            </w:r>
          </w:p>
        </w:tc>
      </w:tr>
      <w:tr w:rsidR="002B00EE" w:rsidRPr="00C168B1" w14:paraId="69C62391" w14:textId="77777777" w:rsidTr="00C63D8C">
        <w:trPr>
          <w:cantSplit/>
        </w:trPr>
        <w:tc>
          <w:tcPr>
            <w:tcW w:w="3402" w:type="dxa"/>
            <w:tcBorders>
              <w:bottom w:val="single" w:sz="4" w:space="0" w:color="auto"/>
            </w:tcBorders>
          </w:tcPr>
          <w:p w14:paraId="1D3F5C1F" w14:textId="77777777" w:rsidR="002B00EE" w:rsidRPr="00C168B1" w:rsidRDefault="002B00EE" w:rsidP="00C63D8C">
            <w:pPr>
              <w:pStyle w:val="FSCtblMRL1"/>
              <w:rPr>
                <w:color w:val="000000" w:themeColor="text1"/>
                <w:szCs w:val="18"/>
                <w:lang w:eastAsia="zh-CN"/>
              </w:rPr>
            </w:pPr>
            <w:r w:rsidRPr="00C168B1">
              <w:rPr>
                <w:color w:val="000000" w:themeColor="text1"/>
              </w:rPr>
              <w:t>Potato</w:t>
            </w:r>
          </w:p>
        </w:tc>
        <w:tc>
          <w:tcPr>
            <w:tcW w:w="1021" w:type="dxa"/>
            <w:tcBorders>
              <w:bottom w:val="single" w:sz="4" w:space="0" w:color="auto"/>
            </w:tcBorders>
          </w:tcPr>
          <w:p w14:paraId="22BDE34F" w14:textId="77777777" w:rsidR="002B00EE" w:rsidRPr="00C168B1" w:rsidRDefault="002B00EE" w:rsidP="00C63D8C">
            <w:pPr>
              <w:pStyle w:val="FSCtblMRL2"/>
              <w:rPr>
                <w:color w:val="000000" w:themeColor="text1"/>
              </w:rPr>
            </w:pPr>
            <w:r w:rsidRPr="00C168B1">
              <w:rPr>
                <w:color w:val="000000" w:themeColor="text1"/>
              </w:rPr>
              <w:t>0.04</w:t>
            </w:r>
          </w:p>
        </w:tc>
      </w:tr>
    </w:tbl>
    <w:p w14:paraId="714F51A8"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66882" w14:paraId="15E1368D" w14:textId="77777777" w:rsidTr="00C63D8C">
        <w:trPr>
          <w:cantSplit/>
        </w:trPr>
        <w:tc>
          <w:tcPr>
            <w:tcW w:w="4423" w:type="dxa"/>
            <w:gridSpan w:val="2"/>
            <w:tcBorders>
              <w:top w:val="single" w:sz="4" w:space="0" w:color="auto"/>
            </w:tcBorders>
            <w:shd w:val="clear" w:color="auto" w:fill="auto"/>
          </w:tcPr>
          <w:p w14:paraId="0AFC8E06" w14:textId="77777777" w:rsidR="002B00EE" w:rsidRPr="00766882" w:rsidRDefault="002B00EE" w:rsidP="00C63D8C">
            <w:pPr>
              <w:pStyle w:val="FSCtblh3"/>
              <w:rPr>
                <w:color w:val="000000" w:themeColor="text1"/>
              </w:rPr>
            </w:pPr>
            <w:r w:rsidRPr="00766882">
              <w:rPr>
                <w:color w:val="000000" w:themeColor="text1"/>
              </w:rPr>
              <w:t>Agvet chemical: Phosphine</w:t>
            </w:r>
          </w:p>
        </w:tc>
      </w:tr>
      <w:tr w:rsidR="002B00EE" w:rsidRPr="00766882" w14:paraId="3B780DB9" w14:textId="77777777" w:rsidTr="00C63D8C">
        <w:trPr>
          <w:cantSplit/>
        </w:trPr>
        <w:tc>
          <w:tcPr>
            <w:tcW w:w="4423" w:type="dxa"/>
            <w:gridSpan w:val="2"/>
            <w:tcBorders>
              <w:bottom w:val="single" w:sz="4" w:space="0" w:color="auto"/>
            </w:tcBorders>
            <w:shd w:val="clear" w:color="auto" w:fill="auto"/>
          </w:tcPr>
          <w:p w14:paraId="7BF685CD" w14:textId="77777777" w:rsidR="002B00EE" w:rsidRPr="00766882" w:rsidRDefault="002B00EE" w:rsidP="00C63D8C">
            <w:pPr>
              <w:pStyle w:val="FSCtblh4"/>
              <w:rPr>
                <w:color w:val="000000" w:themeColor="text1"/>
              </w:rPr>
            </w:pPr>
            <w:r w:rsidRPr="00766882">
              <w:rPr>
                <w:color w:val="000000" w:themeColor="text1"/>
              </w:rPr>
              <w:t>Permitted residue: All phosphides, expressed as hydrogen phosphide (phosphine)</w:t>
            </w:r>
          </w:p>
        </w:tc>
      </w:tr>
      <w:tr w:rsidR="002B00EE" w:rsidRPr="00766882" w14:paraId="7D0AE8D1" w14:textId="77777777" w:rsidTr="00C63D8C">
        <w:trPr>
          <w:cantSplit/>
        </w:trPr>
        <w:tc>
          <w:tcPr>
            <w:tcW w:w="3402" w:type="dxa"/>
            <w:tcBorders>
              <w:top w:val="single" w:sz="4" w:space="0" w:color="auto"/>
              <w:bottom w:val="single" w:sz="4" w:space="0" w:color="auto"/>
            </w:tcBorders>
          </w:tcPr>
          <w:p w14:paraId="07B33C9D" w14:textId="77777777" w:rsidR="002B00EE" w:rsidRPr="00766882" w:rsidRDefault="002B00EE" w:rsidP="00C63D8C">
            <w:pPr>
              <w:pStyle w:val="FSCtblMRL1"/>
              <w:rPr>
                <w:color w:val="000000" w:themeColor="text1"/>
                <w:lang w:val="en-AU"/>
              </w:rPr>
            </w:pPr>
            <w:r w:rsidRPr="00766882">
              <w:rPr>
                <w:color w:val="000000" w:themeColor="text1"/>
                <w:szCs w:val="18"/>
                <w:lang w:eastAsia="zh-CN"/>
              </w:rPr>
              <w:t xml:space="preserve">Citrus fruits </w:t>
            </w:r>
          </w:p>
        </w:tc>
        <w:tc>
          <w:tcPr>
            <w:tcW w:w="1021" w:type="dxa"/>
            <w:tcBorders>
              <w:top w:val="single" w:sz="4" w:space="0" w:color="auto"/>
              <w:bottom w:val="single" w:sz="4" w:space="0" w:color="auto"/>
            </w:tcBorders>
          </w:tcPr>
          <w:p w14:paraId="022914AD" w14:textId="77777777" w:rsidR="002B00EE" w:rsidRPr="00766882" w:rsidRDefault="002B00EE" w:rsidP="00C63D8C">
            <w:pPr>
              <w:pStyle w:val="FSCtblMRL2"/>
              <w:rPr>
                <w:color w:val="000000" w:themeColor="text1"/>
                <w:lang w:val="en-AU"/>
              </w:rPr>
            </w:pPr>
            <w:r w:rsidRPr="00766882">
              <w:rPr>
                <w:rFonts w:eastAsia="Times New Roman"/>
                <w:color w:val="000000" w:themeColor="text1"/>
                <w:szCs w:val="18"/>
                <w:lang w:eastAsia="zh-CN"/>
              </w:rPr>
              <w:t>0.01</w:t>
            </w:r>
          </w:p>
        </w:tc>
      </w:tr>
    </w:tbl>
    <w:p w14:paraId="26928E12" w14:textId="77777777" w:rsidR="002B00EE" w:rsidRPr="00794D50"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277FEDD1" w14:textId="77777777" w:rsidTr="00C63D8C">
        <w:trPr>
          <w:cantSplit/>
        </w:trPr>
        <w:tc>
          <w:tcPr>
            <w:tcW w:w="4423" w:type="dxa"/>
            <w:gridSpan w:val="2"/>
            <w:tcBorders>
              <w:top w:val="single" w:sz="4" w:space="0" w:color="auto"/>
            </w:tcBorders>
            <w:shd w:val="clear" w:color="auto" w:fill="auto"/>
          </w:tcPr>
          <w:p w14:paraId="5F610168" w14:textId="77777777" w:rsidR="002B00EE" w:rsidRPr="00E52372" w:rsidRDefault="002B00EE" w:rsidP="00C63D8C">
            <w:pPr>
              <w:pStyle w:val="FSCtblh3"/>
            </w:pPr>
            <w:r w:rsidRPr="00E52372">
              <w:t>Agvet chemical: Propyzamide</w:t>
            </w:r>
          </w:p>
        </w:tc>
      </w:tr>
      <w:tr w:rsidR="002B00EE" w:rsidRPr="009A4AE6" w14:paraId="4CB7D647" w14:textId="77777777" w:rsidTr="00C63D8C">
        <w:trPr>
          <w:cantSplit/>
        </w:trPr>
        <w:tc>
          <w:tcPr>
            <w:tcW w:w="4423" w:type="dxa"/>
            <w:gridSpan w:val="2"/>
            <w:tcBorders>
              <w:bottom w:val="single" w:sz="4" w:space="0" w:color="auto"/>
            </w:tcBorders>
            <w:shd w:val="clear" w:color="auto" w:fill="auto"/>
          </w:tcPr>
          <w:p w14:paraId="71D32824" w14:textId="77777777" w:rsidR="002B00EE" w:rsidRPr="00E52372" w:rsidRDefault="002B00EE" w:rsidP="00C63D8C">
            <w:pPr>
              <w:pStyle w:val="FSCtblh4"/>
            </w:pPr>
            <w:r w:rsidRPr="00E52372">
              <w:t>Permitted residue: Propyzamide</w:t>
            </w:r>
          </w:p>
        </w:tc>
      </w:tr>
      <w:tr w:rsidR="002B00EE" w:rsidRPr="009A4AE6" w14:paraId="04F8EFC3" w14:textId="77777777" w:rsidTr="00C63D8C">
        <w:trPr>
          <w:cantSplit/>
        </w:trPr>
        <w:tc>
          <w:tcPr>
            <w:tcW w:w="3402" w:type="dxa"/>
          </w:tcPr>
          <w:p w14:paraId="43A43C88" w14:textId="77777777" w:rsidR="002B00EE" w:rsidRPr="00E52372" w:rsidRDefault="002B00EE" w:rsidP="00C63D8C">
            <w:pPr>
              <w:pStyle w:val="FSCtblMRL1"/>
              <w:rPr>
                <w:lang w:val="en-AU"/>
              </w:rPr>
            </w:pPr>
            <w:r w:rsidRPr="00E52372">
              <w:t>Cherries</w:t>
            </w:r>
          </w:p>
        </w:tc>
        <w:tc>
          <w:tcPr>
            <w:tcW w:w="1021" w:type="dxa"/>
          </w:tcPr>
          <w:p w14:paraId="0EB305FA" w14:textId="77777777" w:rsidR="002B00EE" w:rsidRPr="00E52372" w:rsidRDefault="002B00EE" w:rsidP="00C63D8C">
            <w:pPr>
              <w:pStyle w:val="FSCtblMRL2"/>
              <w:rPr>
                <w:lang w:val="en-AU"/>
              </w:rPr>
            </w:pPr>
            <w:r w:rsidRPr="00E52372">
              <w:t>0.1</w:t>
            </w:r>
          </w:p>
        </w:tc>
      </w:tr>
      <w:tr w:rsidR="002B00EE" w:rsidRPr="009A4AE6" w14:paraId="271944DC" w14:textId="77777777" w:rsidTr="00C63D8C">
        <w:trPr>
          <w:cantSplit/>
        </w:trPr>
        <w:tc>
          <w:tcPr>
            <w:tcW w:w="3402" w:type="dxa"/>
            <w:tcBorders>
              <w:bottom w:val="single" w:sz="4" w:space="0" w:color="auto"/>
            </w:tcBorders>
          </w:tcPr>
          <w:p w14:paraId="5D12B832" w14:textId="77777777" w:rsidR="002B00EE" w:rsidRPr="00E52372" w:rsidRDefault="002B00EE" w:rsidP="00C63D8C">
            <w:pPr>
              <w:pStyle w:val="FSCtblMRL1"/>
            </w:pPr>
            <w:r w:rsidRPr="00E52372">
              <w:t>Currants, black, red, white</w:t>
            </w:r>
          </w:p>
        </w:tc>
        <w:tc>
          <w:tcPr>
            <w:tcW w:w="1021" w:type="dxa"/>
            <w:tcBorders>
              <w:bottom w:val="single" w:sz="4" w:space="0" w:color="auto"/>
            </w:tcBorders>
          </w:tcPr>
          <w:p w14:paraId="32314462" w14:textId="77777777" w:rsidR="002B00EE" w:rsidRPr="00E52372" w:rsidRDefault="002B00EE" w:rsidP="00C63D8C">
            <w:pPr>
              <w:pStyle w:val="FSCtblMRL2"/>
              <w:rPr>
                <w:lang w:val="en-AU"/>
              </w:rPr>
            </w:pPr>
            <w:r w:rsidRPr="00E52372">
              <w:t>0.01</w:t>
            </w:r>
          </w:p>
        </w:tc>
      </w:tr>
    </w:tbl>
    <w:p w14:paraId="0F737CEC"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F40472" w14:paraId="0851BAE3" w14:textId="77777777" w:rsidTr="00C63D8C">
        <w:trPr>
          <w:cantSplit/>
        </w:trPr>
        <w:tc>
          <w:tcPr>
            <w:tcW w:w="4423" w:type="dxa"/>
            <w:gridSpan w:val="2"/>
            <w:tcBorders>
              <w:top w:val="single" w:sz="4" w:space="0" w:color="auto"/>
            </w:tcBorders>
            <w:shd w:val="clear" w:color="auto" w:fill="auto"/>
          </w:tcPr>
          <w:p w14:paraId="5C8C2AC5" w14:textId="77777777" w:rsidR="002B00EE" w:rsidRPr="00F40472" w:rsidRDefault="002B00EE" w:rsidP="00C63D8C">
            <w:pPr>
              <w:pStyle w:val="FSCtblh3"/>
              <w:rPr>
                <w:color w:val="000000" w:themeColor="text1"/>
              </w:rPr>
            </w:pPr>
            <w:r w:rsidRPr="00F40472">
              <w:rPr>
                <w:color w:val="000000" w:themeColor="text1"/>
              </w:rPr>
              <w:t>Agvet chemical: Prothioconazole</w:t>
            </w:r>
          </w:p>
        </w:tc>
      </w:tr>
      <w:tr w:rsidR="002B00EE" w:rsidRPr="00F40472" w14:paraId="0C32B25C" w14:textId="77777777" w:rsidTr="00C63D8C">
        <w:trPr>
          <w:cantSplit/>
        </w:trPr>
        <w:tc>
          <w:tcPr>
            <w:tcW w:w="4423" w:type="dxa"/>
            <w:gridSpan w:val="2"/>
            <w:shd w:val="clear" w:color="auto" w:fill="auto"/>
          </w:tcPr>
          <w:p w14:paraId="427B387C" w14:textId="77777777" w:rsidR="002B00EE" w:rsidRPr="00F40472" w:rsidRDefault="002B00EE" w:rsidP="00C63D8C">
            <w:pPr>
              <w:pStyle w:val="FSCtblh4"/>
              <w:rPr>
                <w:color w:val="000000" w:themeColor="text1"/>
              </w:rPr>
            </w:pPr>
            <w:r w:rsidRPr="00F40472">
              <w:rPr>
                <w:color w:val="000000" w:themeColor="text1"/>
              </w:rPr>
              <w:t>Permitted residue—commodities of plant origin: Sum of prothioconazole and prothioconazole desthio (2-(1-chlorocyclopropyl)-1-(2-chlorophenyl)-3-(1</w:t>
            </w:r>
            <w:r w:rsidRPr="00887153">
              <w:rPr>
                <w:i w:val="0"/>
                <w:color w:val="000000" w:themeColor="text1"/>
              </w:rPr>
              <w:t>H</w:t>
            </w:r>
            <w:r w:rsidRPr="00F40472">
              <w:rPr>
                <w:color w:val="000000" w:themeColor="text1"/>
              </w:rPr>
              <w:t>-1,2,4-triazol-1-yl)-propan-2-ol), expressed as prothioconazole</w:t>
            </w:r>
          </w:p>
        </w:tc>
      </w:tr>
      <w:tr w:rsidR="002B00EE" w:rsidRPr="00F40472" w14:paraId="3187F610" w14:textId="77777777" w:rsidTr="00C63D8C">
        <w:trPr>
          <w:cantSplit/>
        </w:trPr>
        <w:tc>
          <w:tcPr>
            <w:tcW w:w="4423" w:type="dxa"/>
            <w:gridSpan w:val="2"/>
            <w:tcBorders>
              <w:bottom w:val="single" w:sz="4" w:space="0" w:color="auto"/>
            </w:tcBorders>
            <w:shd w:val="clear" w:color="auto" w:fill="auto"/>
          </w:tcPr>
          <w:p w14:paraId="0FF12793" w14:textId="77777777" w:rsidR="002B00EE" w:rsidRPr="00F40472" w:rsidRDefault="002B00EE" w:rsidP="00C63D8C">
            <w:pPr>
              <w:pStyle w:val="FSCtblh4"/>
              <w:rPr>
                <w:color w:val="000000" w:themeColor="text1"/>
              </w:rPr>
            </w:pPr>
            <w:r w:rsidRPr="00F40472">
              <w:rPr>
                <w:color w:val="000000" w:themeColor="text1"/>
              </w:rPr>
              <w:t>Permitted residue—commodities of animal origin: Sum of prothioconazole, prothioconazole desthio (2-(1-chlorocyclopropyl)-1-(2-chlorophenyl)-3-(1</w:t>
            </w:r>
            <w:r w:rsidRPr="00887153">
              <w:rPr>
                <w:i w:val="0"/>
                <w:color w:val="000000" w:themeColor="text1"/>
              </w:rPr>
              <w:t>H</w:t>
            </w:r>
            <w:r w:rsidRPr="00F40472">
              <w:rPr>
                <w:color w:val="000000" w:themeColor="text1"/>
              </w:rPr>
              <w:t>-1,2,4-triazol-1-yl)-propan-2-ol), prothioconazole-3-hydroxy-desthio (2-(1-chlorocyclopropyl)-1-(2-chloro-3-hydroxyphenyl)-3-(1</w:t>
            </w:r>
            <w:r w:rsidRPr="00887153">
              <w:rPr>
                <w:i w:val="0"/>
                <w:color w:val="000000" w:themeColor="text1"/>
              </w:rPr>
              <w:t>H</w:t>
            </w:r>
            <w:r w:rsidRPr="00F40472">
              <w:rPr>
                <w:color w:val="000000" w:themeColor="text1"/>
              </w:rPr>
              <w:t>-1,2,4-triazol-1-yl)-propan-2-ol) and prothioconazole-4-hydroxy-desthio (2-(1-chlorocyclopropyl)-1-(2-chloro-4-hydroxyphenyl)-3-(1</w:t>
            </w:r>
            <w:r w:rsidRPr="00887153">
              <w:rPr>
                <w:i w:val="0"/>
                <w:color w:val="000000" w:themeColor="text1"/>
              </w:rPr>
              <w:t>H</w:t>
            </w:r>
            <w:r w:rsidRPr="00F40472">
              <w:rPr>
                <w:color w:val="000000" w:themeColor="text1"/>
              </w:rPr>
              <w:t>-1,2,4-triazol-1-yl)-propan-2-ol), expressed as prothioconazole</w:t>
            </w:r>
          </w:p>
        </w:tc>
      </w:tr>
      <w:tr w:rsidR="002B00EE" w:rsidRPr="00F40472" w14:paraId="46432CCB" w14:textId="77777777" w:rsidTr="00C63D8C">
        <w:trPr>
          <w:cantSplit/>
        </w:trPr>
        <w:tc>
          <w:tcPr>
            <w:tcW w:w="3402" w:type="dxa"/>
            <w:tcBorders>
              <w:top w:val="single" w:sz="4" w:space="0" w:color="auto"/>
            </w:tcBorders>
          </w:tcPr>
          <w:p w14:paraId="47F79E7A" w14:textId="77777777" w:rsidR="002B00EE" w:rsidRPr="00F40472" w:rsidRDefault="002B00EE" w:rsidP="00C63D8C">
            <w:pPr>
              <w:pStyle w:val="FSCtblMRL1"/>
              <w:rPr>
                <w:color w:val="000000" w:themeColor="text1"/>
                <w:szCs w:val="18"/>
                <w:lang w:eastAsia="zh-CN"/>
              </w:rPr>
            </w:pPr>
            <w:r w:rsidRPr="00F40472">
              <w:rPr>
                <w:color w:val="000000" w:themeColor="text1"/>
                <w:szCs w:val="18"/>
                <w:lang w:eastAsia="zh-CN"/>
              </w:rPr>
              <w:t xml:space="preserve">All other foods except animal </w:t>
            </w:r>
            <w:r>
              <w:rPr>
                <w:color w:val="000000" w:themeColor="text1"/>
                <w:szCs w:val="18"/>
                <w:lang w:eastAsia="zh-CN"/>
              </w:rPr>
              <w:t>food</w:t>
            </w:r>
            <w:r w:rsidRPr="00F40472">
              <w:rPr>
                <w:color w:val="000000" w:themeColor="text1"/>
                <w:szCs w:val="18"/>
                <w:lang w:eastAsia="zh-CN"/>
              </w:rPr>
              <w:t xml:space="preserve"> commodities</w:t>
            </w:r>
          </w:p>
        </w:tc>
        <w:tc>
          <w:tcPr>
            <w:tcW w:w="1021" w:type="dxa"/>
            <w:tcBorders>
              <w:top w:val="single" w:sz="4" w:space="0" w:color="auto"/>
            </w:tcBorders>
          </w:tcPr>
          <w:p w14:paraId="01877FEC" w14:textId="77777777" w:rsidR="002B00EE" w:rsidRPr="00F40472" w:rsidRDefault="002B00EE" w:rsidP="00C63D8C">
            <w:pPr>
              <w:pStyle w:val="FSCtblMRL2"/>
              <w:rPr>
                <w:rFonts w:eastAsia="Times New Roman"/>
                <w:color w:val="000000" w:themeColor="text1"/>
                <w:szCs w:val="18"/>
                <w:lang w:eastAsia="zh-CN"/>
              </w:rPr>
            </w:pPr>
            <w:r w:rsidRPr="00F40472">
              <w:rPr>
                <w:rFonts w:eastAsia="Times New Roman"/>
                <w:color w:val="000000" w:themeColor="text1"/>
                <w:szCs w:val="18"/>
                <w:lang w:eastAsia="zh-CN"/>
              </w:rPr>
              <w:t>0.02</w:t>
            </w:r>
          </w:p>
        </w:tc>
      </w:tr>
      <w:tr w:rsidR="002B00EE" w:rsidRPr="00F40472" w14:paraId="01FE38CC" w14:textId="77777777" w:rsidTr="00C63D8C">
        <w:trPr>
          <w:cantSplit/>
        </w:trPr>
        <w:tc>
          <w:tcPr>
            <w:tcW w:w="3402" w:type="dxa"/>
            <w:tcBorders>
              <w:bottom w:val="single" w:sz="4" w:space="0" w:color="auto"/>
            </w:tcBorders>
          </w:tcPr>
          <w:p w14:paraId="1A1A3A19" w14:textId="77777777" w:rsidR="002B00EE" w:rsidRPr="00F40472" w:rsidRDefault="002B00EE" w:rsidP="00C63D8C">
            <w:pPr>
              <w:pStyle w:val="FSCtblMRL1"/>
              <w:rPr>
                <w:color w:val="000000" w:themeColor="text1"/>
                <w:lang w:val="en-AU"/>
              </w:rPr>
            </w:pPr>
            <w:r w:rsidRPr="00F40472">
              <w:rPr>
                <w:color w:val="000000" w:themeColor="text1"/>
                <w:szCs w:val="18"/>
                <w:lang w:eastAsia="zh-CN"/>
              </w:rPr>
              <w:t>Blueberries</w:t>
            </w:r>
          </w:p>
        </w:tc>
        <w:tc>
          <w:tcPr>
            <w:tcW w:w="1021" w:type="dxa"/>
            <w:tcBorders>
              <w:bottom w:val="single" w:sz="4" w:space="0" w:color="auto"/>
            </w:tcBorders>
          </w:tcPr>
          <w:p w14:paraId="7B33818F" w14:textId="77777777" w:rsidR="002B00EE" w:rsidRPr="00F40472" w:rsidRDefault="002B00EE" w:rsidP="00C63D8C">
            <w:pPr>
              <w:pStyle w:val="FSCtblMRL2"/>
              <w:rPr>
                <w:color w:val="000000" w:themeColor="text1"/>
                <w:lang w:val="en-AU"/>
              </w:rPr>
            </w:pPr>
            <w:r w:rsidRPr="00F40472">
              <w:rPr>
                <w:rFonts w:eastAsia="Times New Roman"/>
                <w:color w:val="000000" w:themeColor="text1"/>
                <w:szCs w:val="18"/>
                <w:lang w:eastAsia="zh-CN"/>
              </w:rPr>
              <w:t>2</w:t>
            </w:r>
          </w:p>
        </w:tc>
      </w:tr>
    </w:tbl>
    <w:p w14:paraId="10D5A887"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C11E2F" w14:paraId="27F780B0" w14:textId="77777777" w:rsidTr="00C63D8C">
        <w:trPr>
          <w:cantSplit/>
        </w:trPr>
        <w:tc>
          <w:tcPr>
            <w:tcW w:w="4423" w:type="dxa"/>
            <w:gridSpan w:val="2"/>
            <w:tcBorders>
              <w:top w:val="single" w:sz="4" w:space="0" w:color="auto"/>
            </w:tcBorders>
            <w:shd w:val="clear" w:color="auto" w:fill="auto"/>
          </w:tcPr>
          <w:p w14:paraId="6FAF0248" w14:textId="77777777" w:rsidR="002B00EE" w:rsidRPr="00C11E2F" w:rsidRDefault="002B00EE" w:rsidP="00C63D8C">
            <w:pPr>
              <w:pStyle w:val="FSCtblh3"/>
              <w:rPr>
                <w:color w:val="000000" w:themeColor="text1"/>
              </w:rPr>
            </w:pPr>
            <w:r w:rsidRPr="00C11E2F">
              <w:rPr>
                <w:color w:val="000000" w:themeColor="text1"/>
              </w:rPr>
              <w:t>Agvet chemical: Pyraflufen-ethyl</w:t>
            </w:r>
          </w:p>
        </w:tc>
      </w:tr>
      <w:tr w:rsidR="002B00EE" w:rsidRPr="00C11E2F" w14:paraId="650D2077" w14:textId="77777777" w:rsidTr="00C63D8C">
        <w:trPr>
          <w:cantSplit/>
        </w:trPr>
        <w:tc>
          <w:tcPr>
            <w:tcW w:w="4423" w:type="dxa"/>
            <w:gridSpan w:val="2"/>
            <w:tcBorders>
              <w:bottom w:val="single" w:sz="4" w:space="0" w:color="auto"/>
            </w:tcBorders>
            <w:shd w:val="clear" w:color="auto" w:fill="auto"/>
          </w:tcPr>
          <w:p w14:paraId="5D10B56E" w14:textId="77777777" w:rsidR="002B00EE" w:rsidRPr="00C11E2F" w:rsidRDefault="002B00EE" w:rsidP="00C63D8C">
            <w:pPr>
              <w:pStyle w:val="FSCtblh4"/>
              <w:rPr>
                <w:color w:val="000000" w:themeColor="text1"/>
              </w:rPr>
            </w:pPr>
            <w:r w:rsidRPr="00C11E2F">
              <w:rPr>
                <w:color w:val="000000" w:themeColor="text1"/>
              </w:rPr>
              <w:t>Permitted residue: Sum of pyraflufen-ethyl and its acid metabolite (2-chloro-5-(4-chloro-5-difluoromethoxy-1-methylpyrazol-3-yl)-4-fluorophenoxyacetic acid)</w:t>
            </w:r>
          </w:p>
        </w:tc>
      </w:tr>
      <w:tr w:rsidR="002B00EE" w:rsidRPr="00C11E2F" w14:paraId="19AA3FC3" w14:textId="77777777" w:rsidTr="00C63D8C">
        <w:trPr>
          <w:cantSplit/>
        </w:trPr>
        <w:tc>
          <w:tcPr>
            <w:tcW w:w="3402" w:type="dxa"/>
            <w:tcBorders>
              <w:top w:val="single" w:sz="4" w:space="0" w:color="auto"/>
              <w:bottom w:val="single" w:sz="4" w:space="0" w:color="auto"/>
            </w:tcBorders>
          </w:tcPr>
          <w:p w14:paraId="43A35776" w14:textId="77777777" w:rsidR="002B00EE" w:rsidRPr="00C11E2F" w:rsidRDefault="002B00EE" w:rsidP="00C63D8C">
            <w:pPr>
              <w:pStyle w:val="FSCtblMRL1"/>
              <w:rPr>
                <w:color w:val="000000" w:themeColor="text1"/>
                <w:lang w:val="en-AU"/>
              </w:rPr>
            </w:pPr>
            <w:r w:rsidRPr="00C11E2F">
              <w:rPr>
                <w:color w:val="000000" w:themeColor="text1"/>
                <w:szCs w:val="18"/>
                <w:lang w:eastAsia="zh-CN"/>
              </w:rPr>
              <w:t>Cherries</w:t>
            </w:r>
          </w:p>
        </w:tc>
        <w:tc>
          <w:tcPr>
            <w:tcW w:w="1021" w:type="dxa"/>
            <w:tcBorders>
              <w:top w:val="single" w:sz="4" w:space="0" w:color="auto"/>
              <w:bottom w:val="single" w:sz="4" w:space="0" w:color="auto"/>
            </w:tcBorders>
          </w:tcPr>
          <w:p w14:paraId="6C5F28B9" w14:textId="77777777" w:rsidR="002B00EE" w:rsidRPr="00C11E2F" w:rsidRDefault="002B00EE" w:rsidP="00C63D8C">
            <w:pPr>
              <w:pStyle w:val="FSCtblMRL2"/>
              <w:rPr>
                <w:color w:val="000000" w:themeColor="text1"/>
                <w:lang w:val="en-AU"/>
              </w:rPr>
            </w:pPr>
            <w:r w:rsidRPr="00C11E2F">
              <w:rPr>
                <w:rFonts w:eastAsia="Times New Roman"/>
                <w:color w:val="000000" w:themeColor="text1"/>
                <w:szCs w:val="18"/>
                <w:lang w:eastAsia="zh-CN"/>
              </w:rPr>
              <w:t>0.01</w:t>
            </w:r>
          </w:p>
        </w:tc>
      </w:tr>
    </w:tbl>
    <w:p w14:paraId="335CEDBD"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60705D" w14:paraId="54DD1014" w14:textId="77777777" w:rsidTr="00C63D8C">
        <w:trPr>
          <w:cantSplit/>
        </w:trPr>
        <w:tc>
          <w:tcPr>
            <w:tcW w:w="4423" w:type="dxa"/>
            <w:gridSpan w:val="2"/>
            <w:tcBorders>
              <w:top w:val="single" w:sz="4" w:space="0" w:color="auto"/>
            </w:tcBorders>
            <w:shd w:val="clear" w:color="auto" w:fill="auto"/>
          </w:tcPr>
          <w:p w14:paraId="0F193398" w14:textId="77777777" w:rsidR="002B00EE" w:rsidRPr="0060705D" w:rsidRDefault="002B00EE" w:rsidP="00C63D8C">
            <w:pPr>
              <w:pStyle w:val="FSCtblh3"/>
            </w:pPr>
            <w:r w:rsidRPr="0060705D">
              <w:t>Agvet chemical: Pyridaben</w:t>
            </w:r>
          </w:p>
        </w:tc>
      </w:tr>
      <w:tr w:rsidR="002B00EE" w:rsidRPr="0060705D" w14:paraId="1438B6A4" w14:textId="77777777" w:rsidTr="00C63D8C">
        <w:trPr>
          <w:cantSplit/>
        </w:trPr>
        <w:tc>
          <w:tcPr>
            <w:tcW w:w="4423" w:type="dxa"/>
            <w:gridSpan w:val="2"/>
            <w:tcBorders>
              <w:bottom w:val="single" w:sz="4" w:space="0" w:color="auto"/>
            </w:tcBorders>
            <w:shd w:val="clear" w:color="auto" w:fill="auto"/>
          </w:tcPr>
          <w:p w14:paraId="3FBEC281" w14:textId="77777777" w:rsidR="002B00EE" w:rsidRPr="0060705D" w:rsidRDefault="002B00EE" w:rsidP="00C63D8C">
            <w:pPr>
              <w:pStyle w:val="FSCtblh4"/>
            </w:pPr>
            <w:r w:rsidRPr="0060705D">
              <w:t>Permitted residue: Pyridaben</w:t>
            </w:r>
          </w:p>
        </w:tc>
      </w:tr>
      <w:tr w:rsidR="002B00EE" w:rsidRPr="0060705D" w14:paraId="60E36CD4" w14:textId="77777777" w:rsidTr="00C63D8C">
        <w:trPr>
          <w:cantSplit/>
        </w:trPr>
        <w:tc>
          <w:tcPr>
            <w:tcW w:w="3402" w:type="dxa"/>
            <w:tcBorders>
              <w:top w:val="single" w:sz="4" w:space="0" w:color="auto"/>
              <w:bottom w:val="single" w:sz="4" w:space="0" w:color="auto"/>
            </w:tcBorders>
          </w:tcPr>
          <w:p w14:paraId="5EC37B02" w14:textId="77777777" w:rsidR="002B00EE" w:rsidRPr="0060705D" w:rsidRDefault="002B00EE" w:rsidP="00C63D8C">
            <w:pPr>
              <w:pStyle w:val="FSCtblMRL1"/>
              <w:rPr>
                <w:lang w:val="en-AU"/>
              </w:rPr>
            </w:pPr>
            <w:r w:rsidRPr="0060705D">
              <w:rPr>
                <w:szCs w:val="18"/>
                <w:lang w:eastAsia="zh-CN"/>
              </w:rPr>
              <w:t>Hops, dry</w:t>
            </w:r>
          </w:p>
        </w:tc>
        <w:tc>
          <w:tcPr>
            <w:tcW w:w="1021" w:type="dxa"/>
            <w:tcBorders>
              <w:top w:val="single" w:sz="4" w:space="0" w:color="auto"/>
              <w:bottom w:val="single" w:sz="4" w:space="0" w:color="auto"/>
            </w:tcBorders>
          </w:tcPr>
          <w:p w14:paraId="0C52D5DE" w14:textId="77777777" w:rsidR="002B00EE" w:rsidRPr="0060705D" w:rsidRDefault="002B00EE" w:rsidP="00C63D8C">
            <w:pPr>
              <w:pStyle w:val="FSCtblMRL2"/>
              <w:rPr>
                <w:lang w:val="en-AU"/>
              </w:rPr>
            </w:pPr>
            <w:r w:rsidRPr="0060705D">
              <w:rPr>
                <w:rFonts w:eastAsia="Times New Roman"/>
                <w:szCs w:val="18"/>
                <w:lang w:eastAsia="zh-CN"/>
              </w:rPr>
              <w:t>10</w:t>
            </w:r>
          </w:p>
        </w:tc>
      </w:tr>
    </w:tbl>
    <w:p w14:paraId="0FD2F04A"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C168B1" w14:paraId="31055E8E" w14:textId="77777777" w:rsidTr="00C63D8C">
        <w:trPr>
          <w:cantSplit/>
        </w:trPr>
        <w:tc>
          <w:tcPr>
            <w:tcW w:w="4423" w:type="dxa"/>
            <w:gridSpan w:val="2"/>
            <w:tcBorders>
              <w:top w:val="single" w:sz="4" w:space="0" w:color="auto"/>
            </w:tcBorders>
            <w:shd w:val="clear" w:color="auto" w:fill="auto"/>
          </w:tcPr>
          <w:p w14:paraId="2A58F03F" w14:textId="77777777" w:rsidR="002B00EE" w:rsidRPr="00C168B1" w:rsidRDefault="002B00EE" w:rsidP="00C63D8C">
            <w:pPr>
              <w:pStyle w:val="FSCtblh3"/>
              <w:rPr>
                <w:color w:val="000000" w:themeColor="text1"/>
              </w:rPr>
            </w:pPr>
            <w:r w:rsidRPr="00C168B1">
              <w:rPr>
                <w:color w:val="000000" w:themeColor="text1"/>
              </w:rPr>
              <w:t>Agvet chemical: Pyrimethanil</w:t>
            </w:r>
          </w:p>
        </w:tc>
      </w:tr>
      <w:tr w:rsidR="002B00EE" w:rsidRPr="00C168B1" w14:paraId="1A17B407" w14:textId="77777777" w:rsidTr="00C63D8C">
        <w:trPr>
          <w:cantSplit/>
        </w:trPr>
        <w:tc>
          <w:tcPr>
            <w:tcW w:w="4423" w:type="dxa"/>
            <w:gridSpan w:val="2"/>
            <w:tcBorders>
              <w:bottom w:val="single" w:sz="4" w:space="0" w:color="auto"/>
            </w:tcBorders>
            <w:shd w:val="clear" w:color="auto" w:fill="auto"/>
          </w:tcPr>
          <w:p w14:paraId="360933DF" w14:textId="77777777" w:rsidR="002B00EE" w:rsidRPr="00C168B1" w:rsidRDefault="002B00EE" w:rsidP="00C63D8C">
            <w:pPr>
              <w:pStyle w:val="FSCtblh4"/>
              <w:rPr>
                <w:color w:val="000000" w:themeColor="text1"/>
              </w:rPr>
            </w:pPr>
            <w:r w:rsidRPr="004250CD">
              <w:rPr>
                <w:color w:val="000000" w:themeColor="text1"/>
              </w:rPr>
              <w:t>Permitted residue: Pyrimethanil</w:t>
            </w:r>
          </w:p>
        </w:tc>
      </w:tr>
      <w:tr w:rsidR="002B00EE" w:rsidRPr="00C168B1" w14:paraId="13C8E662" w14:textId="77777777" w:rsidTr="00C63D8C">
        <w:trPr>
          <w:cantSplit/>
        </w:trPr>
        <w:tc>
          <w:tcPr>
            <w:tcW w:w="3402" w:type="dxa"/>
            <w:tcBorders>
              <w:top w:val="single" w:sz="4" w:space="0" w:color="auto"/>
            </w:tcBorders>
          </w:tcPr>
          <w:p w14:paraId="1A6224FF" w14:textId="77777777" w:rsidR="002B00EE" w:rsidRPr="00C168B1" w:rsidRDefault="002B00EE" w:rsidP="00C63D8C">
            <w:pPr>
              <w:pStyle w:val="FSCtblMRL1"/>
              <w:rPr>
                <w:color w:val="000000" w:themeColor="text1"/>
                <w:szCs w:val="18"/>
                <w:lang w:eastAsia="zh-CN"/>
              </w:rPr>
            </w:pPr>
            <w:r w:rsidRPr="00C168B1">
              <w:rPr>
                <w:color w:val="000000" w:themeColor="text1"/>
              </w:rPr>
              <w:t xml:space="preserve">Berries and other small fruits [except </w:t>
            </w:r>
            <w:r>
              <w:rPr>
                <w:color w:val="000000" w:themeColor="text1"/>
              </w:rPr>
              <w:t xml:space="preserve">blueberries; </w:t>
            </w:r>
            <w:r w:rsidRPr="00C168B1">
              <w:rPr>
                <w:color w:val="000000" w:themeColor="text1"/>
              </w:rPr>
              <w:t>grapes; strawberry]</w:t>
            </w:r>
          </w:p>
        </w:tc>
        <w:tc>
          <w:tcPr>
            <w:tcW w:w="1021" w:type="dxa"/>
            <w:tcBorders>
              <w:top w:val="single" w:sz="4" w:space="0" w:color="auto"/>
            </w:tcBorders>
          </w:tcPr>
          <w:p w14:paraId="423203CF" w14:textId="77777777" w:rsidR="002B00EE" w:rsidRPr="00C168B1" w:rsidRDefault="002B00EE" w:rsidP="00C63D8C">
            <w:pPr>
              <w:pStyle w:val="FSCtblMRL2"/>
              <w:rPr>
                <w:rFonts w:eastAsia="Times New Roman"/>
                <w:color w:val="000000" w:themeColor="text1"/>
                <w:szCs w:val="18"/>
                <w:lang w:eastAsia="zh-CN"/>
              </w:rPr>
            </w:pPr>
            <w:r>
              <w:rPr>
                <w:color w:val="000000" w:themeColor="text1"/>
              </w:rPr>
              <w:t>T</w:t>
            </w:r>
            <w:r w:rsidRPr="00C168B1">
              <w:rPr>
                <w:color w:val="000000" w:themeColor="text1"/>
              </w:rPr>
              <w:t>5</w:t>
            </w:r>
          </w:p>
        </w:tc>
      </w:tr>
      <w:tr w:rsidR="002B00EE" w:rsidRPr="00C168B1" w14:paraId="4A425F6B" w14:textId="77777777" w:rsidTr="00C63D8C">
        <w:trPr>
          <w:cantSplit/>
        </w:trPr>
        <w:tc>
          <w:tcPr>
            <w:tcW w:w="3402" w:type="dxa"/>
          </w:tcPr>
          <w:p w14:paraId="1D3AEA56" w14:textId="77777777" w:rsidR="002B00EE" w:rsidRPr="00C168B1" w:rsidRDefault="002B00EE" w:rsidP="00C63D8C">
            <w:pPr>
              <w:pStyle w:val="FSCtblMRL1"/>
              <w:rPr>
                <w:color w:val="000000" w:themeColor="text1"/>
                <w:szCs w:val="18"/>
                <w:lang w:eastAsia="zh-CN"/>
              </w:rPr>
            </w:pPr>
            <w:r w:rsidRPr="00C168B1">
              <w:rPr>
                <w:color w:val="000000" w:themeColor="text1"/>
              </w:rPr>
              <w:t>Blueberries</w:t>
            </w:r>
          </w:p>
        </w:tc>
        <w:tc>
          <w:tcPr>
            <w:tcW w:w="1021" w:type="dxa"/>
          </w:tcPr>
          <w:p w14:paraId="783CA993" w14:textId="77777777" w:rsidR="002B00EE" w:rsidRPr="00C168B1" w:rsidRDefault="002B00EE" w:rsidP="00C63D8C">
            <w:pPr>
              <w:pStyle w:val="FSCtblMRL2"/>
              <w:rPr>
                <w:rFonts w:eastAsia="Times New Roman"/>
                <w:color w:val="000000" w:themeColor="text1"/>
                <w:szCs w:val="18"/>
                <w:lang w:eastAsia="zh-CN"/>
              </w:rPr>
            </w:pPr>
            <w:r w:rsidRPr="00C168B1">
              <w:rPr>
                <w:color w:val="000000" w:themeColor="text1"/>
              </w:rPr>
              <w:t>8</w:t>
            </w:r>
          </w:p>
        </w:tc>
      </w:tr>
      <w:tr w:rsidR="002B00EE" w:rsidRPr="00C168B1" w14:paraId="1FE2B8D5" w14:textId="77777777" w:rsidTr="00C63D8C">
        <w:trPr>
          <w:cantSplit/>
        </w:trPr>
        <w:tc>
          <w:tcPr>
            <w:tcW w:w="3402" w:type="dxa"/>
            <w:tcBorders>
              <w:bottom w:val="single" w:sz="4" w:space="0" w:color="auto"/>
            </w:tcBorders>
          </w:tcPr>
          <w:p w14:paraId="6F535ED0" w14:textId="77777777" w:rsidR="002B00EE" w:rsidRPr="00C168B1" w:rsidRDefault="002B00EE" w:rsidP="00C63D8C">
            <w:pPr>
              <w:pStyle w:val="FSCtblMRL1"/>
              <w:rPr>
                <w:color w:val="000000" w:themeColor="text1"/>
                <w:lang w:val="en-AU"/>
              </w:rPr>
            </w:pPr>
            <w:r w:rsidRPr="00C168B1">
              <w:rPr>
                <w:color w:val="000000" w:themeColor="text1"/>
                <w:szCs w:val="18"/>
                <w:lang w:eastAsia="zh-CN"/>
              </w:rPr>
              <w:t>Sweet potato</w:t>
            </w:r>
          </w:p>
        </w:tc>
        <w:tc>
          <w:tcPr>
            <w:tcW w:w="1021" w:type="dxa"/>
            <w:tcBorders>
              <w:bottom w:val="single" w:sz="4" w:space="0" w:color="auto"/>
            </w:tcBorders>
          </w:tcPr>
          <w:p w14:paraId="6C6954AF" w14:textId="77777777" w:rsidR="002B00EE" w:rsidRPr="00C168B1" w:rsidRDefault="002B00EE" w:rsidP="00C63D8C">
            <w:pPr>
              <w:pStyle w:val="FSCtblMRL2"/>
              <w:rPr>
                <w:color w:val="000000" w:themeColor="text1"/>
                <w:lang w:val="en-AU"/>
              </w:rPr>
            </w:pPr>
            <w:r w:rsidRPr="00C168B1">
              <w:rPr>
                <w:rFonts w:eastAsia="Times New Roman"/>
                <w:color w:val="000000" w:themeColor="text1"/>
                <w:szCs w:val="18"/>
                <w:lang w:eastAsia="zh-CN"/>
              </w:rPr>
              <w:t>0.05</w:t>
            </w:r>
          </w:p>
        </w:tc>
      </w:tr>
    </w:tbl>
    <w:p w14:paraId="57D99593"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6D7D24FE" w14:textId="77777777" w:rsidTr="00C63D8C">
        <w:trPr>
          <w:cantSplit/>
        </w:trPr>
        <w:tc>
          <w:tcPr>
            <w:tcW w:w="4423" w:type="dxa"/>
            <w:gridSpan w:val="2"/>
            <w:tcBorders>
              <w:top w:val="single" w:sz="4" w:space="0" w:color="auto"/>
            </w:tcBorders>
            <w:shd w:val="clear" w:color="auto" w:fill="auto"/>
          </w:tcPr>
          <w:p w14:paraId="514C0C35" w14:textId="77777777" w:rsidR="002B00EE" w:rsidRPr="009A4AE6" w:rsidRDefault="002B00EE" w:rsidP="00C63D8C">
            <w:pPr>
              <w:pStyle w:val="FSCtblh3"/>
            </w:pPr>
            <w:r w:rsidRPr="00037C0B">
              <w:t>Agvet chemical: Saflufenacil</w:t>
            </w:r>
          </w:p>
        </w:tc>
      </w:tr>
      <w:tr w:rsidR="002B00EE" w:rsidRPr="009A4AE6" w14:paraId="462961C7" w14:textId="77777777" w:rsidTr="00C63D8C">
        <w:trPr>
          <w:cantSplit/>
        </w:trPr>
        <w:tc>
          <w:tcPr>
            <w:tcW w:w="4423" w:type="dxa"/>
            <w:gridSpan w:val="2"/>
            <w:shd w:val="clear" w:color="auto" w:fill="auto"/>
          </w:tcPr>
          <w:p w14:paraId="75011902" w14:textId="77777777" w:rsidR="002B00EE" w:rsidRPr="009A4AE6" w:rsidRDefault="002B00EE" w:rsidP="00C63D8C">
            <w:pPr>
              <w:pStyle w:val="FSCtblh4"/>
            </w:pPr>
            <w:r w:rsidRPr="00B33844">
              <w:t>Permitted residue—commodities of plant origin: Sum of saflufenacil, N′-{2-chloro-4-fluoro-5-[1,2,3,6-tetrahydro-2,6-dioxo-4-(trifluoromethyl)pyrimidin-1-yl]benzoyl-</w:t>
            </w:r>
            <w:r w:rsidRPr="003769B3">
              <w:rPr>
                <w:i w:val="0"/>
              </w:rPr>
              <w:t>N</w:t>
            </w:r>
            <w:r w:rsidRPr="00B33844">
              <w:t xml:space="preserve">-isopropyl sulfamide and </w:t>
            </w:r>
            <w:r w:rsidRPr="003769B3">
              <w:rPr>
                <w:i w:val="0"/>
              </w:rPr>
              <w:t>N</w:t>
            </w:r>
            <w:r w:rsidRPr="00B33844">
              <w:t>-[4-chloro-2-fluoro-5-({[(isopropylamino)sulfonyl]amino} carbonyl)phenyl]urea, expressed as saflufenacil equivalents</w:t>
            </w:r>
          </w:p>
        </w:tc>
      </w:tr>
      <w:tr w:rsidR="002B00EE" w:rsidRPr="009A4AE6" w14:paraId="53A732D4" w14:textId="77777777" w:rsidTr="00C63D8C">
        <w:trPr>
          <w:cantSplit/>
        </w:trPr>
        <w:tc>
          <w:tcPr>
            <w:tcW w:w="4423" w:type="dxa"/>
            <w:gridSpan w:val="2"/>
            <w:tcBorders>
              <w:bottom w:val="single" w:sz="4" w:space="0" w:color="auto"/>
            </w:tcBorders>
            <w:shd w:val="clear" w:color="auto" w:fill="auto"/>
          </w:tcPr>
          <w:p w14:paraId="3C98F978" w14:textId="77777777" w:rsidR="002B00EE" w:rsidRDefault="002B00EE" w:rsidP="00C63D8C">
            <w:pPr>
              <w:pStyle w:val="FSCtblh4"/>
            </w:pPr>
            <w:r w:rsidRPr="00DB5F5B">
              <w:t>Permitted residue—commodities of animal origin: Saflufenacil</w:t>
            </w:r>
          </w:p>
        </w:tc>
      </w:tr>
      <w:tr w:rsidR="002B00EE" w:rsidRPr="009A4AE6" w14:paraId="292EB7E6" w14:textId="77777777" w:rsidTr="00C63D8C">
        <w:trPr>
          <w:cantSplit/>
        </w:trPr>
        <w:tc>
          <w:tcPr>
            <w:tcW w:w="3402" w:type="dxa"/>
            <w:tcBorders>
              <w:top w:val="single" w:sz="4" w:space="0" w:color="auto"/>
            </w:tcBorders>
          </w:tcPr>
          <w:p w14:paraId="5055DEBC" w14:textId="77777777" w:rsidR="002B00EE" w:rsidRPr="008D737B" w:rsidRDefault="002B00EE" w:rsidP="00C63D8C">
            <w:pPr>
              <w:pStyle w:val="FSCtblMRL1"/>
            </w:pPr>
            <w:r w:rsidRPr="00037C0B">
              <w:rPr>
                <w:color w:val="000000"/>
                <w:szCs w:val="18"/>
                <w:lang w:eastAsia="zh-CN"/>
              </w:rPr>
              <w:t xml:space="preserve">All other foods except animal </w:t>
            </w:r>
            <w:r>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094EA579" w14:textId="77777777" w:rsidR="002B00EE" w:rsidRPr="008D737B" w:rsidRDefault="002B00EE" w:rsidP="00C63D8C">
            <w:pPr>
              <w:pStyle w:val="FSCtblMRL2"/>
            </w:pPr>
            <w:r>
              <w:t>0.03</w:t>
            </w:r>
          </w:p>
        </w:tc>
      </w:tr>
      <w:tr w:rsidR="002B00EE" w:rsidRPr="00675513" w14:paraId="70C60C6E" w14:textId="77777777" w:rsidTr="00C63D8C">
        <w:trPr>
          <w:cantSplit/>
        </w:trPr>
        <w:tc>
          <w:tcPr>
            <w:tcW w:w="3402" w:type="dxa"/>
          </w:tcPr>
          <w:p w14:paraId="0051BB17" w14:textId="77777777" w:rsidR="002B00EE" w:rsidRPr="00675513" w:rsidRDefault="002B00EE" w:rsidP="00C63D8C">
            <w:pPr>
              <w:pStyle w:val="FSCtblMRL1"/>
              <w:rPr>
                <w:lang w:val="en-AU"/>
              </w:rPr>
            </w:pPr>
            <w:r w:rsidRPr="00675513">
              <w:t>Barley (desiccant use)</w:t>
            </w:r>
          </w:p>
        </w:tc>
        <w:tc>
          <w:tcPr>
            <w:tcW w:w="1021" w:type="dxa"/>
          </w:tcPr>
          <w:p w14:paraId="5A830E3C" w14:textId="77777777" w:rsidR="002B00EE" w:rsidRPr="00675513" w:rsidRDefault="002B00EE" w:rsidP="00C63D8C">
            <w:pPr>
              <w:pStyle w:val="FSCtblMRL2"/>
              <w:rPr>
                <w:lang w:val="en-AU"/>
              </w:rPr>
            </w:pPr>
            <w:r w:rsidRPr="00675513">
              <w:t>1</w:t>
            </w:r>
          </w:p>
        </w:tc>
      </w:tr>
      <w:tr w:rsidR="002B00EE" w:rsidRPr="00675513" w14:paraId="2D624613" w14:textId="77777777" w:rsidTr="00C63D8C">
        <w:trPr>
          <w:cantSplit/>
        </w:trPr>
        <w:tc>
          <w:tcPr>
            <w:tcW w:w="3402" w:type="dxa"/>
            <w:tcBorders>
              <w:bottom w:val="single" w:sz="4" w:space="0" w:color="auto"/>
            </w:tcBorders>
          </w:tcPr>
          <w:p w14:paraId="78D7D11E" w14:textId="77777777" w:rsidR="002B00EE" w:rsidRPr="00675513" w:rsidRDefault="002B00EE" w:rsidP="00C63D8C">
            <w:pPr>
              <w:pStyle w:val="FSCtblMRL1"/>
            </w:pPr>
            <w:r w:rsidRPr="00675513">
              <w:t>Wheat (desiccant use)</w:t>
            </w:r>
          </w:p>
        </w:tc>
        <w:tc>
          <w:tcPr>
            <w:tcW w:w="1021" w:type="dxa"/>
            <w:tcBorders>
              <w:bottom w:val="single" w:sz="4" w:space="0" w:color="auto"/>
            </w:tcBorders>
          </w:tcPr>
          <w:p w14:paraId="0A7E612A" w14:textId="77777777" w:rsidR="002B00EE" w:rsidRPr="00675513" w:rsidRDefault="002B00EE" w:rsidP="00C63D8C">
            <w:pPr>
              <w:pStyle w:val="FSCtblMRL2"/>
            </w:pPr>
            <w:r w:rsidRPr="00675513">
              <w:t>0.6</w:t>
            </w:r>
          </w:p>
        </w:tc>
      </w:tr>
    </w:tbl>
    <w:p w14:paraId="2E271B20"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4ADA8241" w14:textId="77777777" w:rsidTr="00C63D8C">
        <w:trPr>
          <w:cantSplit/>
        </w:trPr>
        <w:tc>
          <w:tcPr>
            <w:tcW w:w="4423" w:type="dxa"/>
            <w:gridSpan w:val="2"/>
            <w:tcBorders>
              <w:top w:val="single" w:sz="4" w:space="0" w:color="auto"/>
            </w:tcBorders>
            <w:shd w:val="clear" w:color="auto" w:fill="auto"/>
          </w:tcPr>
          <w:p w14:paraId="2D485465" w14:textId="77777777" w:rsidR="002B00EE" w:rsidRPr="008E7F81" w:rsidRDefault="002B00EE" w:rsidP="00C63D8C">
            <w:pPr>
              <w:pStyle w:val="FSCtblh3"/>
            </w:pPr>
            <w:r w:rsidRPr="008E7F81">
              <w:t>Agvet chemical: Sedaxane</w:t>
            </w:r>
          </w:p>
        </w:tc>
      </w:tr>
      <w:tr w:rsidR="002B00EE" w:rsidRPr="009A4AE6" w14:paraId="62136323" w14:textId="77777777" w:rsidTr="00C63D8C">
        <w:trPr>
          <w:cantSplit/>
        </w:trPr>
        <w:tc>
          <w:tcPr>
            <w:tcW w:w="4423" w:type="dxa"/>
            <w:gridSpan w:val="2"/>
            <w:tcBorders>
              <w:bottom w:val="single" w:sz="4" w:space="0" w:color="auto"/>
            </w:tcBorders>
            <w:shd w:val="clear" w:color="auto" w:fill="auto"/>
          </w:tcPr>
          <w:p w14:paraId="3BC3D01B" w14:textId="77777777" w:rsidR="002B00EE" w:rsidRPr="008E7F81" w:rsidRDefault="002B00EE" w:rsidP="00C63D8C">
            <w:pPr>
              <w:pStyle w:val="FSCtblh4"/>
            </w:pPr>
            <w:r w:rsidRPr="008E7F81">
              <w:t>Permitted residue: Sedaxane, sum of isomers</w:t>
            </w:r>
          </w:p>
        </w:tc>
      </w:tr>
      <w:tr w:rsidR="002B00EE" w:rsidRPr="009A4AE6" w14:paraId="05A8D5C3" w14:textId="77777777" w:rsidTr="00C63D8C">
        <w:trPr>
          <w:cantSplit/>
        </w:trPr>
        <w:tc>
          <w:tcPr>
            <w:tcW w:w="3402" w:type="dxa"/>
            <w:tcBorders>
              <w:top w:val="single" w:sz="4" w:space="0" w:color="auto"/>
            </w:tcBorders>
          </w:tcPr>
          <w:p w14:paraId="1CCF32EC" w14:textId="77777777" w:rsidR="002B00EE" w:rsidRPr="008E7F81" w:rsidRDefault="002B00EE" w:rsidP="00C63D8C">
            <w:pPr>
              <w:pStyle w:val="FSCtblMRL1"/>
              <w:rPr>
                <w:szCs w:val="18"/>
                <w:lang w:eastAsia="zh-CN"/>
              </w:rPr>
            </w:pPr>
            <w:r w:rsidRPr="00037C0B">
              <w:rPr>
                <w:color w:val="000000"/>
                <w:szCs w:val="18"/>
                <w:lang w:eastAsia="zh-CN"/>
              </w:rPr>
              <w:t xml:space="preserve">All other foods except animal </w:t>
            </w:r>
            <w:r>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53E14F37" w14:textId="77777777" w:rsidR="002B00EE" w:rsidRPr="008E7F81" w:rsidRDefault="002B00EE" w:rsidP="00C63D8C">
            <w:pPr>
              <w:pStyle w:val="FSCtblMRL2"/>
              <w:rPr>
                <w:rFonts w:eastAsia="Times New Roman"/>
                <w:szCs w:val="18"/>
                <w:lang w:eastAsia="zh-CN"/>
              </w:rPr>
            </w:pPr>
            <w:r>
              <w:rPr>
                <w:rFonts w:eastAsia="Times New Roman"/>
                <w:szCs w:val="18"/>
                <w:lang w:eastAsia="zh-CN"/>
              </w:rPr>
              <w:t>0.01</w:t>
            </w:r>
          </w:p>
        </w:tc>
      </w:tr>
      <w:tr w:rsidR="002B00EE" w:rsidRPr="009A4AE6" w14:paraId="3588FF4E" w14:textId="77777777" w:rsidTr="00C63D8C">
        <w:trPr>
          <w:cantSplit/>
        </w:trPr>
        <w:tc>
          <w:tcPr>
            <w:tcW w:w="3402" w:type="dxa"/>
            <w:tcBorders>
              <w:bottom w:val="single" w:sz="4" w:space="0" w:color="auto"/>
            </w:tcBorders>
          </w:tcPr>
          <w:p w14:paraId="391D5914" w14:textId="77777777" w:rsidR="002B00EE" w:rsidRPr="008E7F81" w:rsidRDefault="002B00EE" w:rsidP="00C63D8C">
            <w:pPr>
              <w:pStyle w:val="FSCtblMRL1"/>
              <w:rPr>
                <w:lang w:val="en-AU"/>
              </w:rPr>
            </w:pPr>
            <w:r w:rsidRPr="008E7F81">
              <w:rPr>
                <w:szCs w:val="18"/>
                <w:lang w:eastAsia="zh-CN"/>
              </w:rPr>
              <w:t>Potato</w:t>
            </w:r>
          </w:p>
        </w:tc>
        <w:tc>
          <w:tcPr>
            <w:tcW w:w="1021" w:type="dxa"/>
            <w:tcBorders>
              <w:bottom w:val="single" w:sz="4" w:space="0" w:color="auto"/>
            </w:tcBorders>
          </w:tcPr>
          <w:p w14:paraId="35EF39CB" w14:textId="77777777" w:rsidR="002B00EE" w:rsidRPr="008E7F81" w:rsidRDefault="002B00EE" w:rsidP="00C63D8C">
            <w:pPr>
              <w:pStyle w:val="FSCtblMRL2"/>
              <w:rPr>
                <w:lang w:val="en-AU"/>
              </w:rPr>
            </w:pPr>
            <w:r w:rsidRPr="008E7F81">
              <w:rPr>
                <w:rFonts w:eastAsia="Times New Roman"/>
                <w:szCs w:val="18"/>
                <w:lang w:eastAsia="zh-CN"/>
              </w:rPr>
              <w:t>0.02</w:t>
            </w:r>
          </w:p>
        </w:tc>
      </w:tr>
    </w:tbl>
    <w:p w14:paraId="63B73604"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774032" w14:paraId="47090D4E" w14:textId="77777777" w:rsidTr="00C63D8C">
        <w:trPr>
          <w:cantSplit/>
        </w:trPr>
        <w:tc>
          <w:tcPr>
            <w:tcW w:w="4423" w:type="dxa"/>
            <w:gridSpan w:val="2"/>
            <w:tcBorders>
              <w:top w:val="single" w:sz="4" w:space="0" w:color="auto"/>
            </w:tcBorders>
            <w:shd w:val="clear" w:color="auto" w:fill="auto"/>
          </w:tcPr>
          <w:p w14:paraId="06A019C3" w14:textId="77777777" w:rsidR="002B00EE" w:rsidRPr="00FD0AD4" w:rsidRDefault="002B00EE" w:rsidP="00C63D8C">
            <w:pPr>
              <w:pStyle w:val="FSCtblh3"/>
            </w:pPr>
            <w:r w:rsidRPr="004F5CDE">
              <w:t>Agvet chemical: Sethoxydim</w:t>
            </w:r>
          </w:p>
        </w:tc>
      </w:tr>
      <w:tr w:rsidR="002B00EE" w:rsidRPr="009A4AE6" w14:paraId="3E5090FA" w14:textId="77777777" w:rsidTr="00C63D8C">
        <w:trPr>
          <w:cantSplit/>
        </w:trPr>
        <w:tc>
          <w:tcPr>
            <w:tcW w:w="4423" w:type="dxa"/>
            <w:gridSpan w:val="2"/>
            <w:tcBorders>
              <w:bottom w:val="single" w:sz="4" w:space="0" w:color="auto"/>
            </w:tcBorders>
            <w:shd w:val="clear" w:color="auto" w:fill="auto"/>
          </w:tcPr>
          <w:p w14:paraId="41503D68" w14:textId="77777777" w:rsidR="002B00EE" w:rsidRPr="004F5CDE" w:rsidRDefault="002B00EE" w:rsidP="00C63D8C">
            <w:pPr>
              <w:pStyle w:val="FSCtblh4"/>
            </w:pPr>
            <w:r w:rsidRPr="004F5CDE">
              <w:t>Permitted residue: Sum of sethoxydim and metabolites containing the 5-(2-ethylthiopropyl)cyclohexene-3-one and 5-(2-ethylthiopropyl)-5-hydroxycyclohexene-3-one moieties and their sulfoxides and sulfones, expressed as sethoxydim</w:t>
            </w:r>
          </w:p>
        </w:tc>
      </w:tr>
      <w:tr w:rsidR="002B00EE" w:rsidRPr="009A4AE6" w14:paraId="73A17A05" w14:textId="77777777" w:rsidTr="00C63D8C">
        <w:trPr>
          <w:cantSplit/>
        </w:trPr>
        <w:tc>
          <w:tcPr>
            <w:tcW w:w="3402" w:type="dxa"/>
            <w:tcBorders>
              <w:top w:val="single" w:sz="4" w:space="0" w:color="auto"/>
            </w:tcBorders>
            <w:vAlign w:val="center"/>
          </w:tcPr>
          <w:p w14:paraId="33D6AAA0" w14:textId="77777777" w:rsidR="002B00EE" w:rsidRPr="009A4AE6" w:rsidRDefault="002B00EE" w:rsidP="00C63D8C">
            <w:pPr>
              <w:pStyle w:val="FSCtblMRL1"/>
              <w:rPr>
                <w:lang w:val="en-AU"/>
              </w:rPr>
            </w:pPr>
            <w:r w:rsidRPr="000322BD">
              <w:rPr>
                <w:color w:val="000000"/>
                <w:szCs w:val="18"/>
                <w:lang w:eastAsia="zh-CN"/>
              </w:rPr>
              <w:t>Blueberries</w:t>
            </w:r>
          </w:p>
        </w:tc>
        <w:tc>
          <w:tcPr>
            <w:tcW w:w="1021" w:type="dxa"/>
            <w:tcBorders>
              <w:top w:val="single" w:sz="4" w:space="0" w:color="auto"/>
            </w:tcBorders>
          </w:tcPr>
          <w:p w14:paraId="4D5C93DE" w14:textId="77777777" w:rsidR="002B00EE" w:rsidRPr="009A4AE6" w:rsidRDefault="002B00EE" w:rsidP="00C63D8C">
            <w:pPr>
              <w:pStyle w:val="FSCtblMRL2"/>
              <w:rPr>
                <w:lang w:val="en-AU"/>
              </w:rPr>
            </w:pPr>
            <w:r>
              <w:t>0.2</w:t>
            </w:r>
          </w:p>
        </w:tc>
      </w:tr>
      <w:tr w:rsidR="002B00EE" w:rsidRPr="009A4AE6" w14:paraId="320C6FE4" w14:textId="77777777" w:rsidTr="00C63D8C">
        <w:trPr>
          <w:cantSplit/>
        </w:trPr>
        <w:tc>
          <w:tcPr>
            <w:tcW w:w="3402" w:type="dxa"/>
            <w:tcBorders>
              <w:bottom w:val="single" w:sz="4" w:space="0" w:color="auto"/>
            </w:tcBorders>
            <w:vAlign w:val="center"/>
          </w:tcPr>
          <w:p w14:paraId="14D311DF" w14:textId="77777777" w:rsidR="002B00EE" w:rsidRPr="00435FDE" w:rsidRDefault="002B00EE" w:rsidP="00C63D8C">
            <w:pPr>
              <w:pStyle w:val="FSCtblMRL1"/>
            </w:pPr>
            <w:r w:rsidRPr="00BB479B">
              <w:rPr>
                <w:color w:val="000000"/>
                <w:szCs w:val="18"/>
                <w:lang w:eastAsia="zh-CN"/>
              </w:rPr>
              <w:t>Cherries</w:t>
            </w:r>
          </w:p>
        </w:tc>
        <w:tc>
          <w:tcPr>
            <w:tcW w:w="1021" w:type="dxa"/>
            <w:tcBorders>
              <w:bottom w:val="single" w:sz="4" w:space="0" w:color="auto"/>
            </w:tcBorders>
          </w:tcPr>
          <w:p w14:paraId="00615BD3" w14:textId="77777777" w:rsidR="002B00EE" w:rsidRDefault="002B00EE" w:rsidP="00C63D8C">
            <w:pPr>
              <w:pStyle w:val="FSCtblMRL2"/>
              <w:rPr>
                <w:lang w:val="en-AU"/>
              </w:rPr>
            </w:pPr>
            <w:r>
              <w:t>0.2</w:t>
            </w:r>
          </w:p>
        </w:tc>
      </w:tr>
    </w:tbl>
    <w:p w14:paraId="222D4730"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3D3B61" w14:paraId="2261885C" w14:textId="77777777" w:rsidTr="00C63D8C">
        <w:trPr>
          <w:cantSplit/>
        </w:trPr>
        <w:tc>
          <w:tcPr>
            <w:tcW w:w="4423" w:type="dxa"/>
            <w:gridSpan w:val="2"/>
            <w:tcBorders>
              <w:top w:val="single" w:sz="4" w:space="0" w:color="auto"/>
            </w:tcBorders>
            <w:shd w:val="clear" w:color="auto" w:fill="auto"/>
          </w:tcPr>
          <w:p w14:paraId="3E10B7A2" w14:textId="77777777" w:rsidR="002B00EE" w:rsidRPr="003D3B61" w:rsidRDefault="002B00EE" w:rsidP="00C63D8C">
            <w:pPr>
              <w:pStyle w:val="FSCtblh3"/>
              <w:rPr>
                <w:color w:val="000000" w:themeColor="text1"/>
              </w:rPr>
            </w:pPr>
            <w:r w:rsidRPr="003D3B61">
              <w:rPr>
                <w:color w:val="000000" w:themeColor="text1"/>
              </w:rPr>
              <w:t>Agvet chemical: Spinetoram</w:t>
            </w:r>
          </w:p>
        </w:tc>
      </w:tr>
      <w:tr w:rsidR="002B00EE" w:rsidRPr="003D3B61" w14:paraId="5F81C00E" w14:textId="77777777" w:rsidTr="00C63D8C">
        <w:trPr>
          <w:cantSplit/>
        </w:trPr>
        <w:tc>
          <w:tcPr>
            <w:tcW w:w="4423" w:type="dxa"/>
            <w:gridSpan w:val="2"/>
            <w:tcBorders>
              <w:bottom w:val="single" w:sz="4" w:space="0" w:color="auto"/>
            </w:tcBorders>
            <w:shd w:val="clear" w:color="auto" w:fill="auto"/>
          </w:tcPr>
          <w:p w14:paraId="12B90857" w14:textId="77777777" w:rsidR="002B00EE" w:rsidRPr="003D3B61" w:rsidRDefault="002B00EE" w:rsidP="00C63D8C">
            <w:pPr>
              <w:pStyle w:val="FSCtblh4"/>
              <w:rPr>
                <w:color w:val="000000" w:themeColor="text1"/>
              </w:rPr>
            </w:pPr>
            <w:r w:rsidRPr="003D3B61">
              <w:rPr>
                <w:color w:val="000000" w:themeColor="text1"/>
              </w:rPr>
              <w:t>Permitted residue: Sum of Ethyl-spinosyn-J and Ethyl-spinosyn-L</w:t>
            </w:r>
          </w:p>
        </w:tc>
      </w:tr>
      <w:tr w:rsidR="002B00EE" w:rsidRPr="003D3B61" w14:paraId="2C4DA602" w14:textId="77777777" w:rsidTr="00C63D8C">
        <w:trPr>
          <w:cantSplit/>
        </w:trPr>
        <w:tc>
          <w:tcPr>
            <w:tcW w:w="3402" w:type="dxa"/>
            <w:tcBorders>
              <w:top w:val="single" w:sz="4" w:space="0" w:color="auto"/>
            </w:tcBorders>
          </w:tcPr>
          <w:p w14:paraId="0FB1B9BF" w14:textId="77777777" w:rsidR="002B00EE" w:rsidRPr="003D3B61" w:rsidRDefault="002B00EE" w:rsidP="00C63D8C">
            <w:pPr>
              <w:pStyle w:val="FSCtblMRL1"/>
              <w:rPr>
                <w:color w:val="000000" w:themeColor="text1"/>
                <w:szCs w:val="18"/>
                <w:lang w:eastAsia="zh-CN"/>
              </w:rPr>
            </w:pPr>
            <w:r w:rsidRPr="003D3B61">
              <w:rPr>
                <w:color w:val="000000" w:themeColor="text1"/>
                <w:szCs w:val="18"/>
                <w:lang w:eastAsia="zh-CN"/>
              </w:rPr>
              <w:t xml:space="preserve">All other foods except animal </w:t>
            </w:r>
            <w:r>
              <w:rPr>
                <w:color w:val="000000" w:themeColor="text1"/>
                <w:szCs w:val="18"/>
                <w:lang w:eastAsia="zh-CN"/>
              </w:rPr>
              <w:t>food</w:t>
            </w:r>
            <w:r w:rsidRPr="003D3B61">
              <w:rPr>
                <w:color w:val="000000" w:themeColor="text1"/>
                <w:szCs w:val="18"/>
                <w:lang w:eastAsia="zh-CN"/>
              </w:rPr>
              <w:t xml:space="preserve"> commodities</w:t>
            </w:r>
          </w:p>
        </w:tc>
        <w:tc>
          <w:tcPr>
            <w:tcW w:w="1021" w:type="dxa"/>
            <w:tcBorders>
              <w:top w:val="single" w:sz="4" w:space="0" w:color="auto"/>
            </w:tcBorders>
          </w:tcPr>
          <w:p w14:paraId="302F9401" w14:textId="77777777" w:rsidR="002B00EE" w:rsidRPr="003D3B61" w:rsidRDefault="002B00EE" w:rsidP="00C63D8C">
            <w:pPr>
              <w:pStyle w:val="FSCtblMRL2"/>
              <w:rPr>
                <w:rFonts w:eastAsia="Times New Roman"/>
                <w:color w:val="000000" w:themeColor="text1"/>
                <w:szCs w:val="18"/>
                <w:lang w:eastAsia="zh-CN"/>
              </w:rPr>
            </w:pPr>
            <w:r w:rsidRPr="003D3B61">
              <w:rPr>
                <w:rFonts w:eastAsia="Times New Roman"/>
                <w:color w:val="000000" w:themeColor="text1"/>
                <w:szCs w:val="18"/>
                <w:lang w:eastAsia="zh-CN"/>
              </w:rPr>
              <w:t>0.01</w:t>
            </w:r>
          </w:p>
        </w:tc>
      </w:tr>
      <w:tr w:rsidR="002B00EE" w:rsidRPr="003D3B61" w14:paraId="6AB46EE6" w14:textId="77777777" w:rsidTr="00C63D8C">
        <w:trPr>
          <w:cantSplit/>
        </w:trPr>
        <w:tc>
          <w:tcPr>
            <w:tcW w:w="3402" w:type="dxa"/>
            <w:tcBorders>
              <w:bottom w:val="single" w:sz="4" w:space="0" w:color="auto"/>
            </w:tcBorders>
          </w:tcPr>
          <w:p w14:paraId="39E664AE" w14:textId="77777777" w:rsidR="002B00EE" w:rsidRPr="003D3B61" w:rsidRDefault="002B00EE" w:rsidP="00C63D8C">
            <w:pPr>
              <w:pStyle w:val="FSCtblMRL1"/>
              <w:rPr>
                <w:color w:val="000000" w:themeColor="text1"/>
                <w:lang w:val="en-AU"/>
              </w:rPr>
            </w:pPr>
            <w:r w:rsidRPr="003D3B61">
              <w:rPr>
                <w:color w:val="000000" w:themeColor="text1"/>
                <w:szCs w:val="18"/>
                <w:lang w:eastAsia="zh-CN"/>
              </w:rPr>
              <w:t>Almonds</w:t>
            </w:r>
          </w:p>
        </w:tc>
        <w:tc>
          <w:tcPr>
            <w:tcW w:w="1021" w:type="dxa"/>
            <w:tcBorders>
              <w:bottom w:val="single" w:sz="4" w:space="0" w:color="auto"/>
            </w:tcBorders>
          </w:tcPr>
          <w:p w14:paraId="56B14BC3" w14:textId="77777777" w:rsidR="002B00EE" w:rsidRPr="003D3B61" w:rsidRDefault="002B00EE" w:rsidP="00C63D8C">
            <w:pPr>
              <w:pStyle w:val="FSCtblMRL2"/>
              <w:rPr>
                <w:color w:val="000000" w:themeColor="text1"/>
                <w:lang w:val="en-AU"/>
              </w:rPr>
            </w:pPr>
            <w:r w:rsidRPr="003D3B61">
              <w:rPr>
                <w:rFonts w:eastAsia="Times New Roman"/>
                <w:color w:val="000000" w:themeColor="text1"/>
                <w:szCs w:val="18"/>
                <w:lang w:eastAsia="zh-CN"/>
              </w:rPr>
              <w:t>0.1</w:t>
            </w:r>
          </w:p>
        </w:tc>
      </w:tr>
    </w:tbl>
    <w:p w14:paraId="270F5F73"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234D6F" w14:paraId="4C2EF314" w14:textId="77777777" w:rsidTr="00C63D8C">
        <w:trPr>
          <w:cantSplit/>
        </w:trPr>
        <w:tc>
          <w:tcPr>
            <w:tcW w:w="4423" w:type="dxa"/>
            <w:gridSpan w:val="2"/>
            <w:tcBorders>
              <w:top w:val="single" w:sz="4" w:space="0" w:color="auto"/>
            </w:tcBorders>
            <w:shd w:val="clear" w:color="auto" w:fill="auto"/>
          </w:tcPr>
          <w:p w14:paraId="13CD75DA" w14:textId="77777777" w:rsidR="002B00EE" w:rsidRPr="00234D6F" w:rsidRDefault="002B00EE" w:rsidP="00C63D8C">
            <w:pPr>
              <w:pStyle w:val="FSCtblh3"/>
              <w:rPr>
                <w:color w:val="000000" w:themeColor="text1"/>
              </w:rPr>
            </w:pPr>
            <w:r w:rsidRPr="00234D6F">
              <w:rPr>
                <w:color w:val="000000" w:themeColor="text1"/>
              </w:rPr>
              <w:t>Agvet chemical: Spirotetramat</w:t>
            </w:r>
          </w:p>
        </w:tc>
      </w:tr>
      <w:tr w:rsidR="002B00EE" w:rsidRPr="00234D6F" w14:paraId="1055489B" w14:textId="77777777" w:rsidTr="00C63D8C">
        <w:trPr>
          <w:cantSplit/>
        </w:trPr>
        <w:tc>
          <w:tcPr>
            <w:tcW w:w="4423" w:type="dxa"/>
            <w:gridSpan w:val="2"/>
            <w:tcBorders>
              <w:bottom w:val="single" w:sz="4" w:space="0" w:color="auto"/>
            </w:tcBorders>
            <w:shd w:val="clear" w:color="auto" w:fill="auto"/>
          </w:tcPr>
          <w:p w14:paraId="403019A9" w14:textId="77777777" w:rsidR="002B00EE" w:rsidRPr="00234D6F" w:rsidRDefault="002B00EE" w:rsidP="00C63D8C">
            <w:pPr>
              <w:pStyle w:val="FSCtblh4"/>
              <w:rPr>
                <w:color w:val="000000" w:themeColor="text1"/>
              </w:rPr>
            </w:pPr>
            <w:r w:rsidRPr="00234D6F">
              <w:rPr>
                <w:color w:val="000000" w:themeColor="text1"/>
              </w:rPr>
              <w:t>Permitted residue: Sum of spirotetramat, and cis-3-(2,5-dimethylphenyl)-4-hydroxy-8-methoxy-1-azaspiro[4.5]dec-3-en-2-one, expressed as spirotetramat</w:t>
            </w:r>
          </w:p>
        </w:tc>
      </w:tr>
      <w:tr w:rsidR="002B00EE" w:rsidRPr="00234D6F" w14:paraId="43610802" w14:textId="77777777" w:rsidTr="00C63D8C">
        <w:trPr>
          <w:cantSplit/>
        </w:trPr>
        <w:tc>
          <w:tcPr>
            <w:tcW w:w="3402" w:type="dxa"/>
            <w:tcBorders>
              <w:bottom w:val="single" w:sz="4" w:space="0" w:color="auto"/>
            </w:tcBorders>
          </w:tcPr>
          <w:p w14:paraId="32CF1E7A" w14:textId="77777777" w:rsidR="002B00EE" w:rsidRPr="00234D6F" w:rsidRDefault="002B00EE" w:rsidP="00C63D8C">
            <w:pPr>
              <w:pStyle w:val="FSCtblMRL1"/>
              <w:rPr>
                <w:color w:val="000000" w:themeColor="text1"/>
                <w:lang w:val="en-AU"/>
              </w:rPr>
            </w:pPr>
            <w:r w:rsidRPr="00234D6F">
              <w:rPr>
                <w:color w:val="000000" w:themeColor="text1"/>
                <w:szCs w:val="18"/>
                <w:lang w:eastAsia="zh-CN"/>
              </w:rPr>
              <w:t>Almonds</w:t>
            </w:r>
          </w:p>
        </w:tc>
        <w:tc>
          <w:tcPr>
            <w:tcW w:w="1021" w:type="dxa"/>
            <w:tcBorders>
              <w:bottom w:val="single" w:sz="4" w:space="0" w:color="auto"/>
            </w:tcBorders>
          </w:tcPr>
          <w:p w14:paraId="4ED102B0" w14:textId="77777777" w:rsidR="002B00EE" w:rsidRPr="00234D6F" w:rsidRDefault="002B00EE" w:rsidP="00C63D8C">
            <w:pPr>
              <w:pStyle w:val="FSCtblMRL2"/>
              <w:rPr>
                <w:color w:val="000000" w:themeColor="text1"/>
                <w:lang w:val="en-AU"/>
              </w:rPr>
            </w:pPr>
            <w:r w:rsidRPr="00234D6F">
              <w:rPr>
                <w:rFonts w:eastAsia="Times New Roman"/>
                <w:color w:val="000000" w:themeColor="text1"/>
                <w:szCs w:val="18"/>
                <w:lang w:eastAsia="zh-CN"/>
              </w:rPr>
              <w:t>0.25</w:t>
            </w:r>
          </w:p>
        </w:tc>
      </w:tr>
    </w:tbl>
    <w:p w14:paraId="7C7D080B"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21070D50" w14:textId="77777777" w:rsidTr="00C63D8C">
        <w:trPr>
          <w:cantSplit/>
        </w:trPr>
        <w:tc>
          <w:tcPr>
            <w:tcW w:w="4423" w:type="dxa"/>
            <w:gridSpan w:val="2"/>
            <w:tcBorders>
              <w:top w:val="single" w:sz="4" w:space="0" w:color="auto"/>
            </w:tcBorders>
            <w:shd w:val="clear" w:color="auto" w:fill="auto"/>
          </w:tcPr>
          <w:p w14:paraId="63AA8D99" w14:textId="77777777" w:rsidR="002B00EE" w:rsidRPr="009A4AE6" w:rsidRDefault="002B00EE" w:rsidP="00C63D8C">
            <w:pPr>
              <w:pStyle w:val="FSCtblh3"/>
            </w:pPr>
            <w:r w:rsidRPr="00037C0B">
              <w:t>Agvet chemical: Tebuconazole</w:t>
            </w:r>
          </w:p>
        </w:tc>
      </w:tr>
      <w:tr w:rsidR="002B00EE" w:rsidRPr="009A4AE6" w14:paraId="7386C2DD" w14:textId="77777777" w:rsidTr="00C63D8C">
        <w:trPr>
          <w:cantSplit/>
        </w:trPr>
        <w:tc>
          <w:tcPr>
            <w:tcW w:w="4423" w:type="dxa"/>
            <w:gridSpan w:val="2"/>
            <w:tcBorders>
              <w:bottom w:val="single" w:sz="4" w:space="0" w:color="auto"/>
            </w:tcBorders>
            <w:shd w:val="clear" w:color="auto" w:fill="auto"/>
          </w:tcPr>
          <w:p w14:paraId="26966AAA" w14:textId="77777777" w:rsidR="002B00EE" w:rsidRPr="009A4AE6" w:rsidRDefault="002B00EE" w:rsidP="00C63D8C">
            <w:pPr>
              <w:pStyle w:val="FSCtblh4"/>
            </w:pPr>
            <w:r w:rsidRPr="0023644D">
              <w:t>Permitted residue: Tebuconazole</w:t>
            </w:r>
          </w:p>
        </w:tc>
      </w:tr>
      <w:tr w:rsidR="002B00EE" w:rsidRPr="009A4AE6" w14:paraId="6F439CE5" w14:textId="77777777" w:rsidTr="00C63D8C">
        <w:trPr>
          <w:cantSplit/>
          <w:trHeight w:val="139"/>
        </w:trPr>
        <w:tc>
          <w:tcPr>
            <w:tcW w:w="3402" w:type="dxa"/>
          </w:tcPr>
          <w:p w14:paraId="13EE8097" w14:textId="77777777" w:rsidR="002B00EE" w:rsidRDefault="002B00EE" w:rsidP="00C63D8C">
            <w:pPr>
              <w:pStyle w:val="FSCtblMRL1"/>
              <w:rPr>
                <w:color w:val="000000"/>
                <w:szCs w:val="18"/>
                <w:highlight w:val="yellow"/>
                <w:lang w:eastAsia="zh-CN"/>
              </w:rPr>
            </w:pPr>
            <w:r w:rsidRPr="00037C0B">
              <w:rPr>
                <w:color w:val="000000"/>
                <w:szCs w:val="18"/>
                <w:lang w:eastAsia="zh-CN"/>
              </w:rPr>
              <w:t xml:space="preserve">All other foods except animal </w:t>
            </w:r>
            <w:r>
              <w:rPr>
                <w:color w:val="000000"/>
                <w:szCs w:val="18"/>
                <w:lang w:eastAsia="zh-CN"/>
              </w:rPr>
              <w:t>food</w:t>
            </w:r>
            <w:r w:rsidRPr="00037C0B">
              <w:rPr>
                <w:color w:val="000000"/>
                <w:szCs w:val="18"/>
                <w:lang w:eastAsia="zh-CN"/>
              </w:rPr>
              <w:t xml:space="preserve"> commodities</w:t>
            </w:r>
          </w:p>
        </w:tc>
        <w:tc>
          <w:tcPr>
            <w:tcW w:w="1021" w:type="dxa"/>
          </w:tcPr>
          <w:p w14:paraId="3FC7CE56" w14:textId="77777777" w:rsidR="002B00EE" w:rsidRDefault="002B00EE" w:rsidP="00C63D8C">
            <w:pPr>
              <w:pStyle w:val="FSCtblMRL2"/>
            </w:pPr>
            <w:r>
              <w:t>0.05</w:t>
            </w:r>
          </w:p>
        </w:tc>
      </w:tr>
      <w:tr w:rsidR="002B00EE" w:rsidRPr="009A4AE6" w14:paraId="33C66D72" w14:textId="77777777" w:rsidTr="00C63D8C">
        <w:trPr>
          <w:cantSplit/>
          <w:trHeight w:val="139"/>
        </w:trPr>
        <w:tc>
          <w:tcPr>
            <w:tcW w:w="3402" w:type="dxa"/>
          </w:tcPr>
          <w:p w14:paraId="0FE6ED5D" w14:textId="77777777" w:rsidR="002B00EE" w:rsidRPr="00A03D0D" w:rsidRDefault="002B00EE" w:rsidP="00C63D8C">
            <w:pPr>
              <w:pStyle w:val="FSCtblMRL1"/>
              <w:rPr>
                <w:color w:val="000000"/>
                <w:szCs w:val="18"/>
                <w:highlight w:val="yellow"/>
                <w:lang w:eastAsia="zh-CN"/>
              </w:rPr>
            </w:pPr>
            <w:r w:rsidRPr="00BB479B">
              <w:rPr>
                <w:color w:val="000000"/>
                <w:szCs w:val="18"/>
                <w:lang w:eastAsia="zh-CN"/>
              </w:rPr>
              <w:t>Cucumber</w:t>
            </w:r>
          </w:p>
        </w:tc>
        <w:tc>
          <w:tcPr>
            <w:tcW w:w="1021" w:type="dxa"/>
          </w:tcPr>
          <w:p w14:paraId="292CB91E" w14:textId="77777777" w:rsidR="002B00EE" w:rsidRDefault="002B00EE" w:rsidP="00C63D8C">
            <w:pPr>
              <w:pStyle w:val="FSCtblMRL2"/>
            </w:pPr>
            <w:r>
              <w:t>0.4</w:t>
            </w:r>
          </w:p>
        </w:tc>
      </w:tr>
      <w:tr w:rsidR="002B00EE" w:rsidRPr="009A4AE6" w14:paraId="1915A0E7" w14:textId="77777777" w:rsidTr="00C63D8C">
        <w:trPr>
          <w:cantSplit/>
        </w:trPr>
        <w:tc>
          <w:tcPr>
            <w:tcW w:w="3402" w:type="dxa"/>
            <w:vAlign w:val="center"/>
          </w:tcPr>
          <w:p w14:paraId="5E617512" w14:textId="77777777" w:rsidR="002B00EE" w:rsidRPr="00BA37C3" w:rsidRDefault="002B00EE" w:rsidP="00C63D8C">
            <w:pPr>
              <w:pStyle w:val="FSCtblMRL1"/>
            </w:pPr>
            <w:r w:rsidRPr="00BB479B">
              <w:rPr>
                <w:color w:val="000000"/>
                <w:szCs w:val="18"/>
                <w:lang w:eastAsia="zh-CN"/>
              </w:rPr>
              <w:t xml:space="preserve">Melons, except </w:t>
            </w:r>
            <w:r>
              <w:rPr>
                <w:color w:val="000000"/>
                <w:szCs w:val="18"/>
                <w:lang w:eastAsia="zh-CN"/>
              </w:rPr>
              <w:t>w</w:t>
            </w:r>
            <w:r w:rsidRPr="00BB479B">
              <w:rPr>
                <w:color w:val="000000"/>
                <w:szCs w:val="18"/>
                <w:lang w:eastAsia="zh-CN"/>
              </w:rPr>
              <w:t>atermelon</w:t>
            </w:r>
          </w:p>
        </w:tc>
        <w:tc>
          <w:tcPr>
            <w:tcW w:w="1021" w:type="dxa"/>
          </w:tcPr>
          <w:p w14:paraId="5BD51864" w14:textId="77777777" w:rsidR="002B00EE" w:rsidRPr="009D7AD6" w:rsidRDefault="002B00EE" w:rsidP="00C63D8C">
            <w:pPr>
              <w:pStyle w:val="FSCtblMRL2"/>
            </w:pPr>
            <w:r w:rsidRPr="000A0DE0">
              <w:t>0.4</w:t>
            </w:r>
          </w:p>
        </w:tc>
      </w:tr>
      <w:tr w:rsidR="002B00EE" w:rsidRPr="009A4AE6" w14:paraId="14A1ED36" w14:textId="77777777" w:rsidTr="00C63D8C">
        <w:trPr>
          <w:cantSplit/>
        </w:trPr>
        <w:tc>
          <w:tcPr>
            <w:tcW w:w="3402" w:type="dxa"/>
            <w:vAlign w:val="center"/>
          </w:tcPr>
          <w:p w14:paraId="6DCA78F6" w14:textId="77777777" w:rsidR="002B00EE" w:rsidRPr="00CA726A" w:rsidRDefault="002B00EE" w:rsidP="00C63D8C">
            <w:pPr>
              <w:pStyle w:val="FSCtblMRL1"/>
              <w:rPr>
                <w:color w:val="000000"/>
                <w:szCs w:val="18"/>
                <w:lang w:eastAsia="zh-CN"/>
              </w:rPr>
            </w:pPr>
            <w:r w:rsidRPr="00CA726A">
              <w:rPr>
                <w:color w:val="000000"/>
                <w:szCs w:val="18"/>
                <w:lang w:eastAsia="zh-CN"/>
              </w:rPr>
              <w:t>Sunflower seed oil, edible</w:t>
            </w:r>
          </w:p>
        </w:tc>
        <w:tc>
          <w:tcPr>
            <w:tcW w:w="1021" w:type="dxa"/>
          </w:tcPr>
          <w:p w14:paraId="0B8F544E" w14:textId="77777777" w:rsidR="002B00EE" w:rsidRPr="000A0DE0" w:rsidRDefault="002B00EE" w:rsidP="00C63D8C">
            <w:pPr>
              <w:pStyle w:val="FSCtblMRL2"/>
            </w:pPr>
            <w:r>
              <w:t>0.2</w:t>
            </w:r>
          </w:p>
        </w:tc>
      </w:tr>
      <w:tr w:rsidR="002B00EE" w:rsidRPr="009A4AE6" w14:paraId="7857D142" w14:textId="77777777" w:rsidTr="00C63D8C">
        <w:trPr>
          <w:cantSplit/>
        </w:trPr>
        <w:tc>
          <w:tcPr>
            <w:tcW w:w="3402" w:type="dxa"/>
            <w:tcBorders>
              <w:bottom w:val="single" w:sz="4" w:space="0" w:color="auto"/>
            </w:tcBorders>
            <w:vAlign w:val="center"/>
          </w:tcPr>
          <w:p w14:paraId="2315DEED" w14:textId="77777777" w:rsidR="002B00EE" w:rsidRPr="009A4AE6" w:rsidRDefault="002B00EE" w:rsidP="00C63D8C">
            <w:pPr>
              <w:pStyle w:val="FSCtblMRL1"/>
              <w:rPr>
                <w:lang w:val="en-AU"/>
              </w:rPr>
            </w:pPr>
            <w:r w:rsidRPr="00BB479B">
              <w:rPr>
                <w:color w:val="000000"/>
                <w:szCs w:val="18"/>
                <w:lang w:eastAsia="zh-CN"/>
              </w:rPr>
              <w:t>Tree nuts</w:t>
            </w:r>
            <w:r>
              <w:rPr>
                <w:color w:val="000000"/>
                <w:szCs w:val="18"/>
                <w:lang w:eastAsia="zh-CN"/>
              </w:rPr>
              <w:t xml:space="preserve"> [except almonds]</w:t>
            </w:r>
          </w:p>
        </w:tc>
        <w:tc>
          <w:tcPr>
            <w:tcW w:w="1021" w:type="dxa"/>
            <w:tcBorders>
              <w:bottom w:val="single" w:sz="4" w:space="0" w:color="auto"/>
            </w:tcBorders>
          </w:tcPr>
          <w:p w14:paraId="1915E751" w14:textId="77777777" w:rsidR="002B00EE" w:rsidRPr="009A4AE6" w:rsidRDefault="002B00EE" w:rsidP="00C63D8C">
            <w:pPr>
              <w:pStyle w:val="FSCtblMRL2"/>
              <w:rPr>
                <w:lang w:val="en-AU"/>
              </w:rPr>
            </w:pPr>
            <w:r w:rsidRPr="000A0DE0">
              <w:t>0.05</w:t>
            </w:r>
          </w:p>
        </w:tc>
      </w:tr>
    </w:tbl>
    <w:p w14:paraId="5C03D214" w14:textId="77777777" w:rsidR="002B00EE" w:rsidRDefault="002B00EE" w:rsidP="002B00EE">
      <w:pPr>
        <w:pStyle w:val="FSCtblMRL1"/>
      </w:pPr>
    </w:p>
    <w:p w14:paraId="199F21E9"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C55618" w14:paraId="44706DD3" w14:textId="77777777" w:rsidTr="00C63D8C">
        <w:trPr>
          <w:cantSplit/>
        </w:trPr>
        <w:tc>
          <w:tcPr>
            <w:tcW w:w="4423" w:type="dxa"/>
            <w:gridSpan w:val="2"/>
            <w:tcBorders>
              <w:top w:val="single" w:sz="4" w:space="0" w:color="auto"/>
            </w:tcBorders>
            <w:shd w:val="clear" w:color="auto" w:fill="auto"/>
          </w:tcPr>
          <w:p w14:paraId="08E4968E" w14:textId="77777777" w:rsidR="002B00EE" w:rsidRPr="00037C0B" w:rsidRDefault="002B00EE" w:rsidP="00C63D8C">
            <w:pPr>
              <w:pStyle w:val="FSCtblh3"/>
            </w:pPr>
            <w:r w:rsidRPr="00037C0B">
              <w:t>Agvet chemical: Thiacloprid</w:t>
            </w:r>
          </w:p>
        </w:tc>
      </w:tr>
      <w:tr w:rsidR="002B00EE" w:rsidRPr="00C55618" w14:paraId="21325ED7" w14:textId="77777777" w:rsidTr="00C63D8C">
        <w:trPr>
          <w:cantSplit/>
        </w:trPr>
        <w:tc>
          <w:tcPr>
            <w:tcW w:w="4423" w:type="dxa"/>
            <w:gridSpan w:val="2"/>
            <w:tcBorders>
              <w:bottom w:val="single" w:sz="4" w:space="0" w:color="auto"/>
            </w:tcBorders>
            <w:shd w:val="clear" w:color="auto" w:fill="auto"/>
          </w:tcPr>
          <w:p w14:paraId="2831FFE3" w14:textId="77777777" w:rsidR="002B00EE" w:rsidRPr="00037C0B" w:rsidRDefault="002B00EE" w:rsidP="00C63D8C">
            <w:pPr>
              <w:pStyle w:val="FSCtblh4"/>
            </w:pPr>
            <w:r w:rsidRPr="00037C0B">
              <w:t>Permitted residue: Thiacloprid</w:t>
            </w:r>
          </w:p>
        </w:tc>
      </w:tr>
      <w:tr w:rsidR="002B00EE" w:rsidRPr="00C55618" w14:paraId="3F5894DA" w14:textId="77777777" w:rsidTr="00C63D8C">
        <w:trPr>
          <w:cantSplit/>
        </w:trPr>
        <w:tc>
          <w:tcPr>
            <w:tcW w:w="3402" w:type="dxa"/>
            <w:tcBorders>
              <w:top w:val="single" w:sz="4" w:space="0" w:color="auto"/>
            </w:tcBorders>
          </w:tcPr>
          <w:p w14:paraId="246D1A80" w14:textId="77777777" w:rsidR="002B00EE" w:rsidRPr="00C55618" w:rsidRDefault="002B00EE" w:rsidP="00C63D8C">
            <w:pPr>
              <w:pStyle w:val="FSCtblMRL1"/>
              <w:rPr>
                <w:color w:val="000000" w:themeColor="text1"/>
              </w:rPr>
            </w:pPr>
            <w:r w:rsidRPr="00037C0B">
              <w:rPr>
                <w:color w:val="000000"/>
                <w:szCs w:val="18"/>
                <w:lang w:eastAsia="zh-CN"/>
              </w:rPr>
              <w:t xml:space="preserve">All other foods except animal </w:t>
            </w:r>
            <w:r>
              <w:rPr>
                <w:color w:val="000000"/>
                <w:szCs w:val="18"/>
                <w:lang w:eastAsia="zh-CN"/>
              </w:rPr>
              <w:t>food</w:t>
            </w:r>
            <w:r w:rsidRPr="00037C0B">
              <w:rPr>
                <w:color w:val="000000"/>
                <w:szCs w:val="18"/>
                <w:lang w:eastAsia="zh-CN"/>
              </w:rPr>
              <w:t xml:space="preserve"> commodities</w:t>
            </w:r>
          </w:p>
        </w:tc>
        <w:tc>
          <w:tcPr>
            <w:tcW w:w="1021" w:type="dxa"/>
            <w:tcBorders>
              <w:top w:val="single" w:sz="4" w:space="0" w:color="auto"/>
            </w:tcBorders>
          </w:tcPr>
          <w:p w14:paraId="089E636A" w14:textId="77777777" w:rsidR="002B00EE" w:rsidRPr="00C55618" w:rsidRDefault="002B00EE" w:rsidP="00C63D8C">
            <w:pPr>
              <w:pStyle w:val="FSCtblMRL2"/>
              <w:rPr>
                <w:color w:val="000000" w:themeColor="text1"/>
              </w:rPr>
            </w:pPr>
            <w:r>
              <w:rPr>
                <w:color w:val="000000" w:themeColor="text1"/>
              </w:rPr>
              <w:t>0.1</w:t>
            </w:r>
          </w:p>
        </w:tc>
      </w:tr>
      <w:tr w:rsidR="002B00EE" w:rsidRPr="00C55618" w14:paraId="1F0DC1D1" w14:textId="77777777" w:rsidTr="00C63D8C">
        <w:trPr>
          <w:cantSplit/>
        </w:trPr>
        <w:tc>
          <w:tcPr>
            <w:tcW w:w="3402" w:type="dxa"/>
          </w:tcPr>
          <w:p w14:paraId="445343A4" w14:textId="77777777" w:rsidR="002B00EE" w:rsidRPr="00C55618" w:rsidRDefault="002B00EE" w:rsidP="00C63D8C">
            <w:pPr>
              <w:pStyle w:val="FSCtblMRL1"/>
              <w:rPr>
                <w:color w:val="000000" w:themeColor="text1"/>
                <w:lang w:val="en-AU"/>
              </w:rPr>
            </w:pPr>
            <w:r w:rsidRPr="00C55618">
              <w:rPr>
                <w:color w:val="000000" w:themeColor="text1"/>
              </w:rPr>
              <w:t>Currants, black, red, white</w:t>
            </w:r>
          </w:p>
        </w:tc>
        <w:tc>
          <w:tcPr>
            <w:tcW w:w="1021" w:type="dxa"/>
          </w:tcPr>
          <w:p w14:paraId="4956B941" w14:textId="77777777" w:rsidR="002B00EE" w:rsidRPr="00C55618" w:rsidRDefault="002B00EE" w:rsidP="00C63D8C">
            <w:pPr>
              <w:pStyle w:val="FSCtblMRL2"/>
              <w:rPr>
                <w:color w:val="000000" w:themeColor="text1"/>
                <w:lang w:val="en-AU"/>
              </w:rPr>
            </w:pPr>
            <w:r w:rsidRPr="00C55618">
              <w:rPr>
                <w:color w:val="000000" w:themeColor="text1"/>
              </w:rPr>
              <w:t>1</w:t>
            </w:r>
          </w:p>
        </w:tc>
      </w:tr>
      <w:tr w:rsidR="002B00EE" w:rsidRPr="00C55618" w14:paraId="58745D26" w14:textId="77777777" w:rsidTr="00C63D8C">
        <w:trPr>
          <w:cantSplit/>
        </w:trPr>
        <w:tc>
          <w:tcPr>
            <w:tcW w:w="3402" w:type="dxa"/>
            <w:tcBorders>
              <w:bottom w:val="single" w:sz="4" w:space="0" w:color="auto"/>
            </w:tcBorders>
          </w:tcPr>
          <w:p w14:paraId="6DD1222D" w14:textId="77777777" w:rsidR="002B00EE" w:rsidRPr="00C55618" w:rsidRDefault="002B00EE" w:rsidP="00C63D8C">
            <w:pPr>
              <w:pStyle w:val="FSCtblMRL1"/>
              <w:rPr>
                <w:color w:val="000000" w:themeColor="text1"/>
              </w:rPr>
            </w:pPr>
            <w:r w:rsidRPr="00C55618">
              <w:rPr>
                <w:color w:val="000000" w:themeColor="text1"/>
              </w:rPr>
              <w:t>Raspberr</w:t>
            </w:r>
            <w:r>
              <w:rPr>
                <w:color w:val="000000" w:themeColor="text1"/>
              </w:rPr>
              <w:t>ies, red, black</w:t>
            </w:r>
          </w:p>
        </w:tc>
        <w:tc>
          <w:tcPr>
            <w:tcW w:w="1021" w:type="dxa"/>
            <w:tcBorders>
              <w:bottom w:val="single" w:sz="4" w:space="0" w:color="auto"/>
            </w:tcBorders>
          </w:tcPr>
          <w:p w14:paraId="0B18FB7B" w14:textId="77777777" w:rsidR="002B00EE" w:rsidRPr="00C55618" w:rsidRDefault="002B00EE" w:rsidP="00C63D8C">
            <w:pPr>
              <w:pStyle w:val="FSCtblMRL2"/>
              <w:rPr>
                <w:color w:val="000000" w:themeColor="text1"/>
                <w:lang w:val="en-AU"/>
              </w:rPr>
            </w:pPr>
            <w:r w:rsidRPr="00C55618">
              <w:rPr>
                <w:color w:val="000000" w:themeColor="text1"/>
              </w:rPr>
              <w:t>6</w:t>
            </w:r>
          </w:p>
        </w:tc>
      </w:tr>
    </w:tbl>
    <w:p w14:paraId="03264EE1" w14:textId="77777777" w:rsidR="002B00EE" w:rsidRDefault="002B00EE" w:rsidP="002B00EE">
      <w:pPr>
        <w:pStyle w:val="FSCtblMRL1"/>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0D5E8C" w14:paraId="5057F9D8" w14:textId="77777777" w:rsidTr="00C63D8C">
        <w:trPr>
          <w:cantSplit/>
        </w:trPr>
        <w:tc>
          <w:tcPr>
            <w:tcW w:w="4423" w:type="dxa"/>
            <w:gridSpan w:val="2"/>
            <w:tcBorders>
              <w:top w:val="single" w:sz="4" w:space="0" w:color="auto"/>
            </w:tcBorders>
            <w:shd w:val="clear" w:color="auto" w:fill="auto"/>
          </w:tcPr>
          <w:p w14:paraId="6FACB992" w14:textId="77777777" w:rsidR="002B00EE" w:rsidRPr="000D5E8C" w:rsidRDefault="002B00EE" w:rsidP="00C63D8C">
            <w:pPr>
              <w:pStyle w:val="FSCtblh3"/>
              <w:rPr>
                <w:color w:val="000000" w:themeColor="text1"/>
              </w:rPr>
            </w:pPr>
            <w:r w:rsidRPr="000D5E8C">
              <w:rPr>
                <w:color w:val="000000" w:themeColor="text1"/>
              </w:rPr>
              <w:t>Agvet chemical: Thiamethoxam</w:t>
            </w:r>
          </w:p>
        </w:tc>
      </w:tr>
      <w:tr w:rsidR="002B00EE" w:rsidRPr="000D5E8C" w14:paraId="02DC9D6C" w14:textId="77777777" w:rsidTr="00C63D8C">
        <w:trPr>
          <w:cantSplit/>
        </w:trPr>
        <w:tc>
          <w:tcPr>
            <w:tcW w:w="4423" w:type="dxa"/>
            <w:gridSpan w:val="2"/>
            <w:shd w:val="clear" w:color="auto" w:fill="auto"/>
          </w:tcPr>
          <w:p w14:paraId="5A18C223" w14:textId="77777777" w:rsidR="002B00EE" w:rsidRPr="000D5E8C" w:rsidRDefault="002B00EE" w:rsidP="00C63D8C">
            <w:pPr>
              <w:pStyle w:val="FSCtblh4"/>
              <w:rPr>
                <w:color w:val="000000" w:themeColor="text1"/>
              </w:rPr>
            </w:pPr>
            <w:r w:rsidRPr="000D5E8C">
              <w:rPr>
                <w:color w:val="000000" w:themeColor="text1"/>
              </w:rPr>
              <w:t>Permitted residue—commodities of plant origin: Thiamethoxam</w:t>
            </w:r>
          </w:p>
        </w:tc>
      </w:tr>
      <w:tr w:rsidR="002B00EE" w:rsidRPr="000D5E8C" w14:paraId="010A6E85" w14:textId="77777777" w:rsidTr="00C63D8C">
        <w:trPr>
          <w:cantSplit/>
        </w:trPr>
        <w:tc>
          <w:tcPr>
            <w:tcW w:w="4423" w:type="dxa"/>
            <w:gridSpan w:val="2"/>
            <w:tcBorders>
              <w:bottom w:val="single" w:sz="4" w:space="0" w:color="auto"/>
            </w:tcBorders>
            <w:shd w:val="clear" w:color="auto" w:fill="auto"/>
          </w:tcPr>
          <w:p w14:paraId="648FF081" w14:textId="77777777" w:rsidR="002B00EE" w:rsidRPr="000D5E8C" w:rsidRDefault="002B00EE" w:rsidP="00C63D8C">
            <w:pPr>
              <w:pStyle w:val="FSCtblh4"/>
              <w:rPr>
                <w:color w:val="000000" w:themeColor="text1"/>
              </w:rPr>
            </w:pPr>
            <w:r w:rsidRPr="000D5E8C">
              <w:rPr>
                <w:color w:val="000000" w:themeColor="text1"/>
              </w:rPr>
              <w:t xml:space="preserve">Permitted residue—commodities of animal origin: Sum of thiamethoxam and </w:t>
            </w:r>
            <w:r w:rsidRPr="00D764DA">
              <w:rPr>
                <w:i w:val="0"/>
                <w:color w:val="000000" w:themeColor="text1"/>
              </w:rPr>
              <w:t>N</w:t>
            </w:r>
            <w:r w:rsidRPr="000D5E8C">
              <w:rPr>
                <w:color w:val="000000" w:themeColor="text1"/>
              </w:rPr>
              <w:t>-(2-chloro-thiazol-5-ylmethyl)-N′-methyl-N′-nitro-guanidine, expressed as thiamethoxam</w:t>
            </w:r>
          </w:p>
        </w:tc>
      </w:tr>
      <w:tr w:rsidR="002B00EE" w:rsidRPr="000D5E8C" w14:paraId="6A10D7D5" w14:textId="77777777" w:rsidTr="00C63D8C">
        <w:trPr>
          <w:cantSplit/>
        </w:trPr>
        <w:tc>
          <w:tcPr>
            <w:tcW w:w="3402" w:type="dxa"/>
            <w:tcBorders>
              <w:top w:val="single" w:sz="4" w:space="0" w:color="auto"/>
            </w:tcBorders>
          </w:tcPr>
          <w:p w14:paraId="083E8CC8" w14:textId="77777777" w:rsidR="002B00EE" w:rsidRPr="000D5E8C" w:rsidRDefault="002B00EE" w:rsidP="00C63D8C">
            <w:pPr>
              <w:pStyle w:val="FSCtblMRL1"/>
              <w:rPr>
                <w:color w:val="000000" w:themeColor="text1"/>
              </w:rPr>
            </w:pPr>
            <w:r w:rsidRPr="000D5E8C">
              <w:rPr>
                <w:color w:val="000000" w:themeColor="text1"/>
                <w:szCs w:val="18"/>
                <w:lang w:eastAsia="zh-CN"/>
              </w:rPr>
              <w:t xml:space="preserve">All other foods except animal </w:t>
            </w:r>
            <w:r>
              <w:rPr>
                <w:color w:val="000000" w:themeColor="text1"/>
                <w:szCs w:val="18"/>
                <w:lang w:eastAsia="zh-CN"/>
              </w:rPr>
              <w:t>food</w:t>
            </w:r>
            <w:r w:rsidRPr="000D5E8C">
              <w:rPr>
                <w:color w:val="000000" w:themeColor="text1"/>
                <w:szCs w:val="18"/>
                <w:lang w:eastAsia="zh-CN"/>
              </w:rPr>
              <w:t xml:space="preserve"> commodities</w:t>
            </w:r>
          </w:p>
        </w:tc>
        <w:tc>
          <w:tcPr>
            <w:tcW w:w="1021" w:type="dxa"/>
            <w:tcBorders>
              <w:top w:val="single" w:sz="4" w:space="0" w:color="auto"/>
            </w:tcBorders>
          </w:tcPr>
          <w:p w14:paraId="62AB8B6E" w14:textId="77777777" w:rsidR="002B00EE" w:rsidRPr="000D5E8C" w:rsidRDefault="002B00EE" w:rsidP="00C63D8C">
            <w:pPr>
              <w:pStyle w:val="FSCtblMRL2"/>
              <w:rPr>
                <w:color w:val="000000" w:themeColor="text1"/>
              </w:rPr>
            </w:pPr>
            <w:r w:rsidRPr="000D5E8C">
              <w:rPr>
                <w:color w:val="000000" w:themeColor="text1"/>
              </w:rPr>
              <w:t>0.02</w:t>
            </w:r>
          </w:p>
        </w:tc>
      </w:tr>
      <w:tr w:rsidR="002B00EE" w:rsidRPr="009456F6" w14:paraId="0C6E70C4" w14:textId="77777777" w:rsidTr="00C63D8C">
        <w:trPr>
          <w:cantSplit/>
        </w:trPr>
        <w:tc>
          <w:tcPr>
            <w:tcW w:w="3402" w:type="dxa"/>
            <w:tcBorders>
              <w:bottom w:val="single" w:sz="4" w:space="0" w:color="auto"/>
            </w:tcBorders>
          </w:tcPr>
          <w:p w14:paraId="2334F8F2" w14:textId="77777777" w:rsidR="002B00EE" w:rsidRPr="000D5E8C" w:rsidRDefault="002B00EE" w:rsidP="00C63D8C">
            <w:pPr>
              <w:pStyle w:val="FSCtblMRL1"/>
              <w:rPr>
                <w:color w:val="000000" w:themeColor="text1"/>
              </w:rPr>
            </w:pPr>
            <w:r w:rsidRPr="000D5E8C">
              <w:rPr>
                <w:color w:val="000000" w:themeColor="text1"/>
              </w:rPr>
              <w:t>Podded pea (young pods) (snow and sugar snap</w:t>
            </w:r>
            <w:r>
              <w:rPr>
                <w:color w:val="000000" w:themeColor="text1"/>
              </w:rPr>
              <w:t>)</w:t>
            </w:r>
          </w:p>
        </w:tc>
        <w:tc>
          <w:tcPr>
            <w:tcW w:w="1021" w:type="dxa"/>
            <w:tcBorders>
              <w:bottom w:val="single" w:sz="4" w:space="0" w:color="auto"/>
            </w:tcBorders>
          </w:tcPr>
          <w:p w14:paraId="423F2B57" w14:textId="77777777" w:rsidR="002B00EE" w:rsidRPr="000D5E8C" w:rsidRDefault="002B00EE" w:rsidP="00C63D8C">
            <w:pPr>
              <w:pStyle w:val="FSCtblMRL2"/>
              <w:rPr>
                <w:color w:val="000000" w:themeColor="text1"/>
              </w:rPr>
            </w:pPr>
            <w:r w:rsidRPr="000D5E8C">
              <w:rPr>
                <w:color w:val="000000" w:themeColor="text1"/>
              </w:rPr>
              <w:t>0.</w:t>
            </w:r>
            <w:r>
              <w:rPr>
                <w:color w:val="000000" w:themeColor="text1"/>
              </w:rPr>
              <w:t>01</w:t>
            </w:r>
          </w:p>
        </w:tc>
      </w:tr>
    </w:tbl>
    <w:p w14:paraId="03E8BF9C"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0D5E8C" w14:paraId="3BDAE7F9" w14:textId="77777777" w:rsidTr="00C63D8C">
        <w:trPr>
          <w:cantSplit/>
        </w:trPr>
        <w:tc>
          <w:tcPr>
            <w:tcW w:w="4423" w:type="dxa"/>
            <w:gridSpan w:val="2"/>
            <w:tcBorders>
              <w:top w:val="single" w:sz="4" w:space="0" w:color="auto"/>
            </w:tcBorders>
            <w:shd w:val="clear" w:color="auto" w:fill="auto"/>
          </w:tcPr>
          <w:p w14:paraId="130B8430" w14:textId="77777777" w:rsidR="002B00EE" w:rsidRPr="000D5E8C" w:rsidRDefault="002B00EE" w:rsidP="00C63D8C">
            <w:pPr>
              <w:pStyle w:val="FSCtblh3"/>
              <w:rPr>
                <w:color w:val="000000" w:themeColor="text1"/>
              </w:rPr>
            </w:pPr>
            <w:r w:rsidRPr="000D5E8C">
              <w:t>Agvet chemical: Triadimenol</w:t>
            </w:r>
          </w:p>
        </w:tc>
      </w:tr>
      <w:tr w:rsidR="002B00EE" w:rsidRPr="000D5E8C" w14:paraId="64ACC29F" w14:textId="77777777" w:rsidTr="00C63D8C">
        <w:trPr>
          <w:cantSplit/>
        </w:trPr>
        <w:tc>
          <w:tcPr>
            <w:tcW w:w="4423" w:type="dxa"/>
            <w:gridSpan w:val="2"/>
            <w:shd w:val="clear" w:color="auto" w:fill="auto"/>
          </w:tcPr>
          <w:p w14:paraId="580220AF" w14:textId="77777777" w:rsidR="002B00EE" w:rsidRPr="000D5E8C" w:rsidRDefault="002B00EE" w:rsidP="00C63D8C">
            <w:pPr>
              <w:pStyle w:val="FSCtblh4"/>
              <w:rPr>
                <w:color w:val="000000" w:themeColor="text1"/>
              </w:rPr>
            </w:pPr>
            <w:r w:rsidRPr="000D5E8C">
              <w:t>Permitted residue: Triadimenol</w:t>
            </w:r>
          </w:p>
        </w:tc>
      </w:tr>
      <w:tr w:rsidR="002B00EE" w:rsidRPr="000D5E8C" w14:paraId="41CEA4E8" w14:textId="77777777" w:rsidTr="00C63D8C">
        <w:trPr>
          <w:cantSplit/>
        </w:trPr>
        <w:tc>
          <w:tcPr>
            <w:tcW w:w="4423" w:type="dxa"/>
            <w:gridSpan w:val="2"/>
            <w:tcBorders>
              <w:bottom w:val="single" w:sz="4" w:space="0" w:color="auto"/>
            </w:tcBorders>
            <w:shd w:val="clear" w:color="auto" w:fill="auto"/>
          </w:tcPr>
          <w:p w14:paraId="52B340ED" w14:textId="77777777" w:rsidR="002B00EE" w:rsidRPr="000D5E8C" w:rsidRDefault="002B00EE" w:rsidP="00C63D8C">
            <w:pPr>
              <w:pStyle w:val="FSCtblh4"/>
              <w:rPr>
                <w:color w:val="000000" w:themeColor="text1"/>
              </w:rPr>
            </w:pPr>
            <w:r w:rsidRPr="00FD0AD4">
              <w:rPr>
                <w:i w:val="0"/>
              </w:rPr>
              <w:t xml:space="preserve">see also </w:t>
            </w:r>
            <w:r w:rsidRPr="000D5E8C">
              <w:t>Triadimefon</w:t>
            </w:r>
          </w:p>
        </w:tc>
      </w:tr>
      <w:tr w:rsidR="002B00EE" w:rsidRPr="009456F6" w14:paraId="2A22F426" w14:textId="77777777" w:rsidTr="00C63D8C">
        <w:trPr>
          <w:cantSplit/>
        </w:trPr>
        <w:tc>
          <w:tcPr>
            <w:tcW w:w="3402" w:type="dxa"/>
            <w:tcBorders>
              <w:bottom w:val="single" w:sz="4" w:space="0" w:color="auto"/>
            </w:tcBorders>
          </w:tcPr>
          <w:p w14:paraId="2F9925D5" w14:textId="77777777" w:rsidR="002B00EE" w:rsidRPr="000D5E8C" w:rsidRDefault="002B00EE" w:rsidP="00C63D8C">
            <w:pPr>
              <w:pStyle w:val="FSCtblMRL1"/>
              <w:rPr>
                <w:color w:val="000000" w:themeColor="text1"/>
              </w:rPr>
            </w:pPr>
            <w:r w:rsidRPr="000D5E8C">
              <w:rPr>
                <w:color w:val="000000" w:themeColor="text1"/>
              </w:rPr>
              <w:t>Cherries</w:t>
            </w:r>
          </w:p>
        </w:tc>
        <w:tc>
          <w:tcPr>
            <w:tcW w:w="1021" w:type="dxa"/>
            <w:tcBorders>
              <w:bottom w:val="single" w:sz="4" w:space="0" w:color="auto"/>
            </w:tcBorders>
          </w:tcPr>
          <w:p w14:paraId="214D3625" w14:textId="77777777" w:rsidR="002B00EE" w:rsidRPr="000D5E8C" w:rsidRDefault="002B00EE" w:rsidP="00C63D8C">
            <w:pPr>
              <w:pStyle w:val="FSCtblMRL2"/>
              <w:rPr>
                <w:color w:val="000000" w:themeColor="text1"/>
              </w:rPr>
            </w:pPr>
            <w:r w:rsidRPr="000D5E8C">
              <w:rPr>
                <w:color w:val="000000" w:themeColor="text1"/>
              </w:rPr>
              <w:t>0.1</w:t>
            </w:r>
          </w:p>
        </w:tc>
      </w:tr>
    </w:tbl>
    <w:p w14:paraId="19FD0CF4"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7D8D430B" w14:textId="77777777" w:rsidTr="00C63D8C">
        <w:trPr>
          <w:cantSplit/>
        </w:trPr>
        <w:tc>
          <w:tcPr>
            <w:tcW w:w="4423" w:type="dxa"/>
            <w:gridSpan w:val="2"/>
            <w:tcBorders>
              <w:top w:val="single" w:sz="4" w:space="0" w:color="auto"/>
            </w:tcBorders>
            <w:shd w:val="clear" w:color="auto" w:fill="auto"/>
          </w:tcPr>
          <w:p w14:paraId="1BE6BA7E" w14:textId="77777777" w:rsidR="002B00EE" w:rsidRPr="00037C0B" w:rsidRDefault="002B00EE" w:rsidP="00C63D8C">
            <w:pPr>
              <w:pStyle w:val="FSCtblh3"/>
            </w:pPr>
            <w:r w:rsidRPr="004250CD">
              <w:t>Agvet chemical: Trifloxystrobin</w:t>
            </w:r>
          </w:p>
        </w:tc>
      </w:tr>
      <w:tr w:rsidR="002B00EE" w:rsidRPr="009A4AE6" w14:paraId="786E13A2" w14:textId="77777777" w:rsidTr="00C63D8C">
        <w:trPr>
          <w:cantSplit/>
        </w:trPr>
        <w:tc>
          <w:tcPr>
            <w:tcW w:w="4423" w:type="dxa"/>
            <w:gridSpan w:val="2"/>
            <w:tcBorders>
              <w:bottom w:val="single" w:sz="4" w:space="0" w:color="auto"/>
            </w:tcBorders>
            <w:shd w:val="clear" w:color="auto" w:fill="auto"/>
          </w:tcPr>
          <w:p w14:paraId="2F5203F1" w14:textId="77777777" w:rsidR="002B00EE" w:rsidRPr="00037C0B" w:rsidRDefault="002B00EE" w:rsidP="00C63D8C">
            <w:pPr>
              <w:pStyle w:val="FSCtblh4"/>
            </w:pPr>
            <w:r w:rsidRPr="00037C0B">
              <w:t>Permitted residue: Sum of trifloxystrobin and its acid metabolite ((E,E)-methoxyimino-[2-[1-(3-trifluoromethylphenyl)-ethylideneaminooxymethyl] phenyl] acetic acid), expressed as trifloxystrobin equivalents</w:t>
            </w:r>
          </w:p>
        </w:tc>
      </w:tr>
      <w:tr w:rsidR="002B00EE" w:rsidRPr="00E57561" w14:paraId="1EDB91C0" w14:textId="77777777" w:rsidTr="00C63D8C">
        <w:trPr>
          <w:cantSplit/>
        </w:trPr>
        <w:tc>
          <w:tcPr>
            <w:tcW w:w="3402" w:type="dxa"/>
            <w:tcBorders>
              <w:top w:val="single" w:sz="4" w:space="0" w:color="auto"/>
            </w:tcBorders>
          </w:tcPr>
          <w:p w14:paraId="31F41AF3" w14:textId="77777777" w:rsidR="002B00EE" w:rsidRPr="00675513" w:rsidRDefault="002B00EE" w:rsidP="00C63D8C">
            <w:pPr>
              <w:pStyle w:val="FSCtblMRL1"/>
              <w:rPr>
                <w:color w:val="000000" w:themeColor="text1"/>
              </w:rPr>
            </w:pPr>
            <w:r w:rsidRPr="00675513">
              <w:rPr>
                <w:color w:val="000000"/>
                <w:szCs w:val="18"/>
                <w:lang w:eastAsia="zh-CN"/>
              </w:rPr>
              <w:t>All other foods except animal food commodities</w:t>
            </w:r>
          </w:p>
        </w:tc>
        <w:tc>
          <w:tcPr>
            <w:tcW w:w="1021" w:type="dxa"/>
            <w:tcBorders>
              <w:top w:val="single" w:sz="4" w:space="0" w:color="auto"/>
            </w:tcBorders>
          </w:tcPr>
          <w:p w14:paraId="7CBAA1BC" w14:textId="77777777" w:rsidR="002B00EE" w:rsidRPr="00675513" w:rsidRDefault="002B00EE" w:rsidP="00C63D8C">
            <w:pPr>
              <w:pStyle w:val="FSCtblMRL2"/>
              <w:rPr>
                <w:color w:val="000000" w:themeColor="text1"/>
              </w:rPr>
            </w:pPr>
            <w:r w:rsidRPr="00675513">
              <w:rPr>
                <w:color w:val="000000" w:themeColor="text1"/>
              </w:rPr>
              <w:t>0.05</w:t>
            </w:r>
          </w:p>
        </w:tc>
      </w:tr>
      <w:tr w:rsidR="002B00EE" w:rsidRPr="00E57561" w14:paraId="2BE43AD3" w14:textId="77777777" w:rsidTr="00C63D8C">
        <w:trPr>
          <w:cantSplit/>
        </w:trPr>
        <w:tc>
          <w:tcPr>
            <w:tcW w:w="3402" w:type="dxa"/>
          </w:tcPr>
          <w:p w14:paraId="68732E2A" w14:textId="77777777" w:rsidR="002B00EE" w:rsidRPr="00675513" w:rsidRDefault="002B00EE" w:rsidP="00C63D8C">
            <w:pPr>
              <w:pStyle w:val="FSCtblMRL1"/>
              <w:rPr>
                <w:color w:val="000000" w:themeColor="text1"/>
                <w:lang w:val="en-AU"/>
              </w:rPr>
            </w:pPr>
            <w:r w:rsidRPr="00675513">
              <w:rPr>
                <w:color w:val="000000" w:themeColor="text1"/>
              </w:rPr>
              <w:t>Barley</w:t>
            </w:r>
          </w:p>
        </w:tc>
        <w:tc>
          <w:tcPr>
            <w:tcW w:w="1021" w:type="dxa"/>
          </w:tcPr>
          <w:p w14:paraId="25BF0309" w14:textId="77777777" w:rsidR="002B00EE" w:rsidRPr="00675513" w:rsidRDefault="002B00EE" w:rsidP="00C63D8C">
            <w:pPr>
              <w:pStyle w:val="FSCtblMRL2"/>
              <w:rPr>
                <w:color w:val="000000" w:themeColor="text1"/>
                <w:lang w:val="en-AU"/>
              </w:rPr>
            </w:pPr>
            <w:r w:rsidRPr="00675513">
              <w:rPr>
                <w:color w:val="000000" w:themeColor="text1"/>
              </w:rPr>
              <w:t>0.5</w:t>
            </w:r>
          </w:p>
        </w:tc>
      </w:tr>
      <w:tr w:rsidR="002B00EE" w:rsidRPr="00E57561" w14:paraId="4FCCA4DB" w14:textId="77777777" w:rsidTr="00C63D8C">
        <w:trPr>
          <w:cantSplit/>
        </w:trPr>
        <w:tc>
          <w:tcPr>
            <w:tcW w:w="3402" w:type="dxa"/>
          </w:tcPr>
          <w:p w14:paraId="6DB18039" w14:textId="77777777" w:rsidR="002B00EE" w:rsidRPr="00730247" w:rsidRDefault="002B00EE" w:rsidP="00C63D8C">
            <w:pPr>
              <w:pStyle w:val="FSCtblMRL1"/>
              <w:rPr>
                <w:color w:val="000000" w:themeColor="text1"/>
                <w:szCs w:val="18"/>
                <w:lang w:eastAsia="zh-CN"/>
              </w:rPr>
            </w:pPr>
            <w:r w:rsidRPr="00730247">
              <w:rPr>
                <w:color w:val="000000" w:themeColor="text1"/>
              </w:rPr>
              <w:t>Beans [except broad bean; soya bean]</w:t>
            </w:r>
          </w:p>
        </w:tc>
        <w:tc>
          <w:tcPr>
            <w:tcW w:w="1021" w:type="dxa"/>
          </w:tcPr>
          <w:p w14:paraId="4D91072A" w14:textId="77777777" w:rsidR="002B00EE" w:rsidRPr="00675513" w:rsidRDefault="002B00EE" w:rsidP="00C63D8C">
            <w:pPr>
              <w:pStyle w:val="FSCtblMRL2"/>
              <w:rPr>
                <w:rFonts w:eastAsia="Times New Roman"/>
                <w:color w:val="000000" w:themeColor="text1"/>
                <w:szCs w:val="18"/>
                <w:lang w:eastAsia="zh-CN"/>
              </w:rPr>
            </w:pPr>
            <w:r w:rsidRPr="00675513">
              <w:rPr>
                <w:color w:val="000000" w:themeColor="text1"/>
              </w:rPr>
              <w:t>0.06</w:t>
            </w:r>
          </w:p>
        </w:tc>
      </w:tr>
      <w:tr w:rsidR="002B00EE" w:rsidRPr="00E57561" w14:paraId="30A435C0" w14:textId="77777777" w:rsidTr="00C63D8C">
        <w:trPr>
          <w:cantSplit/>
        </w:trPr>
        <w:tc>
          <w:tcPr>
            <w:tcW w:w="3402" w:type="dxa"/>
          </w:tcPr>
          <w:p w14:paraId="78DD5426" w14:textId="77777777" w:rsidR="002B00EE" w:rsidRPr="00730247" w:rsidRDefault="002B00EE" w:rsidP="00C63D8C">
            <w:pPr>
              <w:pStyle w:val="FSCtblMRL1"/>
              <w:rPr>
                <w:color w:val="000000" w:themeColor="text1"/>
              </w:rPr>
            </w:pPr>
            <w:r w:rsidRPr="00730247">
              <w:rPr>
                <w:color w:val="000000" w:themeColor="text1"/>
              </w:rPr>
              <w:t>Broccoli</w:t>
            </w:r>
          </w:p>
        </w:tc>
        <w:tc>
          <w:tcPr>
            <w:tcW w:w="1021" w:type="dxa"/>
          </w:tcPr>
          <w:p w14:paraId="5DF239E7" w14:textId="77777777" w:rsidR="002B00EE" w:rsidRPr="00675513" w:rsidRDefault="002B00EE" w:rsidP="00C63D8C">
            <w:pPr>
              <w:pStyle w:val="FSCtblMRL2"/>
              <w:rPr>
                <w:color w:val="000000" w:themeColor="text1"/>
              </w:rPr>
            </w:pPr>
            <w:r>
              <w:rPr>
                <w:color w:val="000000" w:themeColor="text1"/>
              </w:rPr>
              <w:t>2</w:t>
            </w:r>
          </w:p>
        </w:tc>
      </w:tr>
      <w:tr w:rsidR="002B00EE" w:rsidRPr="00E57561" w14:paraId="140543B9" w14:textId="77777777" w:rsidTr="00C63D8C">
        <w:trPr>
          <w:cantSplit/>
        </w:trPr>
        <w:tc>
          <w:tcPr>
            <w:tcW w:w="3402" w:type="dxa"/>
          </w:tcPr>
          <w:p w14:paraId="26AED0A2" w14:textId="77777777" w:rsidR="002B00EE" w:rsidRPr="00730247" w:rsidRDefault="002B00EE" w:rsidP="00C63D8C">
            <w:pPr>
              <w:pStyle w:val="FSCtblMRL1"/>
              <w:rPr>
                <w:color w:val="000000" w:themeColor="text1"/>
                <w:szCs w:val="18"/>
                <w:lang w:eastAsia="zh-CN"/>
              </w:rPr>
            </w:pPr>
            <w:r w:rsidRPr="00730247">
              <w:rPr>
                <w:color w:val="000000" w:themeColor="text1"/>
              </w:rPr>
              <w:t>Carrot</w:t>
            </w:r>
          </w:p>
        </w:tc>
        <w:tc>
          <w:tcPr>
            <w:tcW w:w="1021" w:type="dxa"/>
          </w:tcPr>
          <w:p w14:paraId="1B868E14" w14:textId="77777777" w:rsidR="002B00EE" w:rsidRPr="00675513" w:rsidRDefault="002B00EE" w:rsidP="00C63D8C">
            <w:pPr>
              <w:pStyle w:val="FSCtblMRL2"/>
              <w:rPr>
                <w:rFonts w:eastAsia="Times New Roman"/>
                <w:color w:val="000000" w:themeColor="text1"/>
                <w:szCs w:val="18"/>
                <w:lang w:eastAsia="zh-CN"/>
              </w:rPr>
            </w:pPr>
            <w:r w:rsidRPr="00675513">
              <w:rPr>
                <w:color w:val="000000" w:themeColor="text1"/>
              </w:rPr>
              <w:t>0.1</w:t>
            </w:r>
          </w:p>
        </w:tc>
      </w:tr>
      <w:tr w:rsidR="002B00EE" w:rsidRPr="00E57561" w14:paraId="5ABD19B9" w14:textId="77777777" w:rsidTr="00C63D8C">
        <w:trPr>
          <w:cantSplit/>
        </w:trPr>
        <w:tc>
          <w:tcPr>
            <w:tcW w:w="3402" w:type="dxa"/>
          </w:tcPr>
          <w:p w14:paraId="2903DB5D" w14:textId="77777777" w:rsidR="002B00EE" w:rsidRPr="00730247" w:rsidRDefault="002B00EE" w:rsidP="00C63D8C">
            <w:pPr>
              <w:pStyle w:val="FSCtblMRL1"/>
              <w:rPr>
                <w:color w:val="000000" w:themeColor="text1"/>
              </w:rPr>
            </w:pPr>
            <w:r w:rsidRPr="00730247">
              <w:rPr>
                <w:color w:val="000000" w:themeColor="text1"/>
                <w:szCs w:val="18"/>
                <w:lang w:eastAsia="zh-CN"/>
              </w:rPr>
              <w:t>Cauliflower</w:t>
            </w:r>
          </w:p>
        </w:tc>
        <w:tc>
          <w:tcPr>
            <w:tcW w:w="1021" w:type="dxa"/>
          </w:tcPr>
          <w:p w14:paraId="14033962" w14:textId="77777777" w:rsidR="002B00EE" w:rsidRPr="00675513" w:rsidRDefault="002B00EE" w:rsidP="00C63D8C">
            <w:pPr>
              <w:pStyle w:val="FSCtblMRL2"/>
              <w:rPr>
                <w:color w:val="000000" w:themeColor="text1"/>
              </w:rPr>
            </w:pPr>
            <w:r>
              <w:rPr>
                <w:color w:val="000000" w:themeColor="text1"/>
              </w:rPr>
              <w:t>2</w:t>
            </w:r>
          </w:p>
        </w:tc>
      </w:tr>
      <w:tr w:rsidR="002B00EE" w:rsidRPr="00E57561" w14:paraId="67B93873" w14:textId="77777777" w:rsidTr="00C63D8C">
        <w:trPr>
          <w:cantSplit/>
        </w:trPr>
        <w:tc>
          <w:tcPr>
            <w:tcW w:w="3402" w:type="dxa"/>
          </w:tcPr>
          <w:p w14:paraId="2390C618" w14:textId="77777777" w:rsidR="002B00EE" w:rsidRPr="00730247" w:rsidRDefault="002B00EE" w:rsidP="00C63D8C">
            <w:pPr>
              <w:pStyle w:val="FSCtblMRL1"/>
              <w:rPr>
                <w:color w:val="000000" w:themeColor="text1"/>
                <w:szCs w:val="18"/>
                <w:lang w:eastAsia="zh-CN"/>
              </w:rPr>
            </w:pPr>
            <w:r w:rsidRPr="00730247">
              <w:rPr>
                <w:color w:val="000000" w:themeColor="text1"/>
              </w:rPr>
              <w:t>Currants, black, red, white</w:t>
            </w:r>
          </w:p>
        </w:tc>
        <w:tc>
          <w:tcPr>
            <w:tcW w:w="1021" w:type="dxa"/>
          </w:tcPr>
          <w:p w14:paraId="040C522D" w14:textId="77777777" w:rsidR="002B00EE" w:rsidRPr="00675513" w:rsidRDefault="002B00EE" w:rsidP="00C63D8C">
            <w:pPr>
              <w:pStyle w:val="FSCtblMRL2"/>
              <w:rPr>
                <w:rFonts w:eastAsia="Times New Roman"/>
                <w:color w:val="000000" w:themeColor="text1"/>
                <w:szCs w:val="18"/>
                <w:lang w:eastAsia="zh-CN"/>
              </w:rPr>
            </w:pPr>
            <w:r w:rsidRPr="00675513">
              <w:rPr>
                <w:color w:val="000000" w:themeColor="text1"/>
              </w:rPr>
              <w:t>1.5</w:t>
            </w:r>
          </w:p>
        </w:tc>
      </w:tr>
      <w:tr w:rsidR="002B00EE" w:rsidRPr="00E57561" w14:paraId="32072599" w14:textId="77777777" w:rsidTr="00C63D8C">
        <w:trPr>
          <w:cantSplit/>
        </w:trPr>
        <w:tc>
          <w:tcPr>
            <w:tcW w:w="3402" w:type="dxa"/>
          </w:tcPr>
          <w:p w14:paraId="47B78525" w14:textId="77777777" w:rsidR="002B00EE" w:rsidRPr="00730247" w:rsidRDefault="002B00EE" w:rsidP="00C63D8C">
            <w:pPr>
              <w:pStyle w:val="FSCtblMRL1"/>
              <w:rPr>
                <w:color w:val="000000" w:themeColor="text1"/>
              </w:rPr>
            </w:pPr>
            <w:r w:rsidRPr="00730247">
              <w:rPr>
                <w:color w:val="000000" w:themeColor="text1"/>
                <w:szCs w:val="18"/>
                <w:lang w:eastAsia="zh-CN"/>
              </w:rPr>
              <w:t>Grapefruit</w:t>
            </w:r>
          </w:p>
        </w:tc>
        <w:tc>
          <w:tcPr>
            <w:tcW w:w="1021" w:type="dxa"/>
          </w:tcPr>
          <w:p w14:paraId="667BAF76" w14:textId="77777777" w:rsidR="002B00EE" w:rsidRPr="00675513" w:rsidRDefault="002B00EE" w:rsidP="00C63D8C">
            <w:pPr>
              <w:pStyle w:val="FSCtblMRL2"/>
              <w:rPr>
                <w:color w:val="000000" w:themeColor="text1"/>
              </w:rPr>
            </w:pPr>
            <w:r>
              <w:rPr>
                <w:color w:val="000000" w:themeColor="text1"/>
              </w:rPr>
              <w:t>0.6</w:t>
            </w:r>
          </w:p>
        </w:tc>
      </w:tr>
      <w:tr w:rsidR="002B00EE" w:rsidRPr="00E57561" w14:paraId="637E88E6" w14:textId="77777777" w:rsidTr="00C63D8C">
        <w:trPr>
          <w:cantSplit/>
        </w:trPr>
        <w:tc>
          <w:tcPr>
            <w:tcW w:w="3402" w:type="dxa"/>
          </w:tcPr>
          <w:p w14:paraId="573A2F5B" w14:textId="77777777" w:rsidR="002B00EE" w:rsidRPr="00730247" w:rsidRDefault="002B00EE" w:rsidP="00C63D8C">
            <w:pPr>
              <w:pStyle w:val="FSCtblMRL1"/>
              <w:rPr>
                <w:color w:val="000000" w:themeColor="text1"/>
                <w:szCs w:val="18"/>
                <w:lang w:eastAsia="zh-CN"/>
              </w:rPr>
            </w:pPr>
            <w:r w:rsidRPr="00730247">
              <w:rPr>
                <w:color w:val="000000" w:themeColor="text1"/>
              </w:rPr>
              <w:t>Lemon</w:t>
            </w:r>
          </w:p>
        </w:tc>
        <w:tc>
          <w:tcPr>
            <w:tcW w:w="1021" w:type="dxa"/>
          </w:tcPr>
          <w:p w14:paraId="6E37888D" w14:textId="77777777" w:rsidR="002B00EE" w:rsidRPr="00675513" w:rsidRDefault="002B00EE" w:rsidP="00C63D8C">
            <w:pPr>
              <w:pStyle w:val="FSCtblMRL2"/>
              <w:rPr>
                <w:rFonts w:eastAsia="Times New Roman"/>
                <w:color w:val="000000" w:themeColor="text1"/>
                <w:szCs w:val="18"/>
                <w:lang w:eastAsia="zh-CN"/>
              </w:rPr>
            </w:pPr>
            <w:r w:rsidRPr="00675513">
              <w:rPr>
                <w:color w:val="000000" w:themeColor="text1"/>
              </w:rPr>
              <w:t>0.6</w:t>
            </w:r>
          </w:p>
        </w:tc>
      </w:tr>
      <w:tr w:rsidR="002B00EE" w:rsidRPr="00E57561" w14:paraId="6CC3E14F" w14:textId="77777777" w:rsidTr="00C63D8C">
        <w:trPr>
          <w:cantSplit/>
        </w:trPr>
        <w:tc>
          <w:tcPr>
            <w:tcW w:w="3402" w:type="dxa"/>
          </w:tcPr>
          <w:p w14:paraId="0856CD2E" w14:textId="77777777" w:rsidR="002B00EE" w:rsidRPr="00730247" w:rsidRDefault="002B00EE" w:rsidP="00C63D8C">
            <w:pPr>
              <w:pStyle w:val="FSCtblMRL1"/>
              <w:rPr>
                <w:color w:val="000000" w:themeColor="text1"/>
              </w:rPr>
            </w:pPr>
            <w:r w:rsidRPr="00730247">
              <w:rPr>
                <w:color w:val="000000" w:themeColor="text1"/>
              </w:rPr>
              <w:t>Maize</w:t>
            </w:r>
          </w:p>
        </w:tc>
        <w:tc>
          <w:tcPr>
            <w:tcW w:w="1021" w:type="dxa"/>
          </w:tcPr>
          <w:p w14:paraId="050A073A" w14:textId="77777777" w:rsidR="002B00EE" w:rsidRPr="00675513" w:rsidRDefault="002B00EE" w:rsidP="00C63D8C">
            <w:pPr>
              <w:pStyle w:val="FSCtblMRL2"/>
              <w:rPr>
                <w:color w:val="000000" w:themeColor="text1"/>
              </w:rPr>
            </w:pPr>
            <w:r>
              <w:rPr>
                <w:color w:val="000000" w:themeColor="text1"/>
              </w:rPr>
              <w:t>0.05</w:t>
            </w:r>
          </w:p>
        </w:tc>
      </w:tr>
      <w:tr w:rsidR="002B00EE" w:rsidRPr="00E57561" w14:paraId="16E6C2D0" w14:textId="77777777" w:rsidTr="00C63D8C">
        <w:trPr>
          <w:cantSplit/>
        </w:trPr>
        <w:tc>
          <w:tcPr>
            <w:tcW w:w="3402" w:type="dxa"/>
          </w:tcPr>
          <w:p w14:paraId="31A7781B" w14:textId="77777777" w:rsidR="002B00EE" w:rsidRPr="00730247" w:rsidRDefault="002B00EE" w:rsidP="00C63D8C">
            <w:pPr>
              <w:pStyle w:val="FSCtblMRL1"/>
              <w:rPr>
                <w:color w:val="000000" w:themeColor="text1"/>
                <w:szCs w:val="18"/>
                <w:lang w:eastAsia="zh-CN"/>
              </w:rPr>
            </w:pPr>
            <w:r w:rsidRPr="00730247">
              <w:rPr>
                <w:color w:val="000000" w:themeColor="text1"/>
              </w:rPr>
              <w:t>Melons, except watermelon</w:t>
            </w:r>
          </w:p>
        </w:tc>
        <w:tc>
          <w:tcPr>
            <w:tcW w:w="1021" w:type="dxa"/>
          </w:tcPr>
          <w:p w14:paraId="00B76693" w14:textId="77777777" w:rsidR="002B00EE" w:rsidRPr="00675513" w:rsidRDefault="002B00EE" w:rsidP="00C63D8C">
            <w:pPr>
              <w:pStyle w:val="FSCtblMRL2"/>
              <w:rPr>
                <w:rFonts w:eastAsia="Times New Roman"/>
                <w:color w:val="000000" w:themeColor="text1"/>
                <w:szCs w:val="18"/>
                <w:lang w:eastAsia="zh-CN"/>
              </w:rPr>
            </w:pPr>
            <w:r w:rsidRPr="00675513">
              <w:rPr>
                <w:color w:val="000000" w:themeColor="text1"/>
              </w:rPr>
              <w:t>0.5</w:t>
            </w:r>
          </w:p>
        </w:tc>
      </w:tr>
      <w:tr w:rsidR="002B00EE" w:rsidRPr="00E57561" w14:paraId="29A5CBB9" w14:textId="77777777" w:rsidTr="00C63D8C">
        <w:trPr>
          <w:cantSplit/>
        </w:trPr>
        <w:tc>
          <w:tcPr>
            <w:tcW w:w="3402" w:type="dxa"/>
          </w:tcPr>
          <w:p w14:paraId="2DCC5BE3" w14:textId="77777777" w:rsidR="002B00EE" w:rsidRPr="00730247" w:rsidRDefault="002B00EE" w:rsidP="00C63D8C">
            <w:pPr>
              <w:pStyle w:val="FSCtblMRL1"/>
              <w:rPr>
                <w:color w:val="000000" w:themeColor="text1"/>
              </w:rPr>
            </w:pPr>
            <w:r w:rsidRPr="00730247">
              <w:rPr>
                <w:color w:val="000000" w:themeColor="text1"/>
              </w:rPr>
              <w:t>Orange</w:t>
            </w:r>
            <w:r>
              <w:rPr>
                <w:color w:val="000000" w:themeColor="text1"/>
              </w:rPr>
              <w:t>s</w:t>
            </w:r>
          </w:p>
        </w:tc>
        <w:tc>
          <w:tcPr>
            <w:tcW w:w="1021" w:type="dxa"/>
          </w:tcPr>
          <w:p w14:paraId="13EDECE5" w14:textId="77777777" w:rsidR="002B00EE" w:rsidRPr="00675513" w:rsidRDefault="002B00EE" w:rsidP="00C63D8C">
            <w:pPr>
              <w:pStyle w:val="FSCtblMRL2"/>
              <w:rPr>
                <w:color w:val="000000" w:themeColor="text1"/>
              </w:rPr>
            </w:pPr>
            <w:r>
              <w:rPr>
                <w:color w:val="000000" w:themeColor="text1"/>
              </w:rPr>
              <w:t>0.6</w:t>
            </w:r>
          </w:p>
        </w:tc>
      </w:tr>
      <w:tr w:rsidR="002B00EE" w:rsidRPr="00E57561" w14:paraId="1C58CCE3" w14:textId="77777777" w:rsidTr="00C63D8C">
        <w:trPr>
          <w:cantSplit/>
        </w:trPr>
        <w:tc>
          <w:tcPr>
            <w:tcW w:w="3402" w:type="dxa"/>
          </w:tcPr>
          <w:p w14:paraId="58852EB7" w14:textId="77777777" w:rsidR="002B00EE" w:rsidRPr="00730247" w:rsidRDefault="002B00EE" w:rsidP="00C63D8C">
            <w:pPr>
              <w:pStyle w:val="FSCtblMRL1"/>
              <w:rPr>
                <w:color w:val="000000" w:themeColor="text1"/>
                <w:szCs w:val="18"/>
                <w:lang w:eastAsia="zh-CN"/>
              </w:rPr>
            </w:pPr>
            <w:r w:rsidRPr="00730247">
              <w:rPr>
                <w:color w:val="000000" w:themeColor="text1"/>
              </w:rPr>
              <w:t>Peanut</w:t>
            </w:r>
          </w:p>
        </w:tc>
        <w:tc>
          <w:tcPr>
            <w:tcW w:w="1021" w:type="dxa"/>
          </w:tcPr>
          <w:p w14:paraId="085E1503" w14:textId="77777777" w:rsidR="002B00EE" w:rsidRPr="00675513" w:rsidRDefault="002B00EE" w:rsidP="00C63D8C">
            <w:pPr>
              <w:pStyle w:val="FSCtblMRL2"/>
              <w:rPr>
                <w:rFonts w:eastAsia="Times New Roman"/>
                <w:color w:val="000000" w:themeColor="text1"/>
                <w:szCs w:val="18"/>
                <w:lang w:eastAsia="zh-CN"/>
              </w:rPr>
            </w:pPr>
            <w:r w:rsidRPr="00675513">
              <w:rPr>
                <w:color w:val="000000" w:themeColor="text1"/>
              </w:rPr>
              <w:t>0.05</w:t>
            </w:r>
          </w:p>
        </w:tc>
      </w:tr>
      <w:tr w:rsidR="002B00EE" w:rsidRPr="00E57561" w14:paraId="727FA7D3" w14:textId="77777777" w:rsidTr="00C63D8C">
        <w:trPr>
          <w:cantSplit/>
        </w:trPr>
        <w:tc>
          <w:tcPr>
            <w:tcW w:w="3402" w:type="dxa"/>
          </w:tcPr>
          <w:p w14:paraId="15B8EE2B" w14:textId="77777777" w:rsidR="002B00EE" w:rsidRPr="00730247" w:rsidRDefault="002B00EE" w:rsidP="00C63D8C">
            <w:pPr>
              <w:pStyle w:val="FSCtblMRL1"/>
              <w:rPr>
                <w:color w:val="000000" w:themeColor="text1"/>
                <w:szCs w:val="18"/>
                <w:lang w:eastAsia="zh-CN"/>
              </w:rPr>
            </w:pPr>
            <w:r w:rsidRPr="00730247">
              <w:rPr>
                <w:color w:val="000000" w:themeColor="text1"/>
              </w:rPr>
              <w:t>Peanut oil, crude</w:t>
            </w:r>
          </w:p>
        </w:tc>
        <w:tc>
          <w:tcPr>
            <w:tcW w:w="1021" w:type="dxa"/>
          </w:tcPr>
          <w:p w14:paraId="7295A8F5" w14:textId="77777777" w:rsidR="002B00EE" w:rsidRPr="00675513" w:rsidRDefault="002B00EE" w:rsidP="00C63D8C">
            <w:pPr>
              <w:pStyle w:val="FSCtblMRL2"/>
              <w:rPr>
                <w:rFonts w:eastAsia="Times New Roman"/>
                <w:color w:val="000000" w:themeColor="text1"/>
                <w:szCs w:val="18"/>
                <w:lang w:eastAsia="zh-CN"/>
              </w:rPr>
            </w:pPr>
            <w:r w:rsidRPr="00675513">
              <w:rPr>
                <w:color w:val="000000" w:themeColor="text1"/>
              </w:rPr>
              <w:t>0.05</w:t>
            </w:r>
          </w:p>
        </w:tc>
      </w:tr>
      <w:tr w:rsidR="002B00EE" w:rsidRPr="00E57561" w14:paraId="5E03EA22" w14:textId="77777777" w:rsidTr="00C63D8C">
        <w:trPr>
          <w:cantSplit/>
        </w:trPr>
        <w:tc>
          <w:tcPr>
            <w:tcW w:w="3402" w:type="dxa"/>
          </w:tcPr>
          <w:p w14:paraId="26564E5A" w14:textId="77777777" w:rsidR="002B00EE" w:rsidRPr="00730247" w:rsidRDefault="002B00EE" w:rsidP="00C63D8C">
            <w:pPr>
              <w:pStyle w:val="FSCtblMRL1"/>
              <w:rPr>
                <w:color w:val="000000" w:themeColor="text1"/>
                <w:szCs w:val="18"/>
                <w:lang w:eastAsia="zh-CN"/>
              </w:rPr>
            </w:pPr>
            <w:r w:rsidRPr="00730247">
              <w:rPr>
                <w:color w:val="000000" w:themeColor="text1"/>
                <w:szCs w:val="18"/>
                <w:lang w:eastAsia="zh-CN"/>
              </w:rPr>
              <w:t>Peppers</w:t>
            </w:r>
            <w:r>
              <w:rPr>
                <w:color w:val="000000" w:themeColor="text1"/>
                <w:szCs w:val="18"/>
                <w:lang w:eastAsia="zh-CN"/>
              </w:rPr>
              <w:t>, sweet, chili</w:t>
            </w:r>
          </w:p>
        </w:tc>
        <w:tc>
          <w:tcPr>
            <w:tcW w:w="1021" w:type="dxa"/>
          </w:tcPr>
          <w:p w14:paraId="5808A08B" w14:textId="77777777" w:rsidR="002B00EE" w:rsidRPr="00675513" w:rsidRDefault="002B00EE" w:rsidP="00C63D8C">
            <w:pPr>
              <w:pStyle w:val="FSCtblMRL2"/>
              <w:rPr>
                <w:rFonts w:eastAsia="Times New Roman"/>
                <w:color w:val="000000" w:themeColor="text1"/>
                <w:szCs w:val="18"/>
                <w:lang w:eastAsia="zh-CN"/>
              </w:rPr>
            </w:pPr>
            <w:r w:rsidRPr="00675513">
              <w:rPr>
                <w:rFonts w:eastAsia="Times New Roman"/>
                <w:color w:val="000000" w:themeColor="text1"/>
                <w:szCs w:val="18"/>
                <w:lang w:eastAsia="zh-CN"/>
              </w:rPr>
              <w:t>0.5</w:t>
            </w:r>
          </w:p>
        </w:tc>
      </w:tr>
      <w:tr w:rsidR="002B00EE" w:rsidRPr="00E57561" w14:paraId="05EDAE83" w14:textId="77777777" w:rsidTr="00C63D8C">
        <w:trPr>
          <w:cantSplit/>
        </w:trPr>
        <w:tc>
          <w:tcPr>
            <w:tcW w:w="3402" w:type="dxa"/>
          </w:tcPr>
          <w:p w14:paraId="5739FAEF" w14:textId="77777777" w:rsidR="002B00EE" w:rsidRPr="00730247" w:rsidRDefault="002B00EE" w:rsidP="00C63D8C">
            <w:pPr>
              <w:pStyle w:val="FSCtblMRL1"/>
              <w:rPr>
                <w:color w:val="000000" w:themeColor="text1"/>
              </w:rPr>
            </w:pPr>
            <w:r w:rsidRPr="00730247">
              <w:rPr>
                <w:color w:val="000000" w:themeColor="text1"/>
                <w:szCs w:val="18"/>
                <w:lang w:eastAsia="zh-CN"/>
              </w:rPr>
              <w:t>Pistachio nut</w:t>
            </w:r>
          </w:p>
        </w:tc>
        <w:tc>
          <w:tcPr>
            <w:tcW w:w="1021" w:type="dxa"/>
          </w:tcPr>
          <w:p w14:paraId="665C81D5" w14:textId="77777777" w:rsidR="002B00EE" w:rsidRPr="00675513" w:rsidRDefault="002B00EE" w:rsidP="00C63D8C">
            <w:pPr>
              <w:pStyle w:val="FSCtblMRL2"/>
              <w:rPr>
                <w:color w:val="000000" w:themeColor="text1"/>
              </w:rPr>
            </w:pPr>
            <w:r w:rsidRPr="00675513">
              <w:rPr>
                <w:rFonts w:eastAsia="Times New Roman"/>
                <w:color w:val="000000" w:themeColor="text1"/>
                <w:szCs w:val="18"/>
                <w:lang w:eastAsia="zh-CN"/>
              </w:rPr>
              <w:t>0.04</w:t>
            </w:r>
          </w:p>
        </w:tc>
      </w:tr>
      <w:tr w:rsidR="002B00EE" w:rsidRPr="00E57561" w14:paraId="0B9887F3" w14:textId="77777777" w:rsidTr="00C63D8C">
        <w:trPr>
          <w:cantSplit/>
        </w:trPr>
        <w:tc>
          <w:tcPr>
            <w:tcW w:w="3402" w:type="dxa"/>
          </w:tcPr>
          <w:p w14:paraId="0A4C7ACF" w14:textId="77777777" w:rsidR="002B00EE" w:rsidRPr="00730247" w:rsidRDefault="002B00EE" w:rsidP="00C63D8C">
            <w:pPr>
              <w:pStyle w:val="FSCtblMRL1"/>
              <w:rPr>
                <w:color w:val="000000" w:themeColor="text1"/>
                <w:szCs w:val="18"/>
                <w:lang w:eastAsia="zh-CN"/>
              </w:rPr>
            </w:pPr>
            <w:r w:rsidRPr="00730247">
              <w:rPr>
                <w:color w:val="000000" w:themeColor="text1"/>
              </w:rPr>
              <w:t>Podded pea (young pods) (snow and sugar snap)</w:t>
            </w:r>
          </w:p>
        </w:tc>
        <w:tc>
          <w:tcPr>
            <w:tcW w:w="1021" w:type="dxa"/>
          </w:tcPr>
          <w:p w14:paraId="331018EA" w14:textId="77777777" w:rsidR="002B00EE" w:rsidRPr="00675513" w:rsidRDefault="002B00EE" w:rsidP="00C63D8C">
            <w:pPr>
              <w:pStyle w:val="FSCtblMRL2"/>
              <w:rPr>
                <w:rFonts w:eastAsia="Times New Roman"/>
                <w:color w:val="000000" w:themeColor="text1"/>
                <w:szCs w:val="18"/>
                <w:lang w:eastAsia="zh-CN"/>
              </w:rPr>
            </w:pPr>
            <w:r w:rsidRPr="00675513">
              <w:rPr>
                <w:color w:val="000000" w:themeColor="text1"/>
              </w:rPr>
              <w:t>0.06</w:t>
            </w:r>
          </w:p>
        </w:tc>
      </w:tr>
      <w:tr w:rsidR="002B00EE" w:rsidRPr="00E57561" w14:paraId="1438790C" w14:textId="77777777" w:rsidTr="00C63D8C">
        <w:trPr>
          <w:cantSplit/>
        </w:trPr>
        <w:tc>
          <w:tcPr>
            <w:tcW w:w="3402" w:type="dxa"/>
          </w:tcPr>
          <w:p w14:paraId="75A43EEE" w14:textId="77777777" w:rsidR="002B00EE" w:rsidRPr="00730247" w:rsidRDefault="002B00EE" w:rsidP="00C63D8C">
            <w:pPr>
              <w:pStyle w:val="FSCtblMRL1"/>
              <w:rPr>
                <w:color w:val="000000" w:themeColor="text1"/>
              </w:rPr>
            </w:pPr>
            <w:r w:rsidRPr="00730247">
              <w:rPr>
                <w:color w:val="000000" w:themeColor="text1"/>
                <w:szCs w:val="18"/>
                <w:lang w:eastAsia="zh-CN"/>
              </w:rPr>
              <w:t>Popcorn</w:t>
            </w:r>
          </w:p>
        </w:tc>
        <w:tc>
          <w:tcPr>
            <w:tcW w:w="1021" w:type="dxa"/>
          </w:tcPr>
          <w:p w14:paraId="390F1F81" w14:textId="77777777" w:rsidR="002B00EE" w:rsidRPr="00675513" w:rsidRDefault="002B00EE" w:rsidP="00C63D8C">
            <w:pPr>
              <w:pStyle w:val="FSCtblMRL2"/>
              <w:rPr>
                <w:color w:val="000000" w:themeColor="text1"/>
              </w:rPr>
            </w:pPr>
            <w:r>
              <w:rPr>
                <w:color w:val="000000" w:themeColor="text1"/>
              </w:rPr>
              <w:t>0.05</w:t>
            </w:r>
          </w:p>
        </w:tc>
      </w:tr>
      <w:tr w:rsidR="002B00EE" w:rsidRPr="00E57561" w14:paraId="3EAEC7FD" w14:textId="77777777" w:rsidTr="00C63D8C">
        <w:trPr>
          <w:cantSplit/>
        </w:trPr>
        <w:tc>
          <w:tcPr>
            <w:tcW w:w="3402" w:type="dxa"/>
          </w:tcPr>
          <w:p w14:paraId="55888B63" w14:textId="77777777" w:rsidR="002B00EE" w:rsidRPr="00730247" w:rsidRDefault="002B00EE" w:rsidP="00C63D8C">
            <w:pPr>
              <w:pStyle w:val="FSCtblMRL1"/>
              <w:rPr>
                <w:color w:val="000000" w:themeColor="text1"/>
              </w:rPr>
            </w:pPr>
            <w:r w:rsidRPr="00730247">
              <w:rPr>
                <w:color w:val="000000" w:themeColor="text1"/>
                <w:szCs w:val="18"/>
                <w:lang w:eastAsia="zh-CN"/>
              </w:rPr>
              <w:t>Sugar beet</w:t>
            </w:r>
          </w:p>
        </w:tc>
        <w:tc>
          <w:tcPr>
            <w:tcW w:w="1021" w:type="dxa"/>
          </w:tcPr>
          <w:p w14:paraId="7258407C" w14:textId="77777777" w:rsidR="002B00EE" w:rsidRPr="00675513" w:rsidRDefault="002B00EE" w:rsidP="00C63D8C">
            <w:pPr>
              <w:pStyle w:val="FSCtblMRL2"/>
              <w:rPr>
                <w:color w:val="000000" w:themeColor="text1"/>
              </w:rPr>
            </w:pPr>
            <w:r>
              <w:rPr>
                <w:color w:val="000000" w:themeColor="text1"/>
              </w:rPr>
              <w:t>0.1</w:t>
            </w:r>
          </w:p>
        </w:tc>
      </w:tr>
      <w:tr w:rsidR="002B00EE" w:rsidRPr="00E57561" w14:paraId="222DF1F6" w14:textId="77777777" w:rsidTr="00C63D8C">
        <w:trPr>
          <w:cantSplit/>
        </w:trPr>
        <w:tc>
          <w:tcPr>
            <w:tcW w:w="3402" w:type="dxa"/>
          </w:tcPr>
          <w:p w14:paraId="523B00D0" w14:textId="77777777" w:rsidR="002B00EE" w:rsidRPr="00730247" w:rsidRDefault="002B00EE" w:rsidP="00C63D8C">
            <w:pPr>
              <w:pStyle w:val="FSCtblMRL1"/>
              <w:rPr>
                <w:color w:val="000000" w:themeColor="text1"/>
              </w:rPr>
            </w:pPr>
            <w:r w:rsidRPr="00730247">
              <w:rPr>
                <w:color w:val="000000" w:themeColor="text1"/>
                <w:szCs w:val="18"/>
                <w:lang w:eastAsia="zh-CN"/>
              </w:rPr>
              <w:t>Sweet corn (corn-on-the-cob)</w:t>
            </w:r>
          </w:p>
        </w:tc>
        <w:tc>
          <w:tcPr>
            <w:tcW w:w="1021" w:type="dxa"/>
          </w:tcPr>
          <w:p w14:paraId="3C9B057A" w14:textId="77777777" w:rsidR="002B00EE" w:rsidRPr="00675513" w:rsidRDefault="002B00EE" w:rsidP="00C63D8C">
            <w:pPr>
              <w:pStyle w:val="FSCtblMRL2"/>
              <w:rPr>
                <w:color w:val="000000" w:themeColor="text1"/>
              </w:rPr>
            </w:pPr>
            <w:r>
              <w:rPr>
                <w:color w:val="000000" w:themeColor="text1"/>
              </w:rPr>
              <w:t>0.04</w:t>
            </w:r>
          </w:p>
        </w:tc>
      </w:tr>
      <w:tr w:rsidR="002B00EE" w:rsidRPr="00E57561" w14:paraId="09110029" w14:textId="77777777" w:rsidTr="00C63D8C">
        <w:trPr>
          <w:cantSplit/>
        </w:trPr>
        <w:tc>
          <w:tcPr>
            <w:tcW w:w="3402" w:type="dxa"/>
          </w:tcPr>
          <w:p w14:paraId="57A83FA2" w14:textId="77777777" w:rsidR="002B00EE" w:rsidRPr="00730247" w:rsidRDefault="002B00EE" w:rsidP="00C63D8C">
            <w:pPr>
              <w:pStyle w:val="FSCtblMRL1"/>
              <w:rPr>
                <w:color w:val="000000" w:themeColor="text1"/>
              </w:rPr>
            </w:pPr>
            <w:r w:rsidRPr="00730247">
              <w:rPr>
                <w:color w:val="000000" w:themeColor="text1"/>
              </w:rPr>
              <w:t>Walnuts</w:t>
            </w:r>
          </w:p>
        </w:tc>
        <w:tc>
          <w:tcPr>
            <w:tcW w:w="1021" w:type="dxa"/>
          </w:tcPr>
          <w:p w14:paraId="6C9E1ED0" w14:textId="77777777" w:rsidR="002B00EE" w:rsidRPr="00675513" w:rsidRDefault="002B00EE" w:rsidP="00C63D8C">
            <w:pPr>
              <w:pStyle w:val="FSCtblMRL2"/>
              <w:rPr>
                <w:color w:val="000000" w:themeColor="text1"/>
              </w:rPr>
            </w:pPr>
            <w:r w:rsidRPr="00675513">
              <w:rPr>
                <w:color w:val="000000" w:themeColor="text1"/>
              </w:rPr>
              <w:t>0.04</w:t>
            </w:r>
          </w:p>
        </w:tc>
      </w:tr>
      <w:tr w:rsidR="002B00EE" w:rsidRPr="00E57561" w14:paraId="26E214C8" w14:textId="77777777" w:rsidTr="00C63D8C">
        <w:trPr>
          <w:cantSplit/>
        </w:trPr>
        <w:tc>
          <w:tcPr>
            <w:tcW w:w="3402" w:type="dxa"/>
            <w:tcBorders>
              <w:bottom w:val="single" w:sz="4" w:space="0" w:color="auto"/>
            </w:tcBorders>
          </w:tcPr>
          <w:p w14:paraId="6C3FDC44" w14:textId="77777777" w:rsidR="002B00EE" w:rsidRPr="00E57561" w:rsidRDefault="002B00EE" w:rsidP="00C63D8C">
            <w:pPr>
              <w:pStyle w:val="FSCtblMRL1"/>
              <w:rPr>
                <w:color w:val="000000" w:themeColor="text1"/>
              </w:rPr>
            </w:pPr>
            <w:r w:rsidRPr="00E57561">
              <w:rPr>
                <w:color w:val="000000" w:themeColor="text1"/>
              </w:rPr>
              <w:t>Wheat</w:t>
            </w:r>
          </w:p>
        </w:tc>
        <w:tc>
          <w:tcPr>
            <w:tcW w:w="1021" w:type="dxa"/>
            <w:tcBorders>
              <w:bottom w:val="single" w:sz="4" w:space="0" w:color="auto"/>
            </w:tcBorders>
          </w:tcPr>
          <w:p w14:paraId="68F1FF75" w14:textId="77777777" w:rsidR="002B00EE" w:rsidRPr="00E57561" w:rsidRDefault="002B00EE" w:rsidP="00C63D8C">
            <w:pPr>
              <w:pStyle w:val="FSCtblMRL2"/>
              <w:rPr>
                <w:color w:val="000000" w:themeColor="text1"/>
              </w:rPr>
            </w:pPr>
            <w:r w:rsidRPr="00E57561">
              <w:rPr>
                <w:color w:val="000000" w:themeColor="text1"/>
              </w:rPr>
              <w:t>0.2</w:t>
            </w:r>
          </w:p>
        </w:tc>
      </w:tr>
    </w:tbl>
    <w:p w14:paraId="4A43F800" w14:textId="77777777" w:rsidR="002B00EE" w:rsidRDefault="002B00EE" w:rsidP="002B00EE">
      <w:pPr>
        <w:pStyle w:val="FSCDraftingitem"/>
        <w:sectPr w:rsidR="002B00EE" w:rsidSect="00C63D8C">
          <w:type w:val="continuous"/>
          <w:pgSz w:w="11906" w:h="16838"/>
          <w:pgMar w:top="1418" w:right="1418" w:bottom="1134" w:left="1418" w:header="709" w:footer="709" w:gutter="0"/>
          <w:cols w:num="2" w:space="708"/>
          <w:docGrid w:linePitch="360"/>
        </w:sectPr>
      </w:pPr>
    </w:p>
    <w:p w14:paraId="4D67A077" w14:textId="77777777" w:rsidR="00541C1F" w:rsidRDefault="00541C1F" w:rsidP="002B00EE">
      <w:pPr>
        <w:pStyle w:val="FSCDraftingitem"/>
      </w:pPr>
    </w:p>
    <w:p w14:paraId="2C8DEC72" w14:textId="77777777" w:rsidR="002B00EE" w:rsidRDefault="002B00EE" w:rsidP="002B00EE">
      <w:pPr>
        <w:pStyle w:val="FSCDraftingitem"/>
      </w:pPr>
      <w:r w:rsidRPr="00D14B95">
        <w:t>[</w:t>
      </w:r>
      <w:r>
        <w:t>1.7</w:t>
      </w:r>
      <w:r w:rsidRPr="00D14B95">
        <w:t>]</w:t>
      </w:r>
      <w:r w:rsidRPr="00D14B95">
        <w:tab/>
        <w:t xml:space="preserve">omitting </w:t>
      </w:r>
      <w:r>
        <w:t>for each of</w:t>
      </w:r>
      <w:r w:rsidRPr="00D14B95">
        <w:t xml:space="preserve"> the following chemicals, the maximum residue limit for the food and substituting</w:t>
      </w:r>
    </w:p>
    <w:p w14:paraId="5BB4A016" w14:textId="77777777" w:rsidR="002B00EE" w:rsidRDefault="002B00EE" w:rsidP="002B00EE">
      <w:pPr>
        <w:pStyle w:val="FSCDraftingitem"/>
        <w:sectPr w:rsidR="002B00EE" w:rsidSect="00C63D8C">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63AAC" w14:paraId="14A15E34" w14:textId="77777777" w:rsidTr="00C63D8C">
        <w:trPr>
          <w:cantSplit/>
        </w:trPr>
        <w:tc>
          <w:tcPr>
            <w:tcW w:w="4423" w:type="dxa"/>
            <w:gridSpan w:val="2"/>
            <w:tcBorders>
              <w:top w:val="single" w:sz="4" w:space="0" w:color="auto"/>
            </w:tcBorders>
            <w:shd w:val="clear" w:color="auto" w:fill="auto"/>
          </w:tcPr>
          <w:p w14:paraId="3B6E618E" w14:textId="77777777" w:rsidR="002B00EE" w:rsidRPr="00FD0AD4" w:rsidRDefault="002B00EE" w:rsidP="00C63D8C">
            <w:pPr>
              <w:pStyle w:val="FSCtblh3"/>
            </w:pPr>
            <w:r w:rsidRPr="00D63AAC">
              <w:t>Agvet chemical: Azoxystrobin</w:t>
            </w:r>
          </w:p>
        </w:tc>
      </w:tr>
      <w:tr w:rsidR="002B00EE" w:rsidRPr="00D63AAC" w14:paraId="74BDEBC8" w14:textId="77777777" w:rsidTr="00C63D8C">
        <w:trPr>
          <w:cantSplit/>
        </w:trPr>
        <w:tc>
          <w:tcPr>
            <w:tcW w:w="4423" w:type="dxa"/>
            <w:gridSpan w:val="2"/>
            <w:tcBorders>
              <w:bottom w:val="single" w:sz="4" w:space="0" w:color="auto"/>
            </w:tcBorders>
            <w:shd w:val="clear" w:color="auto" w:fill="auto"/>
          </w:tcPr>
          <w:p w14:paraId="0DA7ADA9" w14:textId="77777777" w:rsidR="002B00EE" w:rsidRPr="00D63AAC" w:rsidRDefault="002B00EE" w:rsidP="00C63D8C">
            <w:pPr>
              <w:pStyle w:val="FSCtblh4"/>
            </w:pPr>
            <w:r w:rsidRPr="00D63AAC">
              <w:t>Permitted residue: Azoxystrobin</w:t>
            </w:r>
          </w:p>
        </w:tc>
      </w:tr>
      <w:tr w:rsidR="002B00EE" w:rsidRPr="00D63AAC" w14:paraId="79FE8310" w14:textId="77777777" w:rsidTr="00C63D8C">
        <w:trPr>
          <w:cantSplit/>
        </w:trPr>
        <w:tc>
          <w:tcPr>
            <w:tcW w:w="3402" w:type="dxa"/>
            <w:tcBorders>
              <w:top w:val="single" w:sz="4" w:space="0" w:color="auto"/>
              <w:bottom w:val="single" w:sz="4" w:space="0" w:color="auto"/>
            </w:tcBorders>
          </w:tcPr>
          <w:p w14:paraId="350B4B1F" w14:textId="77777777" w:rsidR="002B00EE" w:rsidRPr="00D63AAC" w:rsidRDefault="002B00EE" w:rsidP="00C63D8C">
            <w:pPr>
              <w:pStyle w:val="FSCtblMRL1"/>
              <w:rPr>
                <w:lang w:val="en-AU"/>
              </w:rPr>
            </w:pPr>
            <w:r w:rsidRPr="00FD0AD4">
              <w:rPr>
                <w:szCs w:val="18"/>
                <w:lang w:eastAsia="zh-CN"/>
              </w:rPr>
              <w:t>Potato</w:t>
            </w:r>
          </w:p>
        </w:tc>
        <w:tc>
          <w:tcPr>
            <w:tcW w:w="1021" w:type="dxa"/>
            <w:tcBorders>
              <w:top w:val="single" w:sz="4" w:space="0" w:color="auto"/>
              <w:bottom w:val="single" w:sz="4" w:space="0" w:color="auto"/>
            </w:tcBorders>
          </w:tcPr>
          <w:p w14:paraId="0D4DBAA8" w14:textId="77777777" w:rsidR="002B00EE" w:rsidRPr="00D63AAC" w:rsidRDefault="002B00EE" w:rsidP="00C63D8C">
            <w:pPr>
              <w:pStyle w:val="FSCtblMRL2"/>
              <w:rPr>
                <w:lang w:val="en-AU"/>
              </w:rPr>
            </w:pPr>
            <w:r w:rsidRPr="00D63AAC">
              <w:rPr>
                <w:lang w:val="en-AU"/>
              </w:rPr>
              <w:t>7</w:t>
            </w:r>
          </w:p>
        </w:tc>
      </w:tr>
    </w:tbl>
    <w:p w14:paraId="33F6FA52" w14:textId="77777777" w:rsidR="002B00EE" w:rsidRPr="00D63AAC"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63AAC" w14:paraId="53A524D2" w14:textId="77777777" w:rsidTr="00C63D8C">
        <w:trPr>
          <w:cantSplit/>
        </w:trPr>
        <w:tc>
          <w:tcPr>
            <w:tcW w:w="4423" w:type="dxa"/>
            <w:gridSpan w:val="2"/>
            <w:tcBorders>
              <w:top w:val="single" w:sz="4" w:space="0" w:color="auto"/>
            </w:tcBorders>
            <w:shd w:val="clear" w:color="auto" w:fill="auto"/>
          </w:tcPr>
          <w:p w14:paraId="24EDD8DC" w14:textId="77777777" w:rsidR="002B00EE" w:rsidRPr="00FD0AD4" w:rsidRDefault="002B00EE" w:rsidP="00C63D8C">
            <w:pPr>
              <w:pStyle w:val="FSCtblh3"/>
            </w:pPr>
            <w:r w:rsidRPr="00D63AAC">
              <w:t>Agvet chemical: Clopyralid</w:t>
            </w:r>
          </w:p>
        </w:tc>
      </w:tr>
      <w:tr w:rsidR="002B00EE" w:rsidRPr="00D63AAC" w14:paraId="03F381E3" w14:textId="77777777" w:rsidTr="00C63D8C">
        <w:trPr>
          <w:cantSplit/>
        </w:trPr>
        <w:tc>
          <w:tcPr>
            <w:tcW w:w="4423" w:type="dxa"/>
            <w:gridSpan w:val="2"/>
            <w:tcBorders>
              <w:bottom w:val="single" w:sz="4" w:space="0" w:color="auto"/>
            </w:tcBorders>
            <w:shd w:val="clear" w:color="auto" w:fill="auto"/>
          </w:tcPr>
          <w:p w14:paraId="01826F46" w14:textId="77777777" w:rsidR="002B00EE" w:rsidRPr="00D63AAC" w:rsidRDefault="002B00EE" w:rsidP="00C63D8C">
            <w:pPr>
              <w:pStyle w:val="FSCtblh4"/>
            </w:pPr>
            <w:r w:rsidRPr="00D63AAC">
              <w:t>Permitted residue: Clopyralid</w:t>
            </w:r>
          </w:p>
        </w:tc>
      </w:tr>
      <w:tr w:rsidR="002B00EE" w:rsidRPr="00D63AAC" w14:paraId="69E0D5CE" w14:textId="77777777" w:rsidTr="00C63D8C">
        <w:trPr>
          <w:cantSplit/>
        </w:trPr>
        <w:tc>
          <w:tcPr>
            <w:tcW w:w="3402" w:type="dxa"/>
            <w:tcBorders>
              <w:top w:val="single" w:sz="4" w:space="0" w:color="auto"/>
              <w:bottom w:val="single" w:sz="4" w:space="0" w:color="auto"/>
            </w:tcBorders>
          </w:tcPr>
          <w:p w14:paraId="2FCA9073" w14:textId="77777777" w:rsidR="002B00EE" w:rsidRPr="00D63AAC" w:rsidRDefault="002B00EE" w:rsidP="00C63D8C">
            <w:pPr>
              <w:pStyle w:val="FSCtblMRL1"/>
              <w:rPr>
                <w:lang w:val="en-AU"/>
              </w:rPr>
            </w:pPr>
            <w:r w:rsidRPr="00FD0AD4">
              <w:rPr>
                <w:szCs w:val="18"/>
                <w:lang w:eastAsia="zh-CN"/>
              </w:rPr>
              <w:t>Hops, dry</w:t>
            </w:r>
          </w:p>
        </w:tc>
        <w:tc>
          <w:tcPr>
            <w:tcW w:w="1021" w:type="dxa"/>
            <w:tcBorders>
              <w:top w:val="single" w:sz="4" w:space="0" w:color="auto"/>
              <w:bottom w:val="single" w:sz="4" w:space="0" w:color="auto"/>
            </w:tcBorders>
          </w:tcPr>
          <w:p w14:paraId="0914467D" w14:textId="77777777" w:rsidR="002B00EE" w:rsidRPr="00D63AAC" w:rsidRDefault="002B00EE" w:rsidP="00C63D8C">
            <w:pPr>
              <w:pStyle w:val="FSCtblMRL2"/>
              <w:rPr>
                <w:lang w:val="en-AU"/>
              </w:rPr>
            </w:pPr>
            <w:r w:rsidRPr="00D63AAC">
              <w:rPr>
                <w:lang w:val="en-AU"/>
              </w:rPr>
              <w:t>5</w:t>
            </w:r>
          </w:p>
        </w:tc>
      </w:tr>
    </w:tbl>
    <w:p w14:paraId="71771E5B" w14:textId="77777777" w:rsidR="002B00EE" w:rsidRPr="00D63AAC"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63AAC" w14:paraId="4F91B8E2" w14:textId="77777777" w:rsidTr="00C63D8C">
        <w:trPr>
          <w:cantSplit/>
        </w:trPr>
        <w:tc>
          <w:tcPr>
            <w:tcW w:w="4423" w:type="dxa"/>
            <w:gridSpan w:val="2"/>
            <w:tcBorders>
              <w:top w:val="single" w:sz="4" w:space="0" w:color="auto"/>
            </w:tcBorders>
            <w:shd w:val="clear" w:color="auto" w:fill="auto"/>
          </w:tcPr>
          <w:p w14:paraId="01D47B7A" w14:textId="77777777" w:rsidR="002B00EE" w:rsidRPr="00FD0AD4" w:rsidRDefault="002B00EE" w:rsidP="00C63D8C">
            <w:pPr>
              <w:pStyle w:val="FSCtblh3"/>
            </w:pPr>
            <w:r w:rsidRPr="00D63AAC">
              <w:t>Agvet chemical: Cyprodinil</w:t>
            </w:r>
          </w:p>
        </w:tc>
      </w:tr>
      <w:tr w:rsidR="002B00EE" w:rsidRPr="00D63AAC" w14:paraId="40361D7E" w14:textId="77777777" w:rsidTr="00C63D8C">
        <w:trPr>
          <w:cantSplit/>
        </w:trPr>
        <w:tc>
          <w:tcPr>
            <w:tcW w:w="4423" w:type="dxa"/>
            <w:gridSpan w:val="2"/>
            <w:tcBorders>
              <w:bottom w:val="single" w:sz="4" w:space="0" w:color="auto"/>
            </w:tcBorders>
            <w:shd w:val="clear" w:color="auto" w:fill="auto"/>
          </w:tcPr>
          <w:p w14:paraId="246E8D79" w14:textId="77777777" w:rsidR="002B00EE" w:rsidRPr="00D63AAC" w:rsidRDefault="002B00EE" w:rsidP="00C63D8C">
            <w:pPr>
              <w:pStyle w:val="FSCtblh4"/>
            </w:pPr>
            <w:r w:rsidRPr="00D63AAC">
              <w:t>Permitted residue: Cyprodinil</w:t>
            </w:r>
          </w:p>
        </w:tc>
      </w:tr>
      <w:tr w:rsidR="002B00EE" w:rsidRPr="00D63AAC" w14:paraId="02EA3487" w14:textId="77777777" w:rsidTr="00C63D8C">
        <w:trPr>
          <w:cantSplit/>
        </w:trPr>
        <w:tc>
          <w:tcPr>
            <w:tcW w:w="3402" w:type="dxa"/>
            <w:tcBorders>
              <w:bottom w:val="single" w:sz="4" w:space="0" w:color="auto"/>
            </w:tcBorders>
          </w:tcPr>
          <w:p w14:paraId="77165000" w14:textId="77777777" w:rsidR="002B00EE" w:rsidRPr="00D63AAC" w:rsidRDefault="002B00EE" w:rsidP="00C63D8C">
            <w:pPr>
              <w:pStyle w:val="FSCtblMRL1"/>
              <w:rPr>
                <w:lang w:val="en-AU"/>
              </w:rPr>
            </w:pPr>
            <w:r w:rsidRPr="00FD0AD4">
              <w:rPr>
                <w:szCs w:val="18"/>
                <w:lang w:eastAsia="zh-CN"/>
              </w:rPr>
              <w:t>Pome fruits</w:t>
            </w:r>
          </w:p>
        </w:tc>
        <w:tc>
          <w:tcPr>
            <w:tcW w:w="1021" w:type="dxa"/>
            <w:tcBorders>
              <w:bottom w:val="single" w:sz="4" w:space="0" w:color="auto"/>
            </w:tcBorders>
          </w:tcPr>
          <w:p w14:paraId="2E07F90D" w14:textId="77777777" w:rsidR="002B00EE" w:rsidRPr="00D63AAC" w:rsidRDefault="002B00EE" w:rsidP="00C63D8C">
            <w:pPr>
              <w:pStyle w:val="FSCtblMRL2"/>
              <w:rPr>
                <w:lang w:val="en-AU"/>
              </w:rPr>
            </w:pPr>
            <w:r w:rsidRPr="00D63AAC">
              <w:rPr>
                <w:lang w:val="en-AU"/>
              </w:rPr>
              <w:t>2</w:t>
            </w:r>
          </w:p>
        </w:tc>
      </w:tr>
    </w:tbl>
    <w:p w14:paraId="6DEDD97C" w14:textId="77777777" w:rsidR="002B00EE" w:rsidRPr="00D63AAC"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63AAC" w14:paraId="73CA9722" w14:textId="77777777" w:rsidTr="00C63D8C">
        <w:trPr>
          <w:cantSplit/>
        </w:trPr>
        <w:tc>
          <w:tcPr>
            <w:tcW w:w="4423" w:type="dxa"/>
            <w:gridSpan w:val="2"/>
            <w:tcBorders>
              <w:top w:val="single" w:sz="4" w:space="0" w:color="auto"/>
            </w:tcBorders>
            <w:shd w:val="clear" w:color="auto" w:fill="auto"/>
          </w:tcPr>
          <w:p w14:paraId="58BD5DF6" w14:textId="77777777" w:rsidR="002B00EE" w:rsidRPr="00FD0AD4" w:rsidRDefault="002B00EE" w:rsidP="00C63D8C">
            <w:pPr>
              <w:pStyle w:val="FSCtblh3"/>
            </w:pPr>
            <w:r w:rsidRPr="00D63AAC">
              <w:t>Agvet chemical: Dichlorvos</w:t>
            </w:r>
          </w:p>
        </w:tc>
      </w:tr>
      <w:tr w:rsidR="002B00EE" w:rsidRPr="00D63AAC" w14:paraId="412FEA08" w14:textId="77777777" w:rsidTr="00C63D8C">
        <w:trPr>
          <w:cantSplit/>
        </w:trPr>
        <w:tc>
          <w:tcPr>
            <w:tcW w:w="4423" w:type="dxa"/>
            <w:gridSpan w:val="2"/>
            <w:tcBorders>
              <w:bottom w:val="single" w:sz="4" w:space="0" w:color="auto"/>
            </w:tcBorders>
            <w:shd w:val="clear" w:color="auto" w:fill="auto"/>
          </w:tcPr>
          <w:p w14:paraId="3E14DB5A" w14:textId="77777777" w:rsidR="002B00EE" w:rsidRPr="00D63AAC" w:rsidRDefault="002B00EE" w:rsidP="00C63D8C">
            <w:pPr>
              <w:pStyle w:val="FSCtblh4"/>
            </w:pPr>
            <w:r w:rsidRPr="00D63AAC">
              <w:t>Permitted residue: Dichlorvos</w:t>
            </w:r>
          </w:p>
        </w:tc>
      </w:tr>
      <w:tr w:rsidR="002B00EE" w:rsidRPr="00D63AAC" w14:paraId="693D8B71" w14:textId="77777777" w:rsidTr="00C63D8C">
        <w:trPr>
          <w:cantSplit/>
        </w:trPr>
        <w:tc>
          <w:tcPr>
            <w:tcW w:w="3402" w:type="dxa"/>
            <w:tcBorders>
              <w:top w:val="single" w:sz="4" w:space="0" w:color="auto"/>
            </w:tcBorders>
          </w:tcPr>
          <w:p w14:paraId="663202AE" w14:textId="77777777" w:rsidR="002B00EE" w:rsidRPr="00D63AAC" w:rsidRDefault="002B00EE" w:rsidP="00C63D8C">
            <w:pPr>
              <w:pStyle w:val="FSCtblMRL1"/>
              <w:rPr>
                <w:lang w:val="en-AU"/>
              </w:rPr>
            </w:pPr>
            <w:r w:rsidRPr="00D63AAC">
              <w:t>Cereal grains</w:t>
            </w:r>
          </w:p>
        </w:tc>
        <w:tc>
          <w:tcPr>
            <w:tcW w:w="1021" w:type="dxa"/>
            <w:tcBorders>
              <w:top w:val="single" w:sz="4" w:space="0" w:color="auto"/>
            </w:tcBorders>
          </w:tcPr>
          <w:p w14:paraId="279DBBE2" w14:textId="77777777" w:rsidR="002B00EE" w:rsidRPr="00D63AAC" w:rsidRDefault="002B00EE" w:rsidP="00C63D8C">
            <w:pPr>
              <w:pStyle w:val="FSCtblMRL2"/>
              <w:rPr>
                <w:lang w:val="en-AU"/>
              </w:rPr>
            </w:pPr>
            <w:r w:rsidRPr="00D63AAC">
              <w:t>*0.01</w:t>
            </w:r>
          </w:p>
        </w:tc>
      </w:tr>
      <w:tr w:rsidR="002B00EE" w:rsidRPr="009A4AE6" w14:paraId="3909CBE5" w14:textId="77777777" w:rsidTr="00C63D8C">
        <w:trPr>
          <w:cantSplit/>
        </w:trPr>
        <w:tc>
          <w:tcPr>
            <w:tcW w:w="3402" w:type="dxa"/>
          </w:tcPr>
          <w:p w14:paraId="791B4CAF" w14:textId="77777777" w:rsidR="002B00EE" w:rsidRPr="009A4AE6" w:rsidRDefault="002B00EE" w:rsidP="00C63D8C">
            <w:pPr>
              <w:pStyle w:val="FSCtblMRL1"/>
              <w:rPr>
                <w:lang w:val="en-AU"/>
              </w:rPr>
            </w:pPr>
            <w:r w:rsidRPr="004301BF">
              <w:t>Edible offal (mammalian)</w:t>
            </w:r>
          </w:p>
        </w:tc>
        <w:tc>
          <w:tcPr>
            <w:tcW w:w="1021" w:type="dxa"/>
          </w:tcPr>
          <w:p w14:paraId="2759BF3A" w14:textId="77777777" w:rsidR="002B00EE" w:rsidRPr="009A4AE6" w:rsidRDefault="002B00EE" w:rsidP="00C63D8C">
            <w:pPr>
              <w:pStyle w:val="FSCtblMRL2"/>
              <w:rPr>
                <w:lang w:val="en-AU"/>
              </w:rPr>
            </w:pPr>
            <w:r w:rsidRPr="002E1A28">
              <w:t>*0.01</w:t>
            </w:r>
          </w:p>
        </w:tc>
      </w:tr>
      <w:tr w:rsidR="002B00EE" w:rsidRPr="009A4AE6" w14:paraId="5EF1AD18" w14:textId="77777777" w:rsidTr="00C63D8C">
        <w:trPr>
          <w:cantSplit/>
        </w:trPr>
        <w:tc>
          <w:tcPr>
            <w:tcW w:w="3402" w:type="dxa"/>
          </w:tcPr>
          <w:p w14:paraId="47DFD008" w14:textId="77777777" w:rsidR="002B00EE" w:rsidRDefault="002B00EE" w:rsidP="00C63D8C">
            <w:pPr>
              <w:pStyle w:val="FSCtblMRL1"/>
              <w:rPr>
                <w:lang w:val="en-AU"/>
              </w:rPr>
            </w:pPr>
            <w:r w:rsidRPr="004301BF">
              <w:t>Eggs</w:t>
            </w:r>
          </w:p>
        </w:tc>
        <w:tc>
          <w:tcPr>
            <w:tcW w:w="1021" w:type="dxa"/>
          </w:tcPr>
          <w:p w14:paraId="703C9374" w14:textId="77777777" w:rsidR="002B00EE" w:rsidRDefault="002B00EE" w:rsidP="00C63D8C">
            <w:pPr>
              <w:pStyle w:val="FSCtblMRL2"/>
              <w:rPr>
                <w:lang w:val="en-AU"/>
              </w:rPr>
            </w:pPr>
            <w:r w:rsidRPr="002E1A28">
              <w:t>*0.01</w:t>
            </w:r>
          </w:p>
        </w:tc>
      </w:tr>
      <w:tr w:rsidR="002B00EE" w:rsidRPr="009A4AE6" w14:paraId="4E58CDE0" w14:textId="77777777" w:rsidTr="00C63D8C">
        <w:trPr>
          <w:cantSplit/>
        </w:trPr>
        <w:tc>
          <w:tcPr>
            <w:tcW w:w="3402" w:type="dxa"/>
          </w:tcPr>
          <w:p w14:paraId="788A5765" w14:textId="77777777" w:rsidR="002B00EE" w:rsidRDefault="002B00EE" w:rsidP="00C63D8C">
            <w:pPr>
              <w:pStyle w:val="FSCtblMRL1"/>
              <w:rPr>
                <w:lang w:val="en-AU"/>
              </w:rPr>
            </w:pPr>
            <w:r w:rsidRPr="004301BF">
              <w:t>Meat (mammalian)</w:t>
            </w:r>
          </w:p>
        </w:tc>
        <w:tc>
          <w:tcPr>
            <w:tcW w:w="1021" w:type="dxa"/>
          </w:tcPr>
          <w:p w14:paraId="6E47AA2F" w14:textId="77777777" w:rsidR="002B00EE" w:rsidRDefault="002B00EE" w:rsidP="00C63D8C">
            <w:pPr>
              <w:pStyle w:val="FSCtblMRL2"/>
              <w:rPr>
                <w:lang w:val="en-AU"/>
              </w:rPr>
            </w:pPr>
            <w:r w:rsidRPr="002E1A28">
              <w:t>*0.01</w:t>
            </w:r>
          </w:p>
        </w:tc>
      </w:tr>
      <w:tr w:rsidR="002B00EE" w:rsidRPr="009A4AE6" w14:paraId="4C76A180" w14:textId="77777777" w:rsidTr="00C63D8C">
        <w:trPr>
          <w:cantSplit/>
        </w:trPr>
        <w:tc>
          <w:tcPr>
            <w:tcW w:w="3402" w:type="dxa"/>
          </w:tcPr>
          <w:p w14:paraId="3FDEED81" w14:textId="77777777" w:rsidR="002B00EE" w:rsidRPr="009A4AE6" w:rsidRDefault="002B00EE" w:rsidP="00C63D8C">
            <w:pPr>
              <w:pStyle w:val="FSCtblMRL1"/>
              <w:rPr>
                <w:lang w:val="en-AU"/>
              </w:rPr>
            </w:pPr>
            <w:r w:rsidRPr="004301BF">
              <w:t>Milks</w:t>
            </w:r>
          </w:p>
        </w:tc>
        <w:tc>
          <w:tcPr>
            <w:tcW w:w="1021" w:type="dxa"/>
          </w:tcPr>
          <w:p w14:paraId="664A539D" w14:textId="77777777" w:rsidR="002B00EE" w:rsidRPr="009A4AE6" w:rsidRDefault="002B00EE" w:rsidP="00C63D8C">
            <w:pPr>
              <w:pStyle w:val="FSCtblMRL2"/>
              <w:rPr>
                <w:lang w:val="en-AU"/>
              </w:rPr>
            </w:pPr>
            <w:r w:rsidRPr="002E1A28">
              <w:t>*0.01</w:t>
            </w:r>
          </w:p>
        </w:tc>
      </w:tr>
      <w:tr w:rsidR="002B00EE" w:rsidRPr="009A4AE6" w14:paraId="54380865" w14:textId="77777777" w:rsidTr="00C63D8C">
        <w:trPr>
          <w:cantSplit/>
        </w:trPr>
        <w:tc>
          <w:tcPr>
            <w:tcW w:w="3402" w:type="dxa"/>
          </w:tcPr>
          <w:p w14:paraId="7E1E81D0" w14:textId="77777777" w:rsidR="002B00EE" w:rsidRPr="009A4AE6" w:rsidRDefault="002B00EE" w:rsidP="00C63D8C">
            <w:pPr>
              <w:pStyle w:val="FSCtblMRL1"/>
              <w:rPr>
                <w:lang w:val="en-AU"/>
              </w:rPr>
            </w:pPr>
            <w:r w:rsidRPr="004301BF">
              <w:t>Poultry</w:t>
            </w:r>
            <w:r>
              <w:t>, edible offal of</w:t>
            </w:r>
          </w:p>
        </w:tc>
        <w:tc>
          <w:tcPr>
            <w:tcW w:w="1021" w:type="dxa"/>
          </w:tcPr>
          <w:p w14:paraId="7367125A" w14:textId="77777777" w:rsidR="002B00EE" w:rsidRPr="009A4AE6" w:rsidRDefault="002B00EE" w:rsidP="00C63D8C">
            <w:pPr>
              <w:pStyle w:val="FSCtblMRL2"/>
              <w:rPr>
                <w:lang w:val="en-AU"/>
              </w:rPr>
            </w:pPr>
            <w:r w:rsidRPr="002E1A28">
              <w:t>*0.01</w:t>
            </w:r>
          </w:p>
        </w:tc>
      </w:tr>
      <w:tr w:rsidR="002B00EE" w:rsidRPr="009A4AE6" w14:paraId="6877BC09" w14:textId="77777777" w:rsidTr="00C63D8C">
        <w:trPr>
          <w:cantSplit/>
        </w:trPr>
        <w:tc>
          <w:tcPr>
            <w:tcW w:w="3402" w:type="dxa"/>
            <w:tcBorders>
              <w:bottom w:val="single" w:sz="4" w:space="0" w:color="auto"/>
            </w:tcBorders>
          </w:tcPr>
          <w:p w14:paraId="04A6F4B8" w14:textId="77777777" w:rsidR="002B00EE" w:rsidRPr="009A4AE6" w:rsidRDefault="002B00EE" w:rsidP="00C63D8C">
            <w:pPr>
              <w:pStyle w:val="FSCtblMRL1"/>
              <w:rPr>
                <w:lang w:val="en-AU"/>
              </w:rPr>
            </w:pPr>
            <w:r w:rsidRPr="004301BF">
              <w:t>Poultry</w:t>
            </w:r>
            <w:r>
              <w:t xml:space="preserve"> meat</w:t>
            </w:r>
          </w:p>
        </w:tc>
        <w:tc>
          <w:tcPr>
            <w:tcW w:w="1021" w:type="dxa"/>
            <w:tcBorders>
              <w:bottom w:val="single" w:sz="4" w:space="0" w:color="auto"/>
            </w:tcBorders>
          </w:tcPr>
          <w:p w14:paraId="1406EB26" w14:textId="77777777" w:rsidR="002B00EE" w:rsidRPr="009A4AE6" w:rsidRDefault="002B00EE" w:rsidP="00C63D8C">
            <w:pPr>
              <w:pStyle w:val="FSCtblMRL2"/>
              <w:rPr>
                <w:lang w:val="en-AU"/>
              </w:rPr>
            </w:pPr>
            <w:r w:rsidRPr="002E1A28">
              <w:t>*0.01</w:t>
            </w:r>
          </w:p>
        </w:tc>
      </w:tr>
    </w:tbl>
    <w:p w14:paraId="54759E0E"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1224E7" w14:paraId="2E69DAB4" w14:textId="77777777" w:rsidTr="00C63D8C">
        <w:trPr>
          <w:cantSplit/>
        </w:trPr>
        <w:tc>
          <w:tcPr>
            <w:tcW w:w="4423" w:type="dxa"/>
            <w:gridSpan w:val="2"/>
            <w:tcBorders>
              <w:top w:val="single" w:sz="4" w:space="0" w:color="auto"/>
            </w:tcBorders>
            <w:shd w:val="clear" w:color="auto" w:fill="auto"/>
          </w:tcPr>
          <w:p w14:paraId="3F3D516F" w14:textId="77777777" w:rsidR="002B00EE" w:rsidRPr="00037C0B" w:rsidRDefault="002B00EE" w:rsidP="00C63D8C">
            <w:pPr>
              <w:pStyle w:val="FSCtblh3"/>
            </w:pPr>
            <w:r w:rsidRPr="00037C0B">
              <w:t>Agvet chemical: Difenoconazole</w:t>
            </w:r>
          </w:p>
        </w:tc>
      </w:tr>
      <w:tr w:rsidR="002B00EE" w:rsidRPr="001224E7" w14:paraId="1D60CBF4" w14:textId="77777777" w:rsidTr="00C63D8C">
        <w:trPr>
          <w:cantSplit/>
        </w:trPr>
        <w:tc>
          <w:tcPr>
            <w:tcW w:w="4423" w:type="dxa"/>
            <w:gridSpan w:val="2"/>
            <w:tcBorders>
              <w:bottom w:val="single" w:sz="4" w:space="0" w:color="auto"/>
            </w:tcBorders>
            <w:shd w:val="clear" w:color="auto" w:fill="auto"/>
          </w:tcPr>
          <w:p w14:paraId="2DF7FAE4" w14:textId="77777777" w:rsidR="002B00EE" w:rsidRPr="00037C0B" w:rsidRDefault="002B00EE" w:rsidP="00C63D8C">
            <w:pPr>
              <w:pStyle w:val="FSCtblh4"/>
            </w:pPr>
            <w:r w:rsidRPr="00037C0B">
              <w:t>Permitted residue: Difenoconazole</w:t>
            </w:r>
          </w:p>
        </w:tc>
      </w:tr>
      <w:tr w:rsidR="002B00EE" w:rsidRPr="001224E7" w14:paraId="2C1737F2" w14:textId="77777777" w:rsidTr="00C63D8C">
        <w:trPr>
          <w:cantSplit/>
        </w:trPr>
        <w:tc>
          <w:tcPr>
            <w:tcW w:w="3402" w:type="dxa"/>
            <w:tcBorders>
              <w:top w:val="single" w:sz="4" w:space="0" w:color="auto"/>
            </w:tcBorders>
          </w:tcPr>
          <w:p w14:paraId="257D224A" w14:textId="77777777" w:rsidR="002B00EE" w:rsidRPr="001224E7" w:rsidRDefault="002B00EE" w:rsidP="00C63D8C">
            <w:pPr>
              <w:pStyle w:val="FSCtblMRL1"/>
              <w:rPr>
                <w:color w:val="000000" w:themeColor="text1"/>
                <w:szCs w:val="18"/>
                <w:lang w:eastAsia="zh-CN"/>
              </w:rPr>
            </w:pPr>
            <w:r>
              <w:rPr>
                <w:color w:val="000000" w:themeColor="text1"/>
                <w:szCs w:val="18"/>
                <w:lang w:eastAsia="zh-CN"/>
              </w:rPr>
              <w:t>Brassica leafy vegetables</w:t>
            </w:r>
          </w:p>
        </w:tc>
        <w:tc>
          <w:tcPr>
            <w:tcW w:w="1021" w:type="dxa"/>
            <w:tcBorders>
              <w:top w:val="single" w:sz="4" w:space="0" w:color="auto"/>
            </w:tcBorders>
          </w:tcPr>
          <w:p w14:paraId="4C9931C5" w14:textId="77777777" w:rsidR="002B00EE" w:rsidRPr="001224E7" w:rsidRDefault="002B00EE" w:rsidP="00C63D8C">
            <w:pPr>
              <w:pStyle w:val="FSCtblMRL2"/>
              <w:rPr>
                <w:color w:val="000000" w:themeColor="text1"/>
                <w:lang w:val="en-AU"/>
              </w:rPr>
            </w:pPr>
            <w:r>
              <w:rPr>
                <w:color w:val="000000" w:themeColor="text1"/>
                <w:lang w:val="en-AU"/>
              </w:rPr>
              <w:t>2</w:t>
            </w:r>
          </w:p>
        </w:tc>
      </w:tr>
      <w:tr w:rsidR="002B00EE" w:rsidRPr="001224E7" w14:paraId="42F298DC" w14:textId="77777777" w:rsidTr="00C63D8C">
        <w:trPr>
          <w:cantSplit/>
        </w:trPr>
        <w:tc>
          <w:tcPr>
            <w:tcW w:w="3402" w:type="dxa"/>
            <w:tcBorders>
              <w:bottom w:val="single" w:sz="4" w:space="0" w:color="auto"/>
            </w:tcBorders>
          </w:tcPr>
          <w:p w14:paraId="11CA0F8A" w14:textId="77777777" w:rsidR="002B00EE" w:rsidRPr="001224E7" w:rsidRDefault="002B00EE" w:rsidP="00C63D8C">
            <w:pPr>
              <w:pStyle w:val="FSCtblMRL1"/>
              <w:rPr>
                <w:color w:val="000000" w:themeColor="text1"/>
                <w:lang w:val="en-AU"/>
              </w:rPr>
            </w:pPr>
            <w:r w:rsidRPr="001224E7">
              <w:rPr>
                <w:color w:val="000000" w:themeColor="text1"/>
                <w:szCs w:val="18"/>
                <w:lang w:eastAsia="zh-CN"/>
              </w:rPr>
              <w:t>Potato</w:t>
            </w:r>
          </w:p>
        </w:tc>
        <w:tc>
          <w:tcPr>
            <w:tcW w:w="1021" w:type="dxa"/>
            <w:tcBorders>
              <w:bottom w:val="single" w:sz="4" w:space="0" w:color="auto"/>
            </w:tcBorders>
          </w:tcPr>
          <w:p w14:paraId="0FC2E5B2" w14:textId="77777777" w:rsidR="002B00EE" w:rsidRPr="001224E7" w:rsidRDefault="002B00EE" w:rsidP="00C63D8C">
            <w:pPr>
              <w:pStyle w:val="FSCtblMRL2"/>
              <w:rPr>
                <w:color w:val="000000" w:themeColor="text1"/>
                <w:lang w:val="en-AU"/>
              </w:rPr>
            </w:pPr>
            <w:r w:rsidRPr="001224E7">
              <w:rPr>
                <w:color w:val="000000" w:themeColor="text1"/>
                <w:lang w:val="en-AU"/>
              </w:rPr>
              <w:t>4</w:t>
            </w:r>
          </w:p>
        </w:tc>
      </w:tr>
    </w:tbl>
    <w:p w14:paraId="6FDEF66D"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63AAC" w14:paraId="4AAE7630" w14:textId="77777777" w:rsidTr="00C63D8C">
        <w:trPr>
          <w:cantSplit/>
        </w:trPr>
        <w:tc>
          <w:tcPr>
            <w:tcW w:w="4423" w:type="dxa"/>
            <w:gridSpan w:val="2"/>
            <w:tcBorders>
              <w:top w:val="single" w:sz="4" w:space="0" w:color="auto"/>
            </w:tcBorders>
            <w:shd w:val="clear" w:color="auto" w:fill="auto"/>
          </w:tcPr>
          <w:p w14:paraId="57A0B0E0" w14:textId="77777777" w:rsidR="002B00EE" w:rsidRPr="00FD0AD4" w:rsidRDefault="002B00EE" w:rsidP="00C63D8C">
            <w:pPr>
              <w:pStyle w:val="FSCtblh3"/>
            </w:pPr>
            <w:r w:rsidRPr="00D63AAC">
              <w:t>Agvet chemical: Fenamiphos</w:t>
            </w:r>
          </w:p>
        </w:tc>
      </w:tr>
      <w:tr w:rsidR="002B00EE" w:rsidRPr="00D63AAC" w14:paraId="661FAEB2" w14:textId="77777777" w:rsidTr="00C63D8C">
        <w:trPr>
          <w:cantSplit/>
        </w:trPr>
        <w:tc>
          <w:tcPr>
            <w:tcW w:w="4423" w:type="dxa"/>
            <w:gridSpan w:val="2"/>
            <w:tcBorders>
              <w:bottom w:val="single" w:sz="4" w:space="0" w:color="auto"/>
            </w:tcBorders>
            <w:shd w:val="clear" w:color="auto" w:fill="auto"/>
          </w:tcPr>
          <w:p w14:paraId="21F8F019" w14:textId="77777777" w:rsidR="002B00EE" w:rsidRPr="00D63AAC" w:rsidRDefault="002B00EE" w:rsidP="00C63D8C">
            <w:pPr>
              <w:pStyle w:val="FSCtblh4"/>
            </w:pPr>
            <w:r w:rsidRPr="00D63AAC">
              <w:t>Permitted residue: Sum of fenamiphos, its sulfoxide and sulfone, expressed as fenamiphos</w:t>
            </w:r>
          </w:p>
        </w:tc>
      </w:tr>
      <w:tr w:rsidR="002B00EE" w:rsidRPr="00D63AAC" w14:paraId="51F2E13E" w14:textId="77777777" w:rsidTr="00C63D8C">
        <w:trPr>
          <w:cantSplit/>
        </w:trPr>
        <w:tc>
          <w:tcPr>
            <w:tcW w:w="3402" w:type="dxa"/>
            <w:tcBorders>
              <w:top w:val="single" w:sz="4" w:space="0" w:color="auto"/>
            </w:tcBorders>
          </w:tcPr>
          <w:p w14:paraId="687DC4AB" w14:textId="77777777" w:rsidR="002B00EE" w:rsidRPr="00D63AAC" w:rsidRDefault="002B00EE" w:rsidP="00C63D8C">
            <w:pPr>
              <w:rPr>
                <w:lang w:val="en-AU"/>
              </w:rPr>
            </w:pPr>
            <w:r w:rsidRPr="00FD0AD4">
              <w:rPr>
                <w:rFonts w:cs="Arial"/>
                <w:sz w:val="18"/>
                <w:szCs w:val="18"/>
              </w:rPr>
              <w:t>Aloe vera</w:t>
            </w:r>
          </w:p>
        </w:tc>
        <w:tc>
          <w:tcPr>
            <w:tcW w:w="1021" w:type="dxa"/>
            <w:tcBorders>
              <w:top w:val="single" w:sz="4" w:space="0" w:color="auto"/>
            </w:tcBorders>
          </w:tcPr>
          <w:p w14:paraId="3BEEC470" w14:textId="77777777" w:rsidR="002B00EE" w:rsidRPr="00D63AAC" w:rsidRDefault="002B00EE" w:rsidP="00C63D8C">
            <w:pPr>
              <w:pStyle w:val="FSCtblMRL2"/>
              <w:rPr>
                <w:lang w:val="en-AU"/>
              </w:rPr>
            </w:pPr>
            <w:r w:rsidRPr="00D63AAC">
              <w:rPr>
                <w:lang w:val="en-AU"/>
              </w:rPr>
              <w:t>*0.05</w:t>
            </w:r>
          </w:p>
        </w:tc>
      </w:tr>
      <w:tr w:rsidR="002B00EE" w:rsidRPr="00D63AAC" w14:paraId="246AB13C" w14:textId="77777777" w:rsidTr="00C63D8C">
        <w:trPr>
          <w:cantSplit/>
        </w:trPr>
        <w:tc>
          <w:tcPr>
            <w:tcW w:w="3402" w:type="dxa"/>
            <w:tcBorders>
              <w:bottom w:val="single" w:sz="4" w:space="0" w:color="auto"/>
            </w:tcBorders>
          </w:tcPr>
          <w:p w14:paraId="6DB7D838" w14:textId="77777777" w:rsidR="002B00EE" w:rsidRPr="00D63AAC" w:rsidRDefault="002B00EE" w:rsidP="00C63D8C">
            <w:pPr>
              <w:rPr>
                <w:lang w:val="en-AU"/>
              </w:rPr>
            </w:pPr>
            <w:r w:rsidRPr="00FD0AD4">
              <w:rPr>
                <w:rFonts w:cs="Arial"/>
                <w:sz w:val="18"/>
                <w:szCs w:val="18"/>
              </w:rPr>
              <w:t>Strawberry</w:t>
            </w:r>
          </w:p>
        </w:tc>
        <w:tc>
          <w:tcPr>
            <w:tcW w:w="1021" w:type="dxa"/>
            <w:tcBorders>
              <w:bottom w:val="single" w:sz="4" w:space="0" w:color="auto"/>
            </w:tcBorders>
          </w:tcPr>
          <w:p w14:paraId="40EECE3C" w14:textId="77777777" w:rsidR="002B00EE" w:rsidRPr="00D63AAC" w:rsidRDefault="002B00EE" w:rsidP="00C63D8C">
            <w:pPr>
              <w:pStyle w:val="FSCtblMRL2"/>
              <w:rPr>
                <w:lang w:val="en-AU"/>
              </w:rPr>
            </w:pPr>
            <w:r w:rsidRPr="00D63AAC">
              <w:rPr>
                <w:lang w:val="en-AU"/>
              </w:rPr>
              <w:t>*0.05</w:t>
            </w:r>
          </w:p>
        </w:tc>
      </w:tr>
    </w:tbl>
    <w:p w14:paraId="2C1E11AE" w14:textId="77777777" w:rsidR="002B00EE" w:rsidRPr="00D63AAC"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D63AAC" w14:paraId="43920184" w14:textId="77777777" w:rsidTr="00C63D8C">
        <w:trPr>
          <w:cantSplit/>
        </w:trPr>
        <w:tc>
          <w:tcPr>
            <w:tcW w:w="4423" w:type="dxa"/>
            <w:gridSpan w:val="2"/>
            <w:tcBorders>
              <w:top w:val="single" w:sz="4" w:space="0" w:color="auto"/>
            </w:tcBorders>
            <w:shd w:val="clear" w:color="auto" w:fill="auto"/>
          </w:tcPr>
          <w:p w14:paraId="1899139C" w14:textId="77777777" w:rsidR="002B00EE" w:rsidRPr="00FD0AD4" w:rsidRDefault="002B00EE" w:rsidP="00C63D8C">
            <w:pPr>
              <w:pStyle w:val="FSCtblh3"/>
            </w:pPr>
            <w:r w:rsidRPr="00D63AAC">
              <w:t>Agvet chemical: Fludioxonil</w:t>
            </w:r>
          </w:p>
        </w:tc>
      </w:tr>
      <w:tr w:rsidR="002B00EE" w:rsidRPr="009A4AE6" w14:paraId="6698F46A" w14:textId="77777777" w:rsidTr="00C63D8C">
        <w:trPr>
          <w:cantSplit/>
        </w:trPr>
        <w:tc>
          <w:tcPr>
            <w:tcW w:w="4423" w:type="dxa"/>
            <w:gridSpan w:val="2"/>
            <w:shd w:val="clear" w:color="auto" w:fill="auto"/>
          </w:tcPr>
          <w:p w14:paraId="5351077C" w14:textId="77777777" w:rsidR="002B00EE" w:rsidRPr="009A4AE6" w:rsidRDefault="002B00EE" w:rsidP="00C63D8C">
            <w:pPr>
              <w:pStyle w:val="FSCtblh4"/>
            </w:pPr>
            <w:r w:rsidRPr="00726184">
              <w:t>Permitted residue—commodities of animal origin: Sum of fludioxonil and oxidisable metabolites, expressed as fludioxonil</w:t>
            </w:r>
          </w:p>
        </w:tc>
      </w:tr>
      <w:tr w:rsidR="002B00EE" w:rsidRPr="009A4AE6" w14:paraId="41B62516" w14:textId="77777777" w:rsidTr="00C63D8C">
        <w:trPr>
          <w:cantSplit/>
        </w:trPr>
        <w:tc>
          <w:tcPr>
            <w:tcW w:w="4423" w:type="dxa"/>
            <w:gridSpan w:val="2"/>
            <w:tcBorders>
              <w:bottom w:val="single" w:sz="4" w:space="0" w:color="auto"/>
            </w:tcBorders>
            <w:shd w:val="clear" w:color="auto" w:fill="auto"/>
          </w:tcPr>
          <w:p w14:paraId="14E57495" w14:textId="77777777" w:rsidR="002B00EE" w:rsidRPr="00726184" w:rsidRDefault="002B00EE" w:rsidP="00C63D8C">
            <w:pPr>
              <w:pStyle w:val="FSCtblh4"/>
            </w:pPr>
            <w:r w:rsidRPr="002C6A6C">
              <w:t>Permitted residue—commodities of plant origin: Fludioxonil</w:t>
            </w:r>
          </w:p>
        </w:tc>
      </w:tr>
      <w:tr w:rsidR="002B00EE" w:rsidRPr="009A4AE6" w14:paraId="069EEBFE" w14:textId="77777777" w:rsidTr="00C63D8C">
        <w:trPr>
          <w:cantSplit/>
        </w:trPr>
        <w:tc>
          <w:tcPr>
            <w:tcW w:w="3402" w:type="dxa"/>
            <w:tcBorders>
              <w:top w:val="single" w:sz="4" w:space="0" w:color="auto"/>
              <w:bottom w:val="single" w:sz="4" w:space="0" w:color="auto"/>
            </w:tcBorders>
          </w:tcPr>
          <w:p w14:paraId="03B9963C" w14:textId="77777777" w:rsidR="002B00EE" w:rsidRPr="009A4AE6" w:rsidRDefault="002B00EE" w:rsidP="00C63D8C">
            <w:pPr>
              <w:rPr>
                <w:lang w:val="en-AU"/>
              </w:rPr>
            </w:pPr>
            <w:r>
              <w:rPr>
                <w:rFonts w:cs="Arial"/>
                <w:color w:val="000000"/>
                <w:sz w:val="18"/>
                <w:szCs w:val="18"/>
              </w:rPr>
              <w:t>Potato</w:t>
            </w:r>
          </w:p>
        </w:tc>
        <w:tc>
          <w:tcPr>
            <w:tcW w:w="1021" w:type="dxa"/>
            <w:tcBorders>
              <w:top w:val="single" w:sz="4" w:space="0" w:color="auto"/>
              <w:bottom w:val="single" w:sz="4" w:space="0" w:color="auto"/>
            </w:tcBorders>
          </w:tcPr>
          <w:p w14:paraId="01C53C17" w14:textId="77777777" w:rsidR="002B00EE" w:rsidRPr="009A4AE6" w:rsidRDefault="002B00EE" w:rsidP="00C63D8C">
            <w:pPr>
              <w:pStyle w:val="FSCtblMRL2"/>
              <w:rPr>
                <w:lang w:val="en-AU"/>
              </w:rPr>
            </w:pPr>
            <w:r>
              <w:rPr>
                <w:lang w:val="en-AU"/>
              </w:rPr>
              <w:t>5</w:t>
            </w:r>
          </w:p>
        </w:tc>
      </w:tr>
    </w:tbl>
    <w:p w14:paraId="19D01425"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45496D" w14:paraId="74F73740" w14:textId="77777777" w:rsidTr="00C63D8C">
        <w:trPr>
          <w:cantSplit/>
        </w:trPr>
        <w:tc>
          <w:tcPr>
            <w:tcW w:w="4423" w:type="dxa"/>
            <w:gridSpan w:val="2"/>
            <w:tcBorders>
              <w:top w:val="single" w:sz="4" w:space="0" w:color="auto"/>
            </w:tcBorders>
            <w:shd w:val="clear" w:color="auto" w:fill="auto"/>
          </w:tcPr>
          <w:p w14:paraId="5EA181A3" w14:textId="77777777" w:rsidR="002B00EE" w:rsidRPr="0045496D" w:rsidRDefault="002B00EE" w:rsidP="00C63D8C">
            <w:pPr>
              <w:pStyle w:val="FSCtblh3"/>
              <w:rPr>
                <w:color w:val="000000" w:themeColor="text1"/>
              </w:rPr>
            </w:pPr>
            <w:r w:rsidRPr="0045496D">
              <w:rPr>
                <w:color w:val="000000" w:themeColor="text1"/>
              </w:rPr>
              <w:t>Agvet chemical: Flumioxazin</w:t>
            </w:r>
          </w:p>
        </w:tc>
      </w:tr>
      <w:tr w:rsidR="002B00EE" w:rsidRPr="0045496D" w14:paraId="2FEAF875" w14:textId="77777777" w:rsidTr="00C63D8C">
        <w:trPr>
          <w:cantSplit/>
        </w:trPr>
        <w:tc>
          <w:tcPr>
            <w:tcW w:w="4423" w:type="dxa"/>
            <w:gridSpan w:val="2"/>
            <w:tcBorders>
              <w:bottom w:val="single" w:sz="4" w:space="0" w:color="auto"/>
            </w:tcBorders>
            <w:shd w:val="clear" w:color="auto" w:fill="auto"/>
          </w:tcPr>
          <w:p w14:paraId="4B0F9599" w14:textId="77777777" w:rsidR="002B00EE" w:rsidRPr="0045496D" w:rsidRDefault="002B00EE" w:rsidP="00C63D8C">
            <w:pPr>
              <w:pStyle w:val="FSCtblh4"/>
              <w:rPr>
                <w:color w:val="000000" w:themeColor="text1"/>
              </w:rPr>
            </w:pPr>
            <w:r w:rsidRPr="0045496D">
              <w:rPr>
                <w:color w:val="000000" w:themeColor="text1"/>
              </w:rPr>
              <w:t>Permitted residue: Flumioxazin</w:t>
            </w:r>
          </w:p>
        </w:tc>
      </w:tr>
      <w:tr w:rsidR="002B00EE" w:rsidRPr="0045496D" w14:paraId="2E27311A" w14:textId="77777777" w:rsidTr="00C63D8C">
        <w:trPr>
          <w:cantSplit/>
        </w:trPr>
        <w:tc>
          <w:tcPr>
            <w:tcW w:w="3402" w:type="dxa"/>
            <w:tcBorders>
              <w:top w:val="single" w:sz="4" w:space="0" w:color="auto"/>
              <w:bottom w:val="single" w:sz="4" w:space="0" w:color="auto"/>
            </w:tcBorders>
          </w:tcPr>
          <w:p w14:paraId="644A6D3B" w14:textId="77777777" w:rsidR="002B00EE" w:rsidRPr="0045496D" w:rsidRDefault="002B00EE" w:rsidP="00C63D8C">
            <w:pPr>
              <w:pStyle w:val="FSCtblMRL1"/>
              <w:rPr>
                <w:color w:val="000000" w:themeColor="text1"/>
                <w:lang w:val="en-AU"/>
              </w:rPr>
            </w:pPr>
            <w:r w:rsidRPr="0045496D">
              <w:rPr>
                <w:color w:val="000000" w:themeColor="text1"/>
              </w:rPr>
              <w:t>Blueberries</w:t>
            </w:r>
          </w:p>
        </w:tc>
        <w:tc>
          <w:tcPr>
            <w:tcW w:w="1021" w:type="dxa"/>
            <w:tcBorders>
              <w:top w:val="single" w:sz="4" w:space="0" w:color="auto"/>
              <w:bottom w:val="single" w:sz="4" w:space="0" w:color="auto"/>
            </w:tcBorders>
          </w:tcPr>
          <w:p w14:paraId="164D4A47" w14:textId="77777777" w:rsidR="002B00EE" w:rsidRPr="0045496D" w:rsidRDefault="002B00EE" w:rsidP="00C63D8C">
            <w:pPr>
              <w:pStyle w:val="FSCtblMRL2"/>
              <w:rPr>
                <w:color w:val="000000" w:themeColor="text1"/>
                <w:lang w:val="en-AU"/>
              </w:rPr>
            </w:pPr>
            <w:r w:rsidRPr="0045496D">
              <w:rPr>
                <w:color w:val="000000" w:themeColor="text1"/>
              </w:rPr>
              <w:t>0.02</w:t>
            </w:r>
          </w:p>
        </w:tc>
      </w:tr>
    </w:tbl>
    <w:p w14:paraId="30938BD6"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6A101BD8" w14:textId="77777777" w:rsidTr="00C63D8C">
        <w:trPr>
          <w:cantSplit/>
        </w:trPr>
        <w:tc>
          <w:tcPr>
            <w:tcW w:w="4423" w:type="dxa"/>
            <w:gridSpan w:val="2"/>
            <w:tcBorders>
              <w:top w:val="single" w:sz="4" w:space="0" w:color="auto"/>
            </w:tcBorders>
            <w:shd w:val="clear" w:color="auto" w:fill="auto"/>
          </w:tcPr>
          <w:p w14:paraId="27685EF8" w14:textId="77777777" w:rsidR="002B00EE" w:rsidRPr="009A4AE6" w:rsidRDefault="002B00EE" w:rsidP="00C63D8C">
            <w:pPr>
              <w:pStyle w:val="FSCtblh3"/>
            </w:pPr>
            <w:r w:rsidRPr="00D0658F">
              <w:t>Agvet chemical: Glyphosate</w:t>
            </w:r>
          </w:p>
        </w:tc>
      </w:tr>
      <w:tr w:rsidR="002B00EE" w:rsidRPr="009A4AE6" w14:paraId="04162916" w14:textId="77777777" w:rsidTr="00C63D8C">
        <w:trPr>
          <w:cantSplit/>
        </w:trPr>
        <w:tc>
          <w:tcPr>
            <w:tcW w:w="4423" w:type="dxa"/>
            <w:gridSpan w:val="2"/>
            <w:tcBorders>
              <w:bottom w:val="single" w:sz="4" w:space="0" w:color="auto"/>
            </w:tcBorders>
            <w:shd w:val="clear" w:color="auto" w:fill="auto"/>
          </w:tcPr>
          <w:p w14:paraId="07091FD0" w14:textId="77777777" w:rsidR="002B00EE" w:rsidRPr="009A4AE6" w:rsidRDefault="002B00EE" w:rsidP="00C63D8C">
            <w:pPr>
              <w:pStyle w:val="FSCtblh4"/>
            </w:pPr>
            <w:r w:rsidRPr="00442112">
              <w:t>Permitted residue: Sum of glyphosate, N-acetyl-glyphosate and aminomethylphosphonic acid (AMPA) metabolite, expressed as glyphosate</w:t>
            </w:r>
          </w:p>
        </w:tc>
      </w:tr>
      <w:tr w:rsidR="002B00EE" w:rsidRPr="009A4AE6" w14:paraId="717728DA" w14:textId="77777777" w:rsidTr="00C63D8C">
        <w:trPr>
          <w:cantSplit/>
        </w:trPr>
        <w:tc>
          <w:tcPr>
            <w:tcW w:w="3402" w:type="dxa"/>
            <w:tcBorders>
              <w:top w:val="single" w:sz="4" w:space="0" w:color="auto"/>
              <w:bottom w:val="single" w:sz="4" w:space="0" w:color="auto"/>
            </w:tcBorders>
          </w:tcPr>
          <w:p w14:paraId="6132DF25" w14:textId="77777777" w:rsidR="002B00EE" w:rsidRPr="009A4AE6" w:rsidRDefault="002B00EE" w:rsidP="00C63D8C">
            <w:pPr>
              <w:pStyle w:val="FSCtblMRL1"/>
              <w:rPr>
                <w:lang w:val="en-AU"/>
              </w:rPr>
            </w:pPr>
            <w:r w:rsidRPr="00FA0120">
              <w:rPr>
                <w:color w:val="000000"/>
                <w:szCs w:val="18"/>
                <w:lang w:eastAsia="zh-CN"/>
              </w:rPr>
              <w:t>Hops, dry</w:t>
            </w:r>
          </w:p>
        </w:tc>
        <w:tc>
          <w:tcPr>
            <w:tcW w:w="1021" w:type="dxa"/>
            <w:tcBorders>
              <w:top w:val="single" w:sz="4" w:space="0" w:color="auto"/>
              <w:bottom w:val="single" w:sz="4" w:space="0" w:color="auto"/>
            </w:tcBorders>
          </w:tcPr>
          <w:p w14:paraId="77A78A72" w14:textId="77777777" w:rsidR="002B00EE" w:rsidRPr="009A4AE6" w:rsidRDefault="002B00EE" w:rsidP="00C63D8C">
            <w:pPr>
              <w:pStyle w:val="FSCtblMRL2"/>
              <w:rPr>
                <w:lang w:val="en-AU"/>
              </w:rPr>
            </w:pPr>
            <w:r>
              <w:t>7</w:t>
            </w:r>
          </w:p>
        </w:tc>
      </w:tr>
    </w:tbl>
    <w:p w14:paraId="0367338D"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6677E99C" w14:textId="77777777" w:rsidTr="00C63D8C">
        <w:trPr>
          <w:cantSplit/>
        </w:trPr>
        <w:tc>
          <w:tcPr>
            <w:tcW w:w="4423" w:type="dxa"/>
            <w:gridSpan w:val="2"/>
            <w:tcBorders>
              <w:top w:val="single" w:sz="4" w:space="0" w:color="auto"/>
            </w:tcBorders>
            <w:shd w:val="clear" w:color="auto" w:fill="auto"/>
          </w:tcPr>
          <w:p w14:paraId="2931618B" w14:textId="77777777" w:rsidR="002B00EE" w:rsidRPr="009A4AE6" w:rsidRDefault="002B00EE" w:rsidP="00C63D8C">
            <w:pPr>
              <w:pStyle w:val="FSCtblh3"/>
            </w:pPr>
            <w:r w:rsidRPr="00D0658F">
              <w:t>Agvet chemical: Imazamox</w:t>
            </w:r>
          </w:p>
        </w:tc>
      </w:tr>
      <w:tr w:rsidR="002B00EE" w:rsidRPr="009A4AE6" w14:paraId="2D914DEA" w14:textId="77777777" w:rsidTr="00C63D8C">
        <w:trPr>
          <w:cantSplit/>
        </w:trPr>
        <w:tc>
          <w:tcPr>
            <w:tcW w:w="4423" w:type="dxa"/>
            <w:gridSpan w:val="2"/>
            <w:tcBorders>
              <w:bottom w:val="single" w:sz="4" w:space="0" w:color="auto"/>
            </w:tcBorders>
            <w:shd w:val="clear" w:color="auto" w:fill="auto"/>
          </w:tcPr>
          <w:p w14:paraId="2149F6E4" w14:textId="77777777" w:rsidR="002B00EE" w:rsidRPr="009A4AE6" w:rsidRDefault="002B00EE" w:rsidP="00C63D8C">
            <w:pPr>
              <w:pStyle w:val="FSCtblh4"/>
            </w:pPr>
            <w:r w:rsidRPr="00F22D7D">
              <w:t>Permitted residue: Imazamox</w:t>
            </w:r>
          </w:p>
        </w:tc>
      </w:tr>
      <w:tr w:rsidR="002B00EE" w:rsidRPr="009A4AE6" w14:paraId="1477F8C7" w14:textId="77777777" w:rsidTr="00C63D8C">
        <w:trPr>
          <w:cantSplit/>
        </w:trPr>
        <w:tc>
          <w:tcPr>
            <w:tcW w:w="3402" w:type="dxa"/>
            <w:tcBorders>
              <w:top w:val="single" w:sz="4" w:space="0" w:color="auto"/>
            </w:tcBorders>
          </w:tcPr>
          <w:p w14:paraId="3A66CF9E" w14:textId="77777777" w:rsidR="002B00EE" w:rsidRPr="00817C5E" w:rsidRDefault="002B00EE" w:rsidP="00C63D8C">
            <w:pPr>
              <w:pStyle w:val="FSCtblMRL1"/>
              <w:rPr>
                <w:color w:val="000000"/>
                <w:szCs w:val="18"/>
                <w:lang w:eastAsia="zh-CN"/>
              </w:rPr>
            </w:pPr>
            <w:r>
              <w:rPr>
                <w:color w:val="000000"/>
                <w:szCs w:val="18"/>
                <w:lang w:eastAsia="zh-CN"/>
              </w:rPr>
              <w:t>Rice</w:t>
            </w:r>
          </w:p>
        </w:tc>
        <w:tc>
          <w:tcPr>
            <w:tcW w:w="1021" w:type="dxa"/>
            <w:tcBorders>
              <w:top w:val="single" w:sz="4" w:space="0" w:color="auto"/>
            </w:tcBorders>
          </w:tcPr>
          <w:p w14:paraId="1537B06D" w14:textId="77777777" w:rsidR="002B00EE" w:rsidRDefault="002B00EE" w:rsidP="00C63D8C">
            <w:pPr>
              <w:pStyle w:val="FSCtblMRL2"/>
              <w:rPr>
                <w:lang w:val="en-AU"/>
              </w:rPr>
            </w:pPr>
            <w:r>
              <w:rPr>
                <w:lang w:val="en-AU"/>
              </w:rPr>
              <w:t>2.5</w:t>
            </w:r>
          </w:p>
        </w:tc>
      </w:tr>
      <w:tr w:rsidR="002B00EE" w:rsidRPr="009A4AE6" w14:paraId="1893B02A" w14:textId="77777777" w:rsidTr="00C63D8C">
        <w:trPr>
          <w:cantSplit/>
        </w:trPr>
        <w:tc>
          <w:tcPr>
            <w:tcW w:w="3402" w:type="dxa"/>
            <w:tcBorders>
              <w:bottom w:val="single" w:sz="4" w:space="0" w:color="auto"/>
            </w:tcBorders>
          </w:tcPr>
          <w:p w14:paraId="598FA017" w14:textId="77777777" w:rsidR="002B00EE" w:rsidRPr="009A4AE6" w:rsidRDefault="002B00EE" w:rsidP="00C63D8C">
            <w:pPr>
              <w:pStyle w:val="FSCtblMRL1"/>
              <w:rPr>
                <w:lang w:val="en-AU"/>
              </w:rPr>
            </w:pPr>
            <w:r w:rsidRPr="00817C5E">
              <w:rPr>
                <w:color w:val="000000"/>
                <w:szCs w:val="18"/>
                <w:lang w:eastAsia="zh-CN"/>
              </w:rPr>
              <w:t>Wheat</w:t>
            </w:r>
          </w:p>
        </w:tc>
        <w:tc>
          <w:tcPr>
            <w:tcW w:w="1021" w:type="dxa"/>
            <w:tcBorders>
              <w:bottom w:val="single" w:sz="4" w:space="0" w:color="auto"/>
            </w:tcBorders>
          </w:tcPr>
          <w:p w14:paraId="75FD7C3A" w14:textId="77777777" w:rsidR="002B00EE" w:rsidRPr="009A4AE6" w:rsidRDefault="002B00EE" w:rsidP="00C63D8C">
            <w:pPr>
              <w:pStyle w:val="FSCtblMRL2"/>
              <w:rPr>
                <w:lang w:val="en-AU"/>
              </w:rPr>
            </w:pPr>
            <w:r>
              <w:rPr>
                <w:lang w:val="en-AU"/>
              </w:rPr>
              <w:t>0.3</w:t>
            </w:r>
          </w:p>
        </w:tc>
      </w:tr>
    </w:tbl>
    <w:p w14:paraId="74D9EEBB" w14:textId="77777777" w:rsidR="002B00EE" w:rsidRPr="004373EA"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4475CA7C" w14:textId="77777777" w:rsidTr="00C63D8C">
        <w:trPr>
          <w:cantSplit/>
        </w:trPr>
        <w:tc>
          <w:tcPr>
            <w:tcW w:w="4423" w:type="dxa"/>
            <w:gridSpan w:val="2"/>
            <w:tcBorders>
              <w:top w:val="single" w:sz="4" w:space="0" w:color="auto"/>
            </w:tcBorders>
            <w:shd w:val="clear" w:color="auto" w:fill="auto"/>
          </w:tcPr>
          <w:p w14:paraId="67A873F7" w14:textId="77777777" w:rsidR="002B00EE" w:rsidRPr="009A4AE6" w:rsidRDefault="002B00EE" w:rsidP="00C63D8C">
            <w:pPr>
              <w:pStyle w:val="FSCtblh3"/>
            </w:pPr>
            <w:r w:rsidRPr="00D0658F">
              <w:t>Agvet chemical: Iprodione</w:t>
            </w:r>
          </w:p>
        </w:tc>
      </w:tr>
      <w:tr w:rsidR="002B00EE" w:rsidRPr="009A4AE6" w14:paraId="0ACDDA30" w14:textId="77777777" w:rsidTr="00C63D8C">
        <w:trPr>
          <w:cantSplit/>
        </w:trPr>
        <w:tc>
          <w:tcPr>
            <w:tcW w:w="4423" w:type="dxa"/>
            <w:gridSpan w:val="2"/>
            <w:tcBorders>
              <w:bottom w:val="single" w:sz="4" w:space="0" w:color="auto"/>
            </w:tcBorders>
            <w:shd w:val="clear" w:color="auto" w:fill="auto"/>
          </w:tcPr>
          <w:p w14:paraId="75E5C545" w14:textId="77777777" w:rsidR="002B00EE" w:rsidRPr="009A4AE6" w:rsidRDefault="002B00EE" w:rsidP="00C63D8C">
            <w:pPr>
              <w:pStyle w:val="FSCtblh4"/>
            </w:pPr>
            <w:r w:rsidRPr="00FB4389">
              <w:t>Permitted residue: Iprodione</w:t>
            </w:r>
          </w:p>
        </w:tc>
      </w:tr>
      <w:tr w:rsidR="002B00EE" w:rsidRPr="009A4AE6" w14:paraId="18C330B9" w14:textId="77777777" w:rsidTr="00C63D8C">
        <w:trPr>
          <w:cantSplit/>
        </w:trPr>
        <w:tc>
          <w:tcPr>
            <w:tcW w:w="3402" w:type="dxa"/>
            <w:tcBorders>
              <w:top w:val="single" w:sz="4" w:space="0" w:color="auto"/>
              <w:bottom w:val="single" w:sz="4" w:space="0" w:color="auto"/>
            </w:tcBorders>
          </w:tcPr>
          <w:p w14:paraId="16380921" w14:textId="77777777" w:rsidR="002B00EE" w:rsidRPr="009A4AE6" w:rsidRDefault="002B00EE" w:rsidP="00C63D8C">
            <w:pPr>
              <w:rPr>
                <w:lang w:val="en-AU"/>
              </w:rPr>
            </w:pPr>
            <w:r>
              <w:rPr>
                <w:rFonts w:cs="Arial"/>
                <w:color w:val="000000"/>
                <w:sz w:val="18"/>
                <w:szCs w:val="18"/>
              </w:rPr>
              <w:t>Almonds</w:t>
            </w:r>
          </w:p>
        </w:tc>
        <w:tc>
          <w:tcPr>
            <w:tcW w:w="1021" w:type="dxa"/>
            <w:tcBorders>
              <w:top w:val="single" w:sz="4" w:space="0" w:color="auto"/>
              <w:bottom w:val="single" w:sz="4" w:space="0" w:color="auto"/>
            </w:tcBorders>
          </w:tcPr>
          <w:p w14:paraId="7EC2F879" w14:textId="77777777" w:rsidR="002B00EE" w:rsidRPr="009A4AE6" w:rsidRDefault="002B00EE" w:rsidP="00C63D8C">
            <w:pPr>
              <w:pStyle w:val="FSCtblMRL2"/>
              <w:rPr>
                <w:lang w:val="en-AU"/>
              </w:rPr>
            </w:pPr>
            <w:r>
              <w:rPr>
                <w:lang w:val="en-AU"/>
              </w:rPr>
              <w:t>0.3</w:t>
            </w:r>
          </w:p>
        </w:tc>
      </w:tr>
    </w:tbl>
    <w:p w14:paraId="1330D8F0"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4F5F9F" w14:paraId="01EF56BF" w14:textId="77777777" w:rsidTr="00C63D8C">
        <w:trPr>
          <w:cantSplit/>
        </w:trPr>
        <w:tc>
          <w:tcPr>
            <w:tcW w:w="4423" w:type="dxa"/>
            <w:gridSpan w:val="2"/>
            <w:tcBorders>
              <w:top w:val="single" w:sz="4" w:space="0" w:color="auto"/>
            </w:tcBorders>
            <w:shd w:val="clear" w:color="auto" w:fill="auto"/>
          </w:tcPr>
          <w:p w14:paraId="53FF3DB6" w14:textId="77777777" w:rsidR="002B00EE" w:rsidRPr="004F5F9F" w:rsidRDefault="002B00EE" w:rsidP="00C63D8C">
            <w:pPr>
              <w:pStyle w:val="FSCtblh3"/>
              <w:rPr>
                <w:color w:val="000000" w:themeColor="text1"/>
              </w:rPr>
            </w:pPr>
            <w:r w:rsidRPr="004F5F9F">
              <w:rPr>
                <w:color w:val="000000" w:themeColor="text1"/>
              </w:rPr>
              <w:t>Agvet chemical: Oxathiapiprolin</w:t>
            </w:r>
          </w:p>
        </w:tc>
      </w:tr>
      <w:tr w:rsidR="002B00EE" w:rsidRPr="004F5F9F" w14:paraId="7DF8D21E" w14:textId="77777777" w:rsidTr="00C63D8C">
        <w:trPr>
          <w:cantSplit/>
        </w:trPr>
        <w:tc>
          <w:tcPr>
            <w:tcW w:w="4423" w:type="dxa"/>
            <w:gridSpan w:val="2"/>
            <w:tcBorders>
              <w:bottom w:val="single" w:sz="4" w:space="0" w:color="auto"/>
            </w:tcBorders>
            <w:shd w:val="clear" w:color="auto" w:fill="auto"/>
          </w:tcPr>
          <w:p w14:paraId="55DF98E1" w14:textId="77777777" w:rsidR="002B00EE" w:rsidRPr="004F5F9F" w:rsidRDefault="002B00EE" w:rsidP="00C63D8C">
            <w:pPr>
              <w:pStyle w:val="FSCtblh4"/>
              <w:rPr>
                <w:color w:val="000000" w:themeColor="text1"/>
              </w:rPr>
            </w:pPr>
            <w:r w:rsidRPr="004F5F9F">
              <w:rPr>
                <w:color w:val="000000" w:themeColor="text1"/>
              </w:rPr>
              <w:t>Permitted residue: Oxathiapiprolin</w:t>
            </w:r>
          </w:p>
        </w:tc>
      </w:tr>
      <w:tr w:rsidR="002B00EE" w:rsidRPr="004F5F9F" w14:paraId="74F05EE8" w14:textId="77777777" w:rsidTr="00C63D8C">
        <w:trPr>
          <w:cantSplit/>
        </w:trPr>
        <w:tc>
          <w:tcPr>
            <w:tcW w:w="3402" w:type="dxa"/>
            <w:tcBorders>
              <w:top w:val="single" w:sz="4" w:space="0" w:color="auto"/>
            </w:tcBorders>
          </w:tcPr>
          <w:p w14:paraId="4DA1CCB2" w14:textId="77777777" w:rsidR="002B00EE" w:rsidRPr="004F5F9F" w:rsidRDefault="002B00EE" w:rsidP="00C63D8C">
            <w:pPr>
              <w:rPr>
                <w:color w:val="000000" w:themeColor="text1"/>
                <w:lang w:val="en-AU"/>
              </w:rPr>
            </w:pPr>
            <w:r w:rsidRPr="004F5F9F">
              <w:rPr>
                <w:rFonts w:cs="Arial"/>
                <w:color w:val="000000" w:themeColor="text1"/>
                <w:sz w:val="18"/>
                <w:szCs w:val="18"/>
                <w:lang w:eastAsia="zh-CN"/>
              </w:rPr>
              <w:t>Bulb vegetables [except onion, bulb]</w:t>
            </w:r>
          </w:p>
        </w:tc>
        <w:tc>
          <w:tcPr>
            <w:tcW w:w="1021" w:type="dxa"/>
            <w:tcBorders>
              <w:top w:val="single" w:sz="4" w:space="0" w:color="auto"/>
            </w:tcBorders>
          </w:tcPr>
          <w:p w14:paraId="5336B5FC" w14:textId="77777777" w:rsidR="002B00EE" w:rsidRPr="004F5F9F" w:rsidRDefault="002B00EE" w:rsidP="00C63D8C">
            <w:pPr>
              <w:pStyle w:val="FSCtblMRL2"/>
              <w:rPr>
                <w:color w:val="000000" w:themeColor="text1"/>
                <w:lang w:val="en-AU"/>
              </w:rPr>
            </w:pPr>
            <w:r w:rsidRPr="004F5F9F">
              <w:rPr>
                <w:color w:val="000000" w:themeColor="text1"/>
                <w:lang w:val="en-AU"/>
              </w:rPr>
              <w:t>2</w:t>
            </w:r>
          </w:p>
        </w:tc>
      </w:tr>
      <w:tr w:rsidR="002B00EE" w:rsidRPr="004F5F9F" w14:paraId="6F4E7CD2" w14:textId="77777777" w:rsidTr="00C63D8C">
        <w:trPr>
          <w:cantSplit/>
        </w:trPr>
        <w:tc>
          <w:tcPr>
            <w:tcW w:w="3402" w:type="dxa"/>
            <w:tcBorders>
              <w:bottom w:val="single" w:sz="4" w:space="0" w:color="auto"/>
            </w:tcBorders>
          </w:tcPr>
          <w:p w14:paraId="4475ECBB" w14:textId="77777777" w:rsidR="002B00EE" w:rsidRPr="004F5F9F" w:rsidRDefault="002B00EE" w:rsidP="00C63D8C">
            <w:pPr>
              <w:rPr>
                <w:color w:val="000000" w:themeColor="text1"/>
                <w:lang w:val="en-AU"/>
              </w:rPr>
            </w:pPr>
            <w:r w:rsidRPr="004F5F9F">
              <w:rPr>
                <w:rFonts w:cs="Arial"/>
                <w:color w:val="000000" w:themeColor="text1"/>
                <w:sz w:val="18"/>
                <w:szCs w:val="18"/>
                <w:lang w:eastAsia="zh-CN"/>
              </w:rPr>
              <w:t>Onion, bulb</w:t>
            </w:r>
          </w:p>
        </w:tc>
        <w:tc>
          <w:tcPr>
            <w:tcW w:w="1021" w:type="dxa"/>
            <w:tcBorders>
              <w:bottom w:val="single" w:sz="4" w:space="0" w:color="auto"/>
            </w:tcBorders>
          </w:tcPr>
          <w:p w14:paraId="7B07A4E9" w14:textId="77777777" w:rsidR="002B00EE" w:rsidRPr="004F5F9F" w:rsidRDefault="002B00EE" w:rsidP="00C63D8C">
            <w:pPr>
              <w:pStyle w:val="FSCtblMRL2"/>
              <w:rPr>
                <w:color w:val="000000" w:themeColor="text1"/>
                <w:lang w:val="en-AU"/>
              </w:rPr>
            </w:pPr>
            <w:r w:rsidRPr="004F5F9F">
              <w:rPr>
                <w:color w:val="000000" w:themeColor="text1"/>
                <w:lang w:val="en-AU"/>
              </w:rPr>
              <w:t>0.04</w:t>
            </w:r>
          </w:p>
        </w:tc>
      </w:tr>
    </w:tbl>
    <w:p w14:paraId="31177FFF"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FA6194" w14:paraId="35A0A83C" w14:textId="77777777" w:rsidTr="00C63D8C">
        <w:trPr>
          <w:cantSplit/>
        </w:trPr>
        <w:tc>
          <w:tcPr>
            <w:tcW w:w="4423" w:type="dxa"/>
            <w:gridSpan w:val="2"/>
            <w:tcBorders>
              <w:top w:val="single" w:sz="4" w:space="0" w:color="auto"/>
            </w:tcBorders>
            <w:shd w:val="clear" w:color="auto" w:fill="auto"/>
          </w:tcPr>
          <w:p w14:paraId="6D962F47" w14:textId="77777777" w:rsidR="002B00EE" w:rsidRPr="00FA6194" w:rsidRDefault="002B00EE" w:rsidP="00C63D8C">
            <w:pPr>
              <w:pStyle w:val="FSCtblh3"/>
              <w:rPr>
                <w:color w:val="000000" w:themeColor="text1"/>
              </w:rPr>
            </w:pPr>
            <w:r w:rsidRPr="00FA6194">
              <w:rPr>
                <w:color w:val="000000" w:themeColor="text1"/>
              </w:rPr>
              <w:t>Agvet chemical: Paraquat</w:t>
            </w:r>
          </w:p>
        </w:tc>
      </w:tr>
      <w:tr w:rsidR="002B00EE" w:rsidRPr="00FA6194" w14:paraId="3F3001A1" w14:textId="77777777" w:rsidTr="00C63D8C">
        <w:trPr>
          <w:cantSplit/>
        </w:trPr>
        <w:tc>
          <w:tcPr>
            <w:tcW w:w="4423" w:type="dxa"/>
            <w:gridSpan w:val="2"/>
            <w:tcBorders>
              <w:bottom w:val="single" w:sz="4" w:space="0" w:color="auto"/>
            </w:tcBorders>
            <w:shd w:val="clear" w:color="auto" w:fill="auto"/>
          </w:tcPr>
          <w:p w14:paraId="6F62DFC8" w14:textId="77777777" w:rsidR="002B00EE" w:rsidRPr="00FA6194" w:rsidRDefault="002B00EE" w:rsidP="00C63D8C">
            <w:pPr>
              <w:pStyle w:val="FSCtblh4"/>
              <w:rPr>
                <w:color w:val="000000" w:themeColor="text1"/>
              </w:rPr>
            </w:pPr>
            <w:r w:rsidRPr="00FA6194">
              <w:rPr>
                <w:color w:val="000000" w:themeColor="text1"/>
              </w:rPr>
              <w:t>Permitted residue: Paraquat cation</w:t>
            </w:r>
          </w:p>
        </w:tc>
      </w:tr>
      <w:tr w:rsidR="002B00EE" w:rsidRPr="00FA6194" w14:paraId="73292682" w14:textId="77777777" w:rsidTr="00C63D8C">
        <w:trPr>
          <w:cantSplit/>
        </w:trPr>
        <w:tc>
          <w:tcPr>
            <w:tcW w:w="3402" w:type="dxa"/>
            <w:tcBorders>
              <w:bottom w:val="single" w:sz="4" w:space="0" w:color="auto"/>
            </w:tcBorders>
          </w:tcPr>
          <w:p w14:paraId="2FBB4EA3" w14:textId="77777777" w:rsidR="002B00EE" w:rsidRPr="00FA6194" w:rsidRDefault="002B00EE" w:rsidP="00C63D8C">
            <w:pPr>
              <w:rPr>
                <w:color w:val="000000" w:themeColor="text1"/>
                <w:lang w:val="en-AU"/>
              </w:rPr>
            </w:pPr>
            <w:r w:rsidRPr="00FA6194">
              <w:rPr>
                <w:rFonts w:cs="Arial"/>
                <w:color w:val="000000" w:themeColor="text1"/>
                <w:sz w:val="18"/>
                <w:szCs w:val="18"/>
                <w:lang w:eastAsia="zh-CN"/>
              </w:rPr>
              <w:t>Hops, dry</w:t>
            </w:r>
          </w:p>
        </w:tc>
        <w:tc>
          <w:tcPr>
            <w:tcW w:w="1021" w:type="dxa"/>
            <w:tcBorders>
              <w:bottom w:val="single" w:sz="4" w:space="0" w:color="auto"/>
            </w:tcBorders>
          </w:tcPr>
          <w:p w14:paraId="3FC49231" w14:textId="77777777" w:rsidR="002B00EE" w:rsidRPr="00FA6194" w:rsidRDefault="002B00EE" w:rsidP="00C63D8C">
            <w:pPr>
              <w:pStyle w:val="FSCtblMRL2"/>
              <w:rPr>
                <w:color w:val="000000" w:themeColor="text1"/>
                <w:lang w:val="en-AU"/>
              </w:rPr>
            </w:pPr>
            <w:r w:rsidRPr="00FA6194">
              <w:rPr>
                <w:color w:val="000000" w:themeColor="text1"/>
                <w:lang w:val="en-AU"/>
              </w:rPr>
              <w:t>0.5</w:t>
            </w:r>
          </w:p>
        </w:tc>
      </w:tr>
    </w:tbl>
    <w:p w14:paraId="0CB738B9"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C168B1" w14:paraId="02AF2CA1" w14:textId="77777777" w:rsidTr="00C63D8C">
        <w:trPr>
          <w:cantSplit/>
        </w:trPr>
        <w:tc>
          <w:tcPr>
            <w:tcW w:w="4423" w:type="dxa"/>
            <w:gridSpan w:val="2"/>
            <w:tcBorders>
              <w:top w:val="single" w:sz="4" w:space="0" w:color="auto"/>
            </w:tcBorders>
            <w:shd w:val="clear" w:color="auto" w:fill="auto"/>
          </w:tcPr>
          <w:p w14:paraId="6C07CF78" w14:textId="77777777" w:rsidR="002B00EE" w:rsidRPr="00C168B1" w:rsidRDefault="002B00EE" w:rsidP="00C63D8C">
            <w:pPr>
              <w:pStyle w:val="FSCtblh3"/>
              <w:rPr>
                <w:color w:val="000000" w:themeColor="text1"/>
              </w:rPr>
            </w:pPr>
            <w:r w:rsidRPr="00C168B1">
              <w:rPr>
                <w:color w:val="000000" w:themeColor="text1"/>
              </w:rPr>
              <w:t>Agvet chemical: Pyrimethanil</w:t>
            </w:r>
          </w:p>
        </w:tc>
      </w:tr>
      <w:tr w:rsidR="002B00EE" w:rsidRPr="00C168B1" w14:paraId="2F26E838" w14:textId="77777777" w:rsidTr="00C63D8C">
        <w:trPr>
          <w:cantSplit/>
        </w:trPr>
        <w:tc>
          <w:tcPr>
            <w:tcW w:w="4423" w:type="dxa"/>
            <w:gridSpan w:val="2"/>
            <w:tcBorders>
              <w:bottom w:val="single" w:sz="4" w:space="0" w:color="auto"/>
            </w:tcBorders>
            <w:shd w:val="clear" w:color="auto" w:fill="auto"/>
          </w:tcPr>
          <w:p w14:paraId="154FBD89" w14:textId="77777777" w:rsidR="002B00EE" w:rsidRPr="00C168B1" w:rsidRDefault="002B00EE" w:rsidP="00C63D8C">
            <w:pPr>
              <w:pStyle w:val="FSCtblh4"/>
              <w:rPr>
                <w:color w:val="000000" w:themeColor="text1"/>
              </w:rPr>
            </w:pPr>
            <w:r w:rsidRPr="00C168B1">
              <w:rPr>
                <w:color w:val="000000" w:themeColor="text1"/>
              </w:rPr>
              <w:t>Permitted residue: Pyrimethanil</w:t>
            </w:r>
          </w:p>
        </w:tc>
      </w:tr>
      <w:tr w:rsidR="002B00EE" w:rsidRPr="00C168B1" w14:paraId="256B8004" w14:textId="77777777" w:rsidTr="00C63D8C">
        <w:trPr>
          <w:cantSplit/>
        </w:trPr>
        <w:tc>
          <w:tcPr>
            <w:tcW w:w="3402" w:type="dxa"/>
            <w:tcBorders>
              <w:top w:val="single" w:sz="4" w:space="0" w:color="auto"/>
            </w:tcBorders>
          </w:tcPr>
          <w:p w14:paraId="02A786B6" w14:textId="77777777" w:rsidR="002B00EE" w:rsidRPr="00C168B1" w:rsidRDefault="002B00EE" w:rsidP="00C63D8C">
            <w:pPr>
              <w:rPr>
                <w:color w:val="000000" w:themeColor="text1"/>
                <w:sz w:val="18"/>
                <w:szCs w:val="18"/>
                <w:lang w:val="en-AU"/>
              </w:rPr>
            </w:pPr>
            <w:r w:rsidRPr="00C168B1">
              <w:rPr>
                <w:color w:val="000000" w:themeColor="text1"/>
                <w:sz w:val="18"/>
                <w:szCs w:val="18"/>
              </w:rPr>
              <w:t>Onion, bulb</w:t>
            </w:r>
          </w:p>
        </w:tc>
        <w:tc>
          <w:tcPr>
            <w:tcW w:w="1021" w:type="dxa"/>
            <w:tcBorders>
              <w:top w:val="single" w:sz="4" w:space="0" w:color="auto"/>
            </w:tcBorders>
          </w:tcPr>
          <w:p w14:paraId="6FE7A9D7" w14:textId="77777777" w:rsidR="002B00EE" w:rsidRPr="00C168B1" w:rsidRDefault="002B00EE" w:rsidP="00C63D8C">
            <w:pPr>
              <w:pStyle w:val="FSCtblMRL2"/>
              <w:rPr>
                <w:color w:val="000000" w:themeColor="text1"/>
                <w:lang w:val="en-AU"/>
              </w:rPr>
            </w:pPr>
            <w:r w:rsidRPr="00C168B1">
              <w:rPr>
                <w:color w:val="000000" w:themeColor="text1"/>
              </w:rPr>
              <w:t>0.2</w:t>
            </w:r>
          </w:p>
        </w:tc>
      </w:tr>
      <w:tr w:rsidR="002B00EE" w:rsidRPr="006144AE" w14:paraId="46E61967" w14:textId="77777777" w:rsidTr="00C63D8C">
        <w:trPr>
          <w:cantSplit/>
        </w:trPr>
        <w:tc>
          <w:tcPr>
            <w:tcW w:w="3402" w:type="dxa"/>
          </w:tcPr>
          <w:p w14:paraId="281ADADE" w14:textId="77777777" w:rsidR="002B00EE" w:rsidRPr="006144AE" w:rsidRDefault="002B00EE" w:rsidP="00C63D8C">
            <w:pPr>
              <w:rPr>
                <w:color w:val="000000" w:themeColor="text1"/>
                <w:sz w:val="18"/>
                <w:szCs w:val="18"/>
              </w:rPr>
            </w:pPr>
            <w:r w:rsidRPr="006144AE">
              <w:rPr>
                <w:sz w:val="18"/>
                <w:szCs w:val="18"/>
              </w:rPr>
              <w:t>Pome fruits</w:t>
            </w:r>
          </w:p>
        </w:tc>
        <w:tc>
          <w:tcPr>
            <w:tcW w:w="1021" w:type="dxa"/>
          </w:tcPr>
          <w:p w14:paraId="294B4014" w14:textId="77777777" w:rsidR="002B00EE" w:rsidRPr="006144AE" w:rsidRDefault="002B00EE" w:rsidP="00C63D8C">
            <w:pPr>
              <w:pStyle w:val="FSCtblMRL2"/>
              <w:rPr>
                <w:color w:val="000000" w:themeColor="text1"/>
                <w:szCs w:val="18"/>
              </w:rPr>
            </w:pPr>
            <w:r w:rsidRPr="006144AE">
              <w:rPr>
                <w:szCs w:val="18"/>
              </w:rPr>
              <w:t>15</w:t>
            </w:r>
          </w:p>
        </w:tc>
      </w:tr>
      <w:tr w:rsidR="002B00EE" w:rsidRPr="00C168B1" w14:paraId="7EBB11EF" w14:textId="77777777" w:rsidTr="00C63D8C">
        <w:trPr>
          <w:cantSplit/>
        </w:trPr>
        <w:tc>
          <w:tcPr>
            <w:tcW w:w="3402" w:type="dxa"/>
            <w:tcBorders>
              <w:bottom w:val="single" w:sz="4" w:space="0" w:color="auto"/>
            </w:tcBorders>
          </w:tcPr>
          <w:p w14:paraId="046971F8" w14:textId="77777777" w:rsidR="002B00EE" w:rsidRPr="00C168B1" w:rsidRDefault="002B00EE" w:rsidP="00C63D8C">
            <w:pPr>
              <w:rPr>
                <w:rFonts w:cs="Arial"/>
                <w:color w:val="000000" w:themeColor="text1"/>
                <w:sz w:val="18"/>
                <w:szCs w:val="18"/>
                <w:lang w:eastAsia="zh-CN"/>
              </w:rPr>
            </w:pPr>
            <w:r w:rsidRPr="00C168B1">
              <w:rPr>
                <w:color w:val="000000" w:themeColor="text1"/>
                <w:sz w:val="18"/>
                <w:szCs w:val="18"/>
              </w:rPr>
              <w:t>Potato</w:t>
            </w:r>
          </w:p>
        </w:tc>
        <w:tc>
          <w:tcPr>
            <w:tcW w:w="1021" w:type="dxa"/>
            <w:tcBorders>
              <w:bottom w:val="single" w:sz="4" w:space="0" w:color="auto"/>
            </w:tcBorders>
          </w:tcPr>
          <w:p w14:paraId="5C45D9A2" w14:textId="77777777" w:rsidR="002B00EE" w:rsidRPr="00C168B1" w:rsidRDefault="002B00EE" w:rsidP="00C63D8C">
            <w:pPr>
              <w:pStyle w:val="FSCtblMRL2"/>
              <w:rPr>
                <w:color w:val="000000" w:themeColor="text1"/>
                <w:lang w:val="en-AU"/>
              </w:rPr>
            </w:pPr>
            <w:r w:rsidRPr="00C168B1">
              <w:rPr>
                <w:color w:val="000000" w:themeColor="text1"/>
              </w:rPr>
              <w:t>0.05</w:t>
            </w:r>
          </w:p>
        </w:tc>
      </w:tr>
    </w:tbl>
    <w:p w14:paraId="69AC0837"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9A4AE6" w14:paraId="080E4C60" w14:textId="77777777" w:rsidTr="00C63D8C">
        <w:trPr>
          <w:cantSplit/>
        </w:trPr>
        <w:tc>
          <w:tcPr>
            <w:tcW w:w="4423" w:type="dxa"/>
            <w:gridSpan w:val="2"/>
            <w:tcBorders>
              <w:top w:val="single" w:sz="4" w:space="0" w:color="auto"/>
            </w:tcBorders>
            <w:shd w:val="clear" w:color="auto" w:fill="auto"/>
          </w:tcPr>
          <w:p w14:paraId="07C412B5" w14:textId="77777777" w:rsidR="002B00EE" w:rsidRPr="009A4AE6" w:rsidRDefault="002B00EE" w:rsidP="00C63D8C">
            <w:pPr>
              <w:pStyle w:val="FSCtblh3"/>
            </w:pPr>
            <w:r w:rsidRPr="00D0658F">
              <w:t>Agvet chemical: Tebuconazole</w:t>
            </w:r>
          </w:p>
        </w:tc>
      </w:tr>
      <w:tr w:rsidR="002B00EE" w:rsidRPr="009A4AE6" w14:paraId="0E123DCD" w14:textId="77777777" w:rsidTr="00C63D8C">
        <w:trPr>
          <w:cantSplit/>
        </w:trPr>
        <w:tc>
          <w:tcPr>
            <w:tcW w:w="4423" w:type="dxa"/>
            <w:gridSpan w:val="2"/>
            <w:tcBorders>
              <w:bottom w:val="single" w:sz="4" w:space="0" w:color="auto"/>
            </w:tcBorders>
            <w:shd w:val="clear" w:color="auto" w:fill="auto"/>
          </w:tcPr>
          <w:p w14:paraId="2794AF35" w14:textId="77777777" w:rsidR="002B00EE" w:rsidRPr="009A4AE6" w:rsidRDefault="002B00EE" w:rsidP="00C63D8C">
            <w:pPr>
              <w:pStyle w:val="FSCtblh4"/>
            </w:pPr>
            <w:r w:rsidRPr="00EB53EC">
              <w:t>Permitted residue: Tebuconazole</w:t>
            </w:r>
          </w:p>
        </w:tc>
      </w:tr>
      <w:tr w:rsidR="002B00EE" w:rsidRPr="009A4AE6" w14:paraId="1658CAAE" w14:textId="77777777" w:rsidTr="00C63D8C">
        <w:trPr>
          <w:cantSplit/>
        </w:trPr>
        <w:tc>
          <w:tcPr>
            <w:tcW w:w="3402" w:type="dxa"/>
            <w:tcBorders>
              <w:top w:val="single" w:sz="4" w:space="0" w:color="auto"/>
            </w:tcBorders>
          </w:tcPr>
          <w:p w14:paraId="6CD9A821" w14:textId="77777777" w:rsidR="002B00EE" w:rsidRPr="009A4AE6" w:rsidRDefault="002B00EE" w:rsidP="00C63D8C">
            <w:pPr>
              <w:rPr>
                <w:lang w:val="en-AU"/>
              </w:rPr>
            </w:pPr>
            <w:r>
              <w:rPr>
                <w:rFonts w:cs="Arial"/>
                <w:color w:val="000000"/>
                <w:sz w:val="18"/>
                <w:szCs w:val="18"/>
              </w:rPr>
              <w:t>Cotton seed</w:t>
            </w:r>
          </w:p>
        </w:tc>
        <w:tc>
          <w:tcPr>
            <w:tcW w:w="1021" w:type="dxa"/>
            <w:tcBorders>
              <w:top w:val="single" w:sz="4" w:space="0" w:color="auto"/>
            </w:tcBorders>
          </w:tcPr>
          <w:p w14:paraId="7513DED7" w14:textId="77777777" w:rsidR="002B00EE" w:rsidRPr="009A4AE6" w:rsidRDefault="002B00EE" w:rsidP="00C63D8C">
            <w:pPr>
              <w:pStyle w:val="FSCtblMRL2"/>
              <w:rPr>
                <w:lang w:val="en-AU"/>
              </w:rPr>
            </w:pPr>
            <w:r>
              <w:rPr>
                <w:lang w:val="en-AU"/>
              </w:rPr>
              <w:t>2</w:t>
            </w:r>
          </w:p>
        </w:tc>
      </w:tr>
      <w:tr w:rsidR="002B00EE" w:rsidRPr="009A4AE6" w14:paraId="30E09FE9" w14:textId="77777777" w:rsidTr="00C63D8C">
        <w:trPr>
          <w:cantSplit/>
        </w:trPr>
        <w:tc>
          <w:tcPr>
            <w:tcW w:w="3402" w:type="dxa"/>
            <w:tcBorders>
              <w:bottom w:val="single" w:sz="4" w:space="0" w:color="auto"/>
            </w:tcBorders>
          </w:tcPr>
          <w:p w14:paraId="67643054" w14:textId="77777777" w:rsidR="002B00EE" w:rsidRPr="009A4AE6" w:rsidRDefault="002B00EE" w:rsidP="00C63D8C">
            <w:pPr>
              <w:rPr>
                <w:lang w:val="en-AU"/>
              </w:rPr>
            </w:pPr>
            <w:r>
              <w:rPr>
                <w:rFonts w:cs="Arial"/>
                <w:color w:val="000000"/>
                <w:sz w:val="18"/>
                <w:szCs w:val="18"/>
              </w:rPr>
              <w:t>Grapes</w:t>
            </w:r>
          </w:p>
        </w:tc>
        <w:tc>
          <w:tcPr>
            <w:tcW w:w="1021" w:type="dxa"/>
            <w:tcBorders>
              <w:bottom w:val="single" w:sz="4" w:space="0" w:color="auto"/>
            </w:tcBorders>
          </w:tcPr>
          <w:p w14:paraId="099EEC6C" w14:textId="77777777" w:rsidR="002B00EE" w:rsidRPr="009A4AE6" w:rsidRDefault="002B00EE" w:rsidP="00C63D8C">
            <w:pPr>
              <w:pStyle w:val="FSCtblMRL2"/>
              <w:rPr>
                <w:lang w:val="en-AU"/>
              </w:rPr>
            </w:pPr>
            <w:r>
              <w:rPr>
                <w:lang w:val="en-AU"/>
              </w:rPr>
              <w:t>6</w:t>
            </w:r>
          </w:p>
        </w:tc>
      </w:tr>
    </w:tbl>
    <w:p w14:paraId="34637BB9" w14:textId="77777777" w:rsidR="002B00EE" w:rsidRDefault="002B00EE" w:rsidP="002B00EE">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B00EE" w:rsidRPr="00671F32" w14:paraId="53558866" w14:textId="77777777" w:rsidTr="00C63D8C">
        <w:trPr>
          <w:cantSplit/>
        </w:trPr>
        <w:tc>
          <w:tcPr>
            <w:tcW w:w="4423" w:type="dxa"/>
            <w:gridSpan w:val="2"/>
            <w:tcBorders>
              <w:top w:val="single" w:sz="4" w:space="0" w:color="auto"/>
            </w:tcBorders>
            <w:shd w:val="clear" w:color="auto" w:fill="auto"/>
          </w:tcPr>
          <w:p w14:paraId="678E2605" w14:textId="77777777" w:rsidR="002B00EE" w:rsidRPr="00671F32" w:rsidRDefault="002B00EE" w:rsidP="00C63D8C">
            <w:pPr>
              <w:pStyle w:val="FSCtblh3"/>
              <w:rPr>
                <w:color w:val="000000" w:themeColor="text1"/>
              </w:rPr>
            </w:pPr>
            <w:r w:rsidRPr="00671F32">
              <w:rPr>
                <w:color w:val="000000" w:themeColor="text1"/>
              </w:rPr>
              <w:t>Agvet chemical: Trifloxystrobin</w:t>
            </w:r>
          </w:p>
        </w:tc>
      </w:tr>
      <w:tr w:rsidR="002B00EE" w:rsidRPr="00671F32" w14:paraId="2DF4BA00" w14:textId="77777777" w:rsidTr="00C63D8C">
        <w:trPr>
          <w:cantSplit/>
        </w:trPr>
        <w:tc>
          <w:tcPr>
            <w:tcW w:w="4423" w:type="dxa"/>
            <w:gridSpan w:val="2"/>
            <w:tcBorders>
              <w:bottom w:val="single" w:sz="4" w:space="0" w:color="auto"/>
            </w:tcBorders>
            <w:shd w:val="clear" w:color="auto" w:fill="auto"/>
          </w:tcPr>
          <w:p w14:paraId="135E9131" w14:textId="77777777" w:rsidR="002B00EE" w:rsidRPr="00671F32" w:rsidRDefault="002B00EE" w:rsidP="00C63D8C">
            <w:pPr>
              <w:pStyle w:val="FSCtblh4"/>
              <w:rPr>
                <w:color w:val="000000" w:themeColor="text1"/>
              </w:rPr>
            </w:pPr>
            <w:r w:rsidRPr="00671F32">
              <w:rPr>
                <w:color w:val="000000" w:themeColor="text1"/>
              </w:rPr>
              <w:t>Permitted residue: Sum of trifloxystrobin and its acid metabolite ((E,E)-methoxyimino-[2-[1-(3-trifluoromethylphenyl)-ethylideneaminooxymethyl] phenyl] acetic acid), expressed as trifloxystrobin equivalents</w:t>
            </w:r>
          </w:p>
        </w:tc>
      </w:tr>
      <w:tr w:rsidR="002B00EE" w:rsidRPr="00671F32" w14:paraId="6E4C81A6" w14:textId="77777777" w:rsidTr="00C63D8C">
        <w:trPr>
          <w:cantSplit/>
        </w:trPr>
        <w:tc>
          <w:tcPr>
            <w:tcW w:w="3402" w:type="dxa"/>
            <w:tcBorders>
              <w:top w:val="single" w:sz="4" w:space="0" w:color="auto"/>
            </w:tcBorders>
          </w:tcPr>
          <w:p w14:paraId="20906A7E" w14:textId="77777777" w:rsidR="002B00EE" w:rsidRPr="00671F32" w:rsidRDefault="002B00EE" w:rsidP="00C63D8C">
            <w:pPr>
              <w:rPr>
                <w:color w:val="000000" w:themeColor="text1"/>
                <w:sz w:val="18"/>
                <w:szCs w:val="18"/>
                <w:lang w:val="en-AU"/>
              </w:rPr>
            </w:pPr>
            <w:r w:rsidRPr="00671F32">
              <w:rPr>
                <w:rFonts w:cs="Arial"/>
                <w:color w:val="000000" w:themeColor="text1"/>
                <w:sz w:val="18"/>
                <w:szCs w:val="18"/>
                <w:lang w:eastAsia="zh-CN"/>
              </w:rPr>
              <w:t>Cucumber</w:t>
            </w:r>
          </w:p>
        </w:tc>
        <w:tc>
          <w:tcPr>
            <w:tcW w:w="1021" w:type="dxa"/>
            <w:tcBorders>
              <w:top w:val="single" w:sz="4" w:space="0" w:color="auto"/>
            </w:tcBorders>
          </w:tcPr>
          <w:p w14:paraId="5F522B1B" w14:textId="77777777" w:rsidR="002B00EE" w:rsidRPr="00671F32" w:rsidRDefault="002B00EE" w:rsidP="00C63D8C">
            <w:pPr>
              <w:pStyle w:val="FSCtblMRL2"/>
              <w:rPr>
                <w:color w:val="000000" w:themeColor="text1"/>
                <w:lang w:val="en-AU"/>
              </w:rPr>
            </w:pPr>
            <w:r w:rsidRPr="00671F32">
              <w:rPr>
                <w:color w:val="000000" w:themeColor="text1"/>
              </w:rPr>
              <w:t>0.5</w:t>
            </w:r>
          </w:p>
        </w:tc>
      </w:tr>
      <w:tr w:rsidR="002B00EE" w:rsidRPr="00671F32" w14:paraId="5E32FABB" w14:textId="77777777" w:rsidTr="00C63D8C">
        <w:trPr>
          <w:cantSplit/>
        </w:trPr>
        <w:tc>
          <w:tcPr>
            <w:tcW w:w="3402" w:type="dxa"/>
            <w:tcBorders>
              <w:bottom w:val="single" w:sz="4" w:space="0" w:color="auto"/>
            </w:tcBorders>
          </w:tcPr>
          <w:p w14:paraId="0816AB27" w14:textId="77777777" w:rsidR="002B00EE" w:rsidRPr="00671F32" w:rsidRDefault="002B00EE" w:rsidP="00C63D8C">
            <w:pPr>
              <w:rPr>
                <w:color w:val="000000" w:themeColor="text1"/>
                <w:lang w:val="en-AU"/>
              </w:rPr>
            </w:pPr>
            <w:r w:rsidRPr="00671F32">
              <w:rPr>
                <w:rFonts w:cs="Arial"/>
                <w:color w:val="000000" w:themeColor="text1"/>
                <w:sz w:val="18"/>
                <w:szCs w:val="18"/>
                <w:lang w:eastAsia="zh-CN"/>
              </w:rPr>
              <w:t>Pome fruits</w:t>
            </w:r>
          </w:p>
        </w:tc>
        <w:tc>
          <w:tcPr>
            <w:tcW w:w="1021" w:type="dxa"/>
            <w:tcBorders>
              <w:bottom w:val="single" w:sz="4" w:space="0" w:color="auto"/>
            </w:tcBorders>
          </w:tcPr>
          <w:p w14:paraId="68B0B595" w14:textId="77777777" w:rsidR="002B00EE" w:rsidRPr="00671F32" w:rsidRDefault="002B00EE" w:rsidP="00C63D8C">
            <w:pPr>
              <w:pStyle w:val="FSCtblMRL2"/>
              <w:rPr>
                <w:color w:val="000000" w:themeColor="text1"/>
                <w:lang w:val="en-AU"/>
              </w:rPr>
            </w:pPr>
            <w:r w:rsidRPr="00671F32">
              <w:rPr>
                <w:rFonts w:eastAsia="Times New Roman"/>
                <w:color w:val="000000" w:themeColor="text1"/>
                <w:szCs w:val="18"/>
                <w:lang w:eastAsia="zh-CN"/>
              </w:rPr>
              <w:t>0.7</w:t>
            </w:r>
          </w:p>
        </w:tc>
      </w:tr>
    </w:tbl>
    <w:p w14:paraId="64C9BD76" w14:textId="77777777" w:rsidR="002B00EE" w:rsidRDefault="002B00EE" w:rsidP="002B00EE">
      <w:pPr>
        <w:pStyle w:val="FSCtblMRL1"/>
        <w:sectPr w:rsidR="002B00EE" w:rsidSect="00C63D8C">
          <w:type w:val="continuous"/>
          <w:pgSz w:w="11906" w:h="16838"/>
          <w:pgMar w:top="1418" w:right="1418" w:bottom="1134" w:left="1418" w:header="709" w:footer="709" w:gutter="0"/>
          <w:cols w:num="2" w:space="708"/>
          <w:docGrid w:linePitch="360"/>
        </w:sectPr>
      </w:pPr>
    </w:p>
    <w:p w14:paraId="03682ACC" w14:textId="77777777" w:rsidR="00C63D8C" w:rsidRDefault="00C63D8C" w:rsidP="00C63D8C">
      <w:bookmarkStart w:id="5" w:name="_Toc489886651"/>
      <w:bookmarkStart w:id="6" w:name="_Toc492968631"/>
    </w:p>
    <w:p w14:paraId="4E3E82DD" w14:textId="77777777" w:rsidR="00C63D8C" w:rsidRDefault="00C63D8C" w:rsidP="00C63D8C"/>
    <w:p w14:paraId="3E2BF438" w14:textId="565929EC" w:rsidR="00F36579" w:rsidRDefault="00B41772" w:rsidP="008C71C4">
      <w:pPr>
        <w:widowControl/>
        <w:tabs>
          <w:tab w:val="clear" w:pos="851"/>
        </w:tabs>
        <w:rPr>
          <w:b/>
          <w:bCs/>
        </w:rPr>
      </w:pPr>
      <w:r>
        <w:br w:type="page"/>
      </w:r>
      <w:bookmarkEnd w:id="0"/>
      <w:bookmarkEnd w:id="1"/>
      <w:bookmarkEnd w:id="2"/>
      <w:bookmarkEnd w:id="3"/>
      <w:bookmarkEnd w:id="5"/>
      <w:bookmarkEnd w:id="6"/>
      <w:r w:rsidR="00F36579" w:rsidRPr="00CA3CAF">
        <w:rPr>
          <w:noProof/>
          <w:lang w:eastAsia="en-GB"/>
        </w:rPr>
        <w:drawing>
          <wp:inline distT="0" distB="0" distL="0" distR="0" wp14:anchorId="6A505E33" wp14:editId="283AA9B0">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7C00117" w14:textId="279AAC1E" w:rsidR="00F36579" w:rsidRDefault="00F36579" w:rsidP="00F36579">
      <w:pPr>
        <w:pBdr>
          <w:bottom w:val="single" w:sz="4" w:space="1" w:color="auto"/>
        </w:pBdr>
        <w:rPr>
          <w:b/>
        </w:rPr>
      </w:pPr>
    </w:p>
    <w:p w14:paraId="73C9C407" w14:textId="5948F21C" w:rsidR="00B41772" w:rsidRPr="00B41772" w:rsidRDefault="00B41772" w:rsidP="00F36579">
      <w:pPr>
        <w:pBdr>
          <w:bottom w:val="single" w:sz="4" w:space="1" w:color="auto"/>
        </w:pBdr>
        <w:rPr>
          <w:b/>
        </w:rPr>
      </w:pPr>
      <w:r>
        <w:rPr>
          <w:b/>
        </w:rPr>
        <w:t xml:space="preserve">Food Standards (Application A1139 </w:t>
      </w:r>
      <w:r w:rsidRPr="00466D7E">
        <w:rPr>
          <w:b/>
        </w:rPr>
        <w:t>–</w:t>
      </w:r>
      <w:r>
        <w:rPr>
          <w:b/>
        </w:rPr>
        <w:t xml:space="preserve"> Food derived from Potato Lines F10, J3, W8, X17 &amp; Y9) Variation</w:t>
      </w:r>
    </w:p>
    <w:p w14:paraId="4BF6BF86" w14:textId="77777777" w:rsidR="00F36579" w:rsidRPr="009E31A7" w:rsidRDefault="00F36579" w:rsidP="00F36579">
      <w:pPr>
        <w:pBdr>
          <w:bottom w:val="single" w:sz="4" w:space="1" w:color="auto"/>
        </w:pBdr>
        <w:rPr>
          <w:b/>
        </w:rPr>
      </w:pPr>
    </w:p>
    <w:p w14:paraId="541E4E4C" w14:textId="77777777" w:rsidR="00F36579" w:rsidRPr="009E31A7" w:rsidRDefault="00F36579" w:rsidP="00F36579"/>
    <w:p w14:paraId="29AE928D" w14:textId="77777777" w:rsidR="00F36579" w:rsidRPr="009E31A7" w:rsidRDefault="00F36579" w:rsidP="00F36579">
      <w:r w:rsidRPr="009E31A7">
        <w:t xml:space="preserve">The Board of Food Standards Australia New Zealand gives notice of the making of this variation under section 92 of the </w:t>
      </w:r>
      <w:r w:rsidRPr="009E31A7">
        <w:rPr>
          <w:i/>
        </w:rPr>
        <w:t>Food Standards Australia New Zealand Act 1991</w:t>
      </w:r>
      <w:r w:rsidRPr="009E31A7">
        <w:t>.  The variation commences on the date specified in clause 3 of this variation.</w:t>
      </w:r>
    </w:p>
    <w:p w14:paraId="2938F601" w14:textId="77777777" w:rsidR="00F36579" w:rsidRPr="009E31A7" w:rsidRDefault="00F36579" w:rsidP="00F36579"/>
    <w:p w14:paraId="4DFD326A" w14:textId="27289885" w:rsidR="00F36579" w:rsidRDefault="00F36579" w:rsidP="00F36579">
      <w:r w:rsidRPr="00393F62">
        <w:t xml:space="preserve">Dated: </w:t>
      </w:r>
      <w:r w:rsidR="00C2068C">
        <w:t>4 December</w:t>
      </w:r>
      <w:r w:rsidR="00C061A6" w:rsidRPr="00C061A6">
        <w:t xml:space="preserve"> 2017</w:t>
      </w:r>
    </w:p>
    <w:p w14:paraId="5B700027" w14:textId="77777777" w:rsidR="0084791D" w:rsidRPr="009E31A7" w:rsidRDefault="0084791D" w:rsidP="00F36579"/>
    <w:p w14:paraId="0F72DCA0" w14:textId="03F34848" w:rsidR="00F36579" w:rsidRDefault="0084791D" w:rsidP="00F36579">
      <w:r>
        <w:rPr>
          <w:rFonts w:ascii="Calibri" w:hAnsi="Calibri"/>
          <w:noProof/>
          <w:color w:val="1F497D"/>
          <w:lang w:eastAsia="en-GB"/>
        </w:rPr>
        <w:drawing>
          <wp:inline distT="0" distB="0" distL="0" distR="0" wp14:anchorId="0C087812" wp14:editId="12514609">
            <wp:extent cx="1682115" cy="1297940"/>
            <wp:effectExtent l="0" t="0" r="0" b="0"/>
            <wp:docPr id="6" name="Picture 6"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82115" cy="1297940"/>
                    </a:xfrm>
                    <a:prstGeom prst="rect">
                      <a:avLst/>
                    </a:prstGeom>
                    <a:noFill/>
                    <a:ln>
                      <a:noFill/>
                    </a:ln>
                  </pic:spPr>
                </pic:pic>
              </a:graphicData>
            </a:graphic>
          </wp:inline>
        </w:drawing>
      </w:r>
    </w:p>
    <w:p w14:paraId="4486A7C3" w14:textId="77777777" w:rsidR="00F36579" w:rsidRPr="009E31A7" w:rsidRDefault="00F36579" w:rsidP="00F36579"/>
    <w:p w14:paraId="7CDEC22C" w14:textId="253A7BE7" w:rsidR="00F36579" w:rsidRPr="00C061A6" w:rsidRDefault="00C061A6" w:rsidP="00F36579">
      <w:r w:rsidRPr="00C061A6">
        <w:t>Glen Neal</w:t>
      </w:r>
    </w:p>
    <w:p w14:paraId="08CC0620" w14:textId="2FB84118" w:rsidR="00F36579" w:rsidRPr="00C061A6" w:rsidRDefault="00C061A6" w:rsidP="00F36579">
      <w:r w:rsidRPr="00C061A6">
        <w:t>General Manager</w:t>
      </w:r>
    </w:p>
    <w:p w14:paraId="1613C1EF" w14:textId="77777777" w:rsidR="00F36579" w:rsidRPr="009E31A7" w:rsidRDefault="00F36579" w:rsidP="00F36579">
      <w:r w:rsidRPr="00C061A6">
        <w:t xml:space="preserve">Delegate of the Board </w:t>
      </w:r>
      <w:r w:rsidRPr="009E31A7">
        <w:t>of Food Standards Australia New Zealand</w:t>
      </w:r>
    </w:p>
    <w:p w14:paraId="0F03AC2B" w14:textId="77777777" w:rsidR="00F36579" w:rsidRPr="009E31A7" w:rsidRDefault="00F36579" w:rsidP="00F36579"/>
    <w:p w14:paraId="1AF0A5E5" w14:textId="77777777" w:rsidR="00F36579" w:rsidRPr="009E31A7" w:rsidRDefault="00F36579" w:rsidP="00F36579"/>
    <w:p w14:paraId="1D19057B" w14:textId="77777777" w:rsidR="00F36579" w:rsidRPr="009E31A7" w:rsidRDefault="00F36579" w:rsidP="00F36579"/>
    <w:p w14:paraId="63F3F781" w14:textId="77777777" w:rsidR="00F36579" w:rsidRPr="009E31A7" w:rsidRDefault="00F36579" w:rsidP="00F36579"/>
    <w:p w14:paraId="216AF611" w14:textId="77777777" w:rsidR="00F36579" w:rsidRPr="009E31A7" w:rsidRDefault="00F36579" w:rsidP="00F36579"/>
    <w:p w14:paraId="1F6EBABA" w14:textId="77777777" w:rsidR="00F36579" w:rsidRPr="009E31A7" w:rsidRDefault="00F36579" w:rsidP="00F36579">
      <w:pPr>
        <w:pBdr>
          <w:top w:val="single" w:sz="4" w:space="1" w:color="auto"/>
          <w:left w:val="single" w:sz="4" w:space="4" w:color="auto"/>
          <w:bottom w:val="single" w:sz="4" w:space="1" w:color="auto"/>
          <w:right w:val="single" w:sz="4" w:space="4" w:color="auto"/>
        </w:pBdr>
        <w:rPr>
          <w:b/>
          <w:lang w:val="en-AU"/>
        </w:rPr>
      </w:pPr>
      <w:r w:rsidRPr="009E31A7">
        <w:rPr>
          <w:b/>
          <w:lang w:val="en-AU"/>
        </w:rPr>
        <w:t>Note:</w:t>
      </w:r>
    </w:p>
    <w:p w14:paraId="75FE2F29" w14:textId="77777777" w:rsidR="00F36579" w:rsidRPr="009E31A7" w:rsidRDefault="00F36579" w:rsidP="00F36579">
      <w:pPr>
        <w:pBdr>
          <w:top w:val="single" w:sz="4" w:space="1" w:color="auto"/>
          <w:left w:val="single" w:sz="4" w:space="4" w:color="auto"/>
          <w:bottom w:val="single" w:sz="4" w:space="1" w:color="auto"/>
          <w:right w:val="single" w:sz="4" w:space="4" w:color="auto"/>
        </w:pBdr>
        <w:rPr>
          <w:lang w:val="en-AU"/>
        </w:rPr>
      </w:pPr>
    </w:p>
    <w:p w14:paraId="33641D93" w14:textId="38F72931" w:rsidR="00F36579" w:rsidRPr="009E31A7" w:rsidRDefault="00F36579" w:rsidP="00F36579">
      <w:pPr>
        <w:pBdr>
          <w:top w:val="single" w:sz="4" w:space="1" w:color="auto"/>
          <w:left w:val="single" w:sz="4" w:space="4" w:color="auto"/>
          <w:bottom w:val="single" w:sz="4" w:space="1" w:color="auto"/>
          <w:right w:val="single" w:sz="4" w:space="4" w:color="auto"/>
        </w:pBdr>
        <w:rPr>
          <w:lang w:val="en-AU"/>
        </w:rPr>
      </w:pPr>
      <w:r w:rsidRPr="009E31A7">
        <w:rPr>
          <w:lang w:val="en-AU"/>
        </w:rPr>
        <w:t xml:space="preserve">This variation will be published in the Commonwealth of Australia Gazette No. FSC </w:t>
      </w:r>
      <w:r w:rsidR="005114D1" w:rsidRPr="005114D1">
        <w:rPr>
          <w:lang w:val="en-AU"/>
        </w:rPr>
        <w:t>116</w:t>
      </w:r>
      <w:r w:rsidR="00A86451">
        <w:rPr>
          <w:lang w:val="en-AU"/>
        </w:rPr>
        <w:t xml:space="preserve"> on 7</w:t>
      </w:r>
      <w:r w:rsidR="00C2068C">
        <w:rPr>
          <w:lang w:val="en-AU"/>
        </w:rPr>
        <w:t xml:space="preserve"> December</w:t>
      </w:r>
      <w:r w:rsidRPr="005114D1">
        <w:rPr>
          <w:lang w:val="en-AU"/>
        </w:rPr>
        <w:t xml:space="preserve"> </w:t>
      </w:r>
      <w:r w:rsidRPr="00393F62">
        <w:rPr>
          <w:lang w:val="en-AU"/>
        </w:rPr>
        <w:t>2017</w:t>
      </w:r>
      <w:r w:rsidRPr="009E31A7">
        <w:rPr>
          <w:lang w:val="en-AU"/>
        </w:rPr>
        <w:t xml:space="preserve">. This means that this date is the gazettal date for the purposes of clause 3 of the variation. </w:t>
      </w:r>
    </w:p>
    <w:p w14:paraId="22CF569D" w14:textId="77777777" w:rsidR="00F36579" w:rsidRPr="009E31A7" w:rsidRDefault="00F36579" w:rsidP="00F36579"/>
    <w:p w14:paraId="073A8015" w14:textId="77777777" w:rsidR="00F36579" w:rsidRPr="009E31A7" w:rsidRDefault="00F36579" w:rsidP="00F36579">
      <w:pPr>
        <w:widowControl/>
      </w:pPr>
      <w:r w:rsidRPr="009E31A7">
        <w:br w:type="page"/>
      </w:r>
    </w:p>
    <w:p w14:paraId="1FCACED2" w14:textId="77777777" w:rsidR="00B41772" w:rsidRPr="006C1225" w:rsidRDefault="00B41772" w:rsidP="00B41772">
      <w:pPr>
        <w:pStyle w:val="FSCDraftingitemheading"/>
      </w:pPr>
      <w:r w:rsidRPr="006C1225">
        <w:t>1</w:t>
      </w:r>
      <w:r w:rsidRPr="006C1225">
        <w:tab/>
        <w:t>Name</w:t>
      </w:r>
    </w:p>
    <w:p w14:paraId="426D1EE9" w14:textId="77777777" w:rsidR="00B41772" w:rsidRPr="00DA1ABB" w:rsidRDefault="00B41772" w:rsidP="00B41772">
      <w:pPr>
        <w:pStyle w:val="FSCDraftingitem"/>
      </w:pPr>
      <w:r w:rsidRPr="00DA1ABB">
        <w:t xml:space="preserve">This instrument is the </w:t>
      </w:r>
      <w:r w:rsidRPr="008C4853">
        <w:rPr>
          <w:i/>
        </w:rPr>
        <w:t>F</w:t>
      </w:r>
      <w:r>
        <w:rPr>
          <w:i/>
        </w:rPr>
        <w:t>ood Standards (Application A1139</w:t>
      </w:r>
      <w:r w:rsidRPr="00EC7738">
        <w:rPr>
          <w:i/>
        </w:rPr>
        <w:t xml:space="preserve"> – </w:t>
      </w:r>
      <w:r w:rsidRPr="00883C7C">
        <w:rPr>
          <w:i/>
        </w:rPr>
        <w:t>Food derived from Potato Lines F10, J3, W8, X17 &amp; Y9</w:t>
      </w:r>
      <w:r w:rsidRPr="00EC7738">
        <w:rPr>
          <w:i/>
        </w:rPr>
        <w:t>) Variation</w:t>
      </w:r>
      <w:r w:rsidRPr="00DA1ABB">
        <w:t>.</w:t>
      </w:r>
    </w:p>
    <w:p w14:paraId="6F47BB91" w14:textId="77777777" w:rsidR="00B41772" w:rsidRPr="00DA1ABB" w:rsidRDefault="00B41772" w:rsidP="00B41772">
      <w:pPr>
        <w:pStyle w:val="FSCDraftingitemheading"/>
      </w:pPr>
      <w:r w:rsidRPr="00DA1ABB">
        <w:t>2</w:t>
      </w:r>
      <w:r w:rsidRPr="00DA1ABB">
        <w:tab/>
        <w:t xml:space="preserve">Variation to a Standard in the </w:t>
      </w:r>
      <w:r w:rsidRPr="00EC7738">
        <w:rPr>
          <w:i/>
        </w:rPr>
        <w:t>Australia New Zealand Food Standards Code</w:t>
      </w:r>
    </w:p>
    <w:p w14:paraId="2DF38B3C" w14:textId="77777777" w:rsidR="00B41772" w:rsidRPr="00DA1ABB" w:rsidRDefault="00B41772" w:rsidP="00B41772">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7331434D" w14:textId="77777777" w:rsidR="00B41772" w:rsidRPr="00EC7738" w:rsidRDefault="00B41772" w:rsidP="00B41772">
      <w:pPr>
        <w:pStyle w:val="FSCDraftingitemheading"/>
      </w:pPr>
      <w:r w:rsidRPr="00DA1ABB">
        <w:t>3</w:t>
      </w:r>
      <w:r w:rsidRPr="00DA1ABB">
        <w:tab/>
        <w:t>Commencement</w:t>
      </w:r>
    </w:p>
    <w:p w14:paraId="43EFDE41" w14:textId="77777777" w:rsidR="00B41772" w:rsidRPr="00DA1ABB" w:rsidRDefault="00B41772" w:rsidP="00B41772">
      <w:pPr>
        <w:pStyle w:val="FSCDraftingitem"/>
      </w:pPr>
      <w:r w:rsidRPr="00DA1ABB">
        <w:t>The variation commences on the date of gazettal.</w:t>
      </w:r>
    </w:p>
    <w:p w14:paraId="642E3210" w14:textId="77777777" w:rsidR="00B41772" w:rsidRPr="00EC7738" w:rsidRDefault="00B41772" w:rsidP="00B41772">
      <w:pPr>
        <w:pStyle w:val="FSCDraftingitemheading"/>
        <w:jc w:val="center"/>
      </w:pPr>
      <w:r w:rsidRPr="00EC7738">
        <w:t>Schedule</w:t>
      </w:r>
    </w:p>
    <w:p w14:paraId="5B437078" w14:textId="77777777" w:rsidR="00B41772" w:rsidRPr="00DA1ABB" w:rsidRDefault="00B41772" w:rsidP="00B41772">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5</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chedule 26 table"/>
        <w:tblDescription w:val="This a table outlining changes to the Schedule 26 in the Code"/>
      </w:tblPr>
      <w:tblGrid>
        <w:gridCol w:w="903"/>
        <w:gridCol w:w="1190"/>
        <w:gridCol w:w="6979"/>
      </w:tblGrid>
      <w:tr w:rsidR="00B41772" w:rsidRPr="00FB285C" w14:paraId="4D6C4F9E" w14:textId="77777777" w:rsidTr="00DE40C9">
        <w:trPr>
          <w:cantSplit/>
          <w:trHeight w:val="565"/>
        </w:trPr>
        <w:tc>
          <w:tcPr>
            <w:tcW w:w="903" w:type="dxa"/>
          </w:tcPr>
          <w:p w14:paraId="453E9192" w14:textId="77777777" w:rsidR="00B41772" w:rsidRPr="00DA1ABB" w:rsidRDefault="00B41772" w:rsidP="00DE40C9">
            <w:pPr>
              <w:pStyle w:val="FSCtblPara"/>
              <w:ind w:left="0" w:firstLine="0"/>
              <w:rPr>
                <w:color w:val="000000" w:themeColor="text1"/>
              </w:rPr>
            </w:pPr>
          </w:p>
        </w:tc>
        <w:tc>
          <w:tcPr>
            <w:tcW w:w="1190" w:type="dxa"/>
          </w:tcPr>
          <w:p w14:paraId="0C63700C" w14:textId="77777777" w:rsidR="00B41772" w:rsidRPr="00FB285C" w:rsidRDefault="00B41772" w:rsidP="00DE40C9">
            <w:pPr>
              <w:pStyle w:val="FSCtblPara"/>
              <w:rPr>
                <w:color w:val="000000" w:themeColor="text1"/>
              </w:rPr>
            </w:pPr>
          </w:p>
        </w:tc>
        <w:tc>
          <w:tcPr>
            <w:tcW w:w="6979" w:type="dxa"/>
          </w:tcPr>
          <w:p w14:paraId="5DCE4650" w14:textId="77777777" w:rsidR="00B41772" w:rsidRPr="00FB285C" w:rsidRDefault="00B41772" w:rsidP="00DE40C9">
            <w:pPr>
              <w:pStyle w:val="FSCtblPara"/>
              <w:rPr>
                <w:color w:val="000000" w:themeColor="text1"/>
              </w:rPr>
            </w:pPr>
            <w:r w:rsidRPr="00FB285C">
              <w:rPr>
                <w:color w:val="000000" w:themeColor="text1"/>
              </w:rPr>
              <w:t xml:space="preserve">(e) </w:t>
            </w:r>
            <w:r w:rsidRPr="00FB285C">
              <w:rPr>
                <w:color w:val="000000" w:themeColor="text1"/>
              </w:rPr>
              <w:tab/>
            </w:r>
            <w:r w:rsidRPr="00FB285C">
              <w:t>reduced acrylamide potential and reduced browning potato lines F10 and J3</w:t>
            </w:r>
          </w:p>
        </w:tc>
      </w:tr>
      <w:tr w:rsidR="00B41772" w:rsidRPr="00FB285C" w14:paraId="51A9CE0E" w14:textId="77777777" w:rsidTr="00DE40C9">
        <w:trPr>
          <w:cantSplit/>
        </w:trPr>
        <w:tc>
          <w:tcPr>
            <w:tcW w:w="903" w:type="dxa"/>
          </w:tcPr>
          <w:p w14:paraId="4F373118" w14:textId="77777777" w:rsidR="00B41772" w:rsidRDefault="00B41772" w:rsidP="00DE40C9">
            <w:pPr>
              <w:pStyle w:val="FSCtblPara"/>
              <w:rPr>
                <w:color w:val="000000" w:themeColor="text1"/>
              </w:rPr>
            </w:pPr>
          </w:p>
        </w:tc>
        <w:tc>
          <w:tcPr>
            <w:tcW w:w="1190" w:type="dxa"/>
          </w:tcPr>
          <w:p w14:paraId="1363579D" w14:textId="77777777" w:rsidR="00B41772" w:rsidRPr="00FB285C" w:rsidRDefault="00B41772" w:rsidP="00DE40C9">
            <w:pPr>
              <w:pStyle w:val="FSCtblPara"/>
              <w:rPr>
                <w:color w:val="000000" w:themeColor="text1"/>
              </w:rPr>
            </w:pPr>
          </w:p>
        </w:tc>
        <w:tc>
          <w:tcPr>
            <w:tcW w:w="6979" w:type="dxa"/>
          </w:tcPr>
          <w:p w14:paraId="6524D91B" w14:textId="77777777" w:rsidR="00B41772" w:rsidRPr="00FB285C" w:rsidRDefault="00B41772" w:rsidP="00DE40C9">
            <w:pPr>
              <w:pStyle w:val="FSCtblPara"/>
              <w:rPr>
                <w:color w:val="000000" w:themeColor="text1"/>
              </w:rPr>
            </w:pPr>
            <w:r>
              <w:rPr>
                <w:color w:val="000000" w:themeColor="text1"/>
              </w:rPr>
              <w:t>(f)</w:t>
            </w:r>
            <w:r w:rsidRPr="00FB285C">
              <w:rPr>
                <w:color w:val="000000" w:themeColor="text1"/>
              </w:rPr>
              <w:t xml:space="preserve"> </w:t>
            </w:r>
            <w:r w:rsidRPr="00FB285C">
              <w:rPr>
                <w:color w:val="000000" w:themeColor="text1"/>
              </w:rPr>
              <w:tab/>
            </w:r>
            <w:r w:rsidRPr="00FB285C">
              <w:t>disease-resistant, reduced acrylamide potential and reduced browning potato lines W8, X17 and Y9</w:t>
            </w:r>
          </w:p>
        </w:tc>
      </w:tr>
    </w:tbl>
    <w:p w14:paraId="6C31221E" w14:textId="77777777" w:rsidR="00C63D8C" w:rsidRDefault="00C63D8C" w:rsidP="00C63D8C"/>
    <w:p w14:paraId="7A52C27A" w14:textId="77777777" w:rsidR="00B41772" w:rsidRDefault="00B41772" w:rsidP="00C63D8C"/>
    <w:p w14:paraId="53FBC8E4" w14:textId="77777777" w:rsidR="00B41772" w:rsidRDefault="00B41772" w:rsidP="00C63D8C"/>
    <w:p w14:paraId="7D56B55B" w14:textId="77777777" w:rsidR="00B41772" w:rsidRDefault="00B41772" w:rsidP="00C63D8C"/>
    <w:p w14:paraId="02785ECC" w14:textId="77777777" w:rsidR="00B41772" w:rsidRDefault="00B41772" w:rsidP="00C63D8C"/>
    <w:p w14:paraId="5ED95973" w14:textId="77777777" w:rsidR="00B41772" w:rsidRDefault="00B41772" w:rsidP="00C63D8C"/>
    <w:p w14:paraId="53498A76" w14:textId="77777777" w:rsidR="00B41772" w:rsidRDefault="00B41772" w:rsidP="00C63D8C"/>
    <w:p w14:paraId="4751C11C" w14:textId="77777777" w:rsidR="00B41772" w:rsidRDefault="00B41772" w:rsidP="00C63D8C"/>
    <w:p w14:paraId="266A2CC2" w14:textId="77777777" w:rsidR="00B41772" w:rsidRDefault="00B41772" w:rsidP="00C63D8C"/>
    <w:p w14:paraId="01E778DC" w14:textId="77777777" w:rsidR="00B41772" w:rsidRDefault="00B41772" w:rsidP="00B41772">
      <w:pPr>
        <w:pBdr>
          <w:bottom w:val="single" w:sz="4" w:space="1" w:color="auto"/>
        </w:pBdr>
        <w:rPr>
          <w:b/>
          <w:bCs/>
        </w:rPr>
      </w:pPr>
      <w:r>
        <w:br w:type="page"/>
      </w:r>
      <w:r w:rsidRPr="00CA3CAF">
        <w:rPr>
          <w:noProof/>
          <w:lang w:eastAsia="en-GB"/>
        </w:rPr>
        <w:drawing>
          <wp:inline distT="0" distB="0" distL="0" distR="0" wp14:anchorId="7D86610C" wp14:editId="2745FE2D">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8145336" w14:textId="77777777" w:rsidR="00B41772" w:rsidRPr="009E31A7" w:rsidRDefault="00B41772" w:rsidP="00B41772">
      <w:pPr>
        <w:pBdr>
          <w:bottom w:val="single" w:sz="4" w:space="1" w:color="auto"/>
        </w:pBdr>
        <w:rPr>
          <w:b/>
          <w:bCs/>
        </w:rPr>
      </w:pPr>
    </w:p>
    <w:p w14:paraId="2EC8F671" w14:textId="1499340F" w:rsidR="00B41772" w:rsidRDefault="00B41772" w:rsidP="00B41772">
      <w:pPr>
        <w:pBdr>
          <w:bottom w:val="single" w:sz="4" w:space="1" w:color="auto"/>
        </w:pBdr>
        <w:rPr>
          <w:b/>
        </w:rPr>
      </w:pPr>
      <w:r w:rsidRPr="00466D7E">
        <w:rPr>
          <w:b/>
        </w:rPr>
        <w:t>F</w:t>
      </w:r>
      <w:r>
        <w:rPr>
          <w:b/>
        </w:rPr>
        <w:t>ood Standards (Application A1140</w:t>
      </w:r>
      <w:r w:rsidR="0066265A">
        <w:rPr>
          <w:b/>
        </w:rPr>
        <w:t xml:space="preserve"> </w:t>
      </w:r>
      <w:r w:rsidR="0066265A">
        <w:rPr>
          <w:rFonts w:ascii="Times New Roman" w:hAnsi="Times New Roman"/>
          <w:i/>
          <w:iCs/>
          <w:sz w:val="24"/>
          <w:szCs w:val="24"/>
          <w:lang w:val="en-AU" w:eastAsia="en-AU"/>
        </w:rPr>
        <w:t xml:space="preserve">– </w:t>
      </w:r>
      <w:r w:rsidR="0066265A">
        <w:rPr>
          <w:b/>
        </w:rPr>
        <w:t>Food derived from Herbicide-tolerant Canola Line MS11)</w:t>
      </w:r>
      <w:r>
        <w:rPr>
          <w:b/>
        </w:rPr>
        <w:t xml:space="preserve"> </w:t>
      </w:r>
      <w:r w:rsidRPr="00BA1964">
        <w:rPr>
          <w:b/>
        </w:rPr>
        <w:t>Variation</w:t>
      </w:r>
    </w:p>
    <w:p w14:paraId="6EA323E4" w14:textId="77777777" w:rsidR="00B41772" w:rsidRPr="009E31A7" w:rsidRDefault="00B41772" w:rsidP="00B41772">
      <w:pPr>
        <w:pBdr>
          <w:bottom w:val="single" w:sz="4" w:space="1" w:color="auto"/>
        </w:pBdr>
        <w:rPr>
          <w:b/>
        </w:rPr>
      </w:pPr>
    </w:p>
    <w:p w14:paraId="03A4CFAD" w14:textId="77777777" w:rsidR="00B41772" w:rsidRPr="009E31A7" w:rsidRDefault="00B41772" w:rsidP="00B41772"/>
    <w:p w14:paraId="64BFDE43" w14:textId="77777777" w:rsidR="00B41772" w:rsidRPr="009E31A7" w:rsidRDefault="00B41772" w:rsidP="00B41772">
      <w:r w:rsidRPr="009E31A7">
        <w:t xml:space="preserve">The Board of Food Standards Australia New Zealand gives notice of the making of this variation under section 92 of the </w:t>
      </w:r>
      <w:r w:rsidRPr="009E31A7">
        <w:rPr>
          <w:i/>
        </w:rPr>
        <w:t>Food Standards Australia New Zealand Act 1991</w:t>
      </w:r>
      <w:r w:rsidRPr="009E31A7">
        <w:t>.  The variation commences on the date specified in clause 3 of this variation.</w:t>
      </w:r>
    </w:p>
    <w:p w14:paraId="2FBE95F2" w14:textId="77777777" w:rsidR="00B41772" w:rsidRPr="009E31A7" w:rsidRDefault="00B41772" w:rsidP="00B41772"/>
    <w:p w14:paraId="3D8B2414" w14:textId="19E4D962" w:rsidR="00B41772" w:rsidRPr="00C061A6" w:rsidRDefault="00B41772" w:rsidP="00B41772">
      <w:r w:rsidRPr="00393F62">
        <w:t xml:space="preserve">Dated: </w:t>
      </w:r>
      <w:r w:rsidR="00C2068C">
        <w:t xml:space="preserve">4 December </w:t>
      </w:r>
      <w:r w:rsidR="00C061A6" w:rsidRPr="00C061A6">
        <w:t>2017</w:t>
      </w:r>
    </w:p>
    <w:p w14:paraId="1DF3F1D4" w14:textId="77777777" w:rsidR="00B41772" w:rsidRPr="00C061A6" w:rsidRDefault="00B41772" w:rsidP="00B41772"/>
    <w:p w14:paraId="01DFB530" w14:textId="6730B327" w:rsidR="00B41772" w:rsidRPr="00C061A6" w:rsidRDefault="0084791D" w:rsidP="00B41772">
      <w:r>
        <w:rPr>
          <w:rFonts w:ascii="Calibri" w:hAnsi="Calibri"/>
          <w:noProof/>
          <w:color w:val="1F497D"/>
          <w:lang w:eastAsia="en-GB"/>
        </w:rPr>
        <w:drawing>
          <wp:inline distT="0" distB="0" distL="0" distR="0" wp14:anchorId="43C022F9" wp14:editId="185A9C73">
            <wp:extent cx="1682115" cy="1297940"/>
            <wp:effectExtent l="0" t="0" r="0" b="0"/>
            <wp:docPr id="7" name="Picture 7"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82115" cy="1297940"/>
                    </a:xfrm>
                    <a:prstGeom prst="rect">
                      <a:avLst/>
                    </a:prstGeom>
                    <a:noFill/>
                    <a:ln>
                      <a:noFill/>
                    </a:ln>
                  </pic:spPr>
                </pic:pic>
              </a:graphicData>
            </a:graphic>
          </wp:inline>
        </w:drawing>
      </w:r>
    </w:p>
    <w:p w14:paraId="1353BEFE" w14:textId="77777777" w:rsidR="00B41772" w:rsidRPr="00C061A6" w:rsidRDefault="00B41772" w:rsidP="00B41772"/>
    <w:p w14:paraId="0ED2D90A" w14:textId="46A0C47D" w:rsidR="00B41772" w:rsidRPr="00C061A6" w:rsidRDefault="00C061A6" w:rsidP="00B41772">
      <w:r w:rsidRPr="00C061A6">
        <w:t>Glen Neal</w:t>
      </w:r>
    </w:p>
    <w:p w14:paraId="49DD020A" w14:textId="209ED4F1" w:rsidR="00B41772" w:rsidRDefault="00C061A6" w:rsidP="00B41772">
      <w:r>
        <w:t>General Manager</w:t>
      </w:r>
    </w:p>
    <w:p w14:paraId="3EA41652" w14:textId="77777777" w:rsidR="00B41772" w:rsidRPr="009E31A7" w:rsidRDefault="00B41772" w:rsidP="00B41772">
      <w:r w:rsidRPr="009E31A7">
        <w:t>Delegate of the Board of Food Standards Australia New Zealand</w:t>
      </w:r>
    </w:p>
    <w:p w14:paraId="37F915B7" w14:textId="77777777" w:rsidR="00B41772" w:rsidRPr="009E31A7" w:rsidRDefault="00B41772" w:rsidP="00B41772"/>
    <w:p w14:paraId="69C2E3B9" w14:textId="77777777" w:rsidR="00B41772" w:rsidRPr="009E31A7" w:rsidRDefault="00B41772" w:rsidP="00B41772"/>
    <w:p w14:paraId="74A70CAA" w14:textId="77777777" w:rsidR="00B41772" w:rsidRPr="009E31A7" w:rsidRDefault="00B41772" w:rsidP="00B41772"/>
    <w:p w14:paraId="479DDB81" w14:textId="77777777" w:rsidR="00B41772" w:rsidRPr="009E31A7" w:rsidRDefault="00B41772" w:rsidP="00B41772"/>
    <w:p w14:paraId="0DFAC68C" w14:textId="77777777" w:rsidR="00B41772" w:rsidRPr="009E31A7" w:rsidRDefault="00B41772" w:rsidP="00B41772"/>
    <w:p w14:paraId="689FA4CD" w14:textId="77777777" w:rsidR="00B41772" w:rsidRPr="009E31A7" w:rsidRDefault="00B41772" w:rsidP="00B41772">
      <w:pPr>
        <w:pBdr>
          <w:top w:val="single" w:sz="4" w:space="1" w:color="auto"/>
          <w:left w:val="single" w:sz="4" w:space="4" w:color="auto"/>
          <w:bottom w:val="single" w:sz="4" w:space="1" w:color="auto"/>
          <w:right w:val="single" w:sz="4" w:space="4" w:color="auto"/>
        </w:pBdr>
        <w:rPr>
          <w:b/>
          <w:lang w:val="en-AU"/>
        </w:rPr>
      </w:pPr>
      <w:r w:rsidRPr="009E31A7">
        <w:rPr>
          <w:b/>
          <w:lang w:val="en-AU"/>
        </w:rPr>
        <w:t>Note:</w:t>
      </w:r>
    </w:p>
    <w:p w14:paraId="4F82324D" w14:textId="77777777" w:rsidR="00B41772" w:rsidRPr="009E31A7" w:rsidRDefault="00B41772" w:rsidP="00B41772">
      <w:pPr>
        <w:pBdr>
          <w:top w:val="single" w:sz="4" w:space="1" w:color="auto"/>
          <w:left w:val="single" w:sz="4" w:space="4" w:color="auto"/>
          <w:bottom w:val="single" w:sz="4" w:space="1" w:color="auto"/>
          <w:right w:val="single" w:sz="4" w:space="4" w:color="auto"/>
        </w:pBdr>
        <w:rPr>
          <w:lang w:val="en-AU"/>
        </w:rPr>
      </w:pPr>
    </w:p>
    <w:p w14:paraId="50D0880B" w14:textId="3797146D" w:rsidR="00B41772" w:rsidRPr="009E31A7" w:rsidRDefault="00B41772" w:rsidP="00B41772">
      <w:pPr>
        <w:pBdr>
          <w:top w:val="single" w:sz="4" w:space="1" w:color="auto"/>
          <w:left w:val="single" w:sz="4" w:space="4" w:color="auto"/>
          <w:bottom w:val="single" w:sz="4" w:space="1" w:color="auto"/>
          <w:right w:val="single" w:sz="4" w:space="4" w:color="auto"/>
        </w:pBdr>
        <w:rPr>
          <w:lang w:val="en-AU"/>
        </w:rPr>
      </w:pPr>
      <w:r w:rsidRPr="009E31A7">
        <w:rPr>
          <w:lang w:val="en-AU"/>
        </w:rPr>
        <w:t xml:space="preserve">This variation will be published in the Commonwealth of Australia Gazette No. FSC </w:t>
      </w:r>
      <w:r w:rsidR="005114D1" w:rsidRPr="005114D1">
        <w:rPr>
          <w:lang w:val="en-AU"/>
        </w:rPr>
        <w:t>116</w:t>
      </w:r>
      <w:r w:rsidRPr="005114D1">
        <w:rPr>
          <w:lang w:val="en-AU"/>
        </w:rPr>
        <w:t xml:space="preserve"> on </w:t>
      </w:r>
      <w:r w:rsidR="00A86451">
        <w:rPr>
          <w:lang w:val="en-AU"/>
        </w:rPr>
        <w:t xml:space="preserve">7 </w:t>
      </w:r>
      <w:r w:rsidR="00C2068C">
        <w:rPr>
          <w:lang w:val="en-AU"/>
        </w:rPr>
        <w:t xml:space="preserve">December </w:t>
      </w:r>
      <w:r w:rsidRPr="00393F62">
        <w:rPr>
          <w:lang w:val="en-AU"/>
        </w:rPr>
        <w:t>2017</w:t>
      </w:r>
      <w:r w:rsidRPr="009E31A7">
        <w:rPr>
          <w:lang w:val="en-AU"/>
        </w:rPr>
        <w:t xml:space="preserve">. This means that this date is the gazettal date for the purposes of clause 3 of the variation. </w:t>
      </w:r>
    </w:p>
    <w:p w14:paraId="6AFFE031" w14:textId="77777777" w:rsidR="00B41772" w:rsidRPr="009E31A7" w:rsidRDefault="00B41772" w:rsidP="00B41772"/>
    <w:p w14:paraId="75489B9A" w14:textId="77777777" w:rsidR="00B41772" w:rsidRPr="009E31A7" w:rsidRDefault="00B41772" w:rsidP="00B41772">
      <w:pPr>
        <w:widowControl/>
      </w:pPr>
      <w:r w:rsidRPr="009E31A7">
        <w:br w:type="page"/>
      </w:r>
    </w:p>
    <w:p w14:paraId="3888B238" w14:textId="77777777" w:rsidR="0066265A" w:rsidRPr="006C1225" w:rsidRDefault="0066265A" w:rsidP="0066265A">
      <w:pPr>
        <w:pStyle w:val="FSCDraftingitemheading"/>
      </w:pPr>
      <w:r w:rsidRPr="006C1225">
        <w:t>1</w:t>
      </w:r>
      <w:r w:rsidRPr="006C1225">
        <w:tab/>
        <w:t>Name</w:t>
      </w:r>
    </w:p>
    <w:p w14:paraId="6F29D85F" w14:textId="77777777" w:rsidR="0066265A" w:rsidRPr="00DA1ABB" w:rsidRDefault="0066265A" w:rsidP="0066265A">
      <w:pPr>
        <w:pStyle w:val="FSCDraftingitem"/>
      </w:pPr>
      <w:r w:rsidRPr="00DA1ABB">
        <w:t xml:space="preserve">This instrument is the </w:t>
      </w:r>
      <w:r w:rsidRPr="008C4853">
        <w:rPr>
          <w:i/>
        </w:rPr>
        <w:t>F</w:t>
      </w:r>
      <w:r>
        <w:rPr>
          <w:i/>
        </w:rPr>
        <w:t>ood Standards (Application A1140</w:t>
      </w:r>
      <w:r w:rsidRPr="00EC7738">
        <w:rPr>
          <w:i/>
        </w:rPr>
        <w:t xml:space="preserve"> – Food derived from</w:t>
      </w:r>
      <w:r>
        <w:rPr>
          <w:i/>
        </w:rPr>
        <w:t xml:space="preserve"> Herbicide-tolerant Canola line MS11</w:t>
      </w:r>
      <w:r w:rsidRPr="00EC7738">
        <w:rPr>
          <w:i/>
        </w:rPr>
        <w:t>) Variation</w:t>
      </w:r>
      <w:r w:rsidRPr="00DA1ABB">
        <w:t>.</w:t>
      </w:r>
    </w:p>
    <w:p w14:paraId="335EA009" w14:textId="77777777" w:rsidR="0066265A" w:rsidRPr="00DA1ABB" w:rsidRDefault="0066265A" w:rsidP="0066265A">
      <w:pPr>
        <w:pStyle w:val="FSCDraftingitemheading"/>
      </w:pPr>
      <w:r w:rsidRPr="00DA1ABB">
        <w:t>2</w:t>
      </w:r>
      <w:r w:rsidRPr="00DA1ABB">
        <w:tab/>
        <w:t xml:space="preserve">Variation to a Standard in the </w:t>
      </w:r>
      <w:r w:rsidRPr="00EC7738">
        <w:rPr>
          <w:i/>
        </w:rPr>
        <w:t>Australia New Zealand Food Standards Code</w:t>
      </w:r>
    </w:p>
    <w:p w14:paraId="502E45EC" w14:textId="77777777" w:rsidR="0066265A" w:rsidRPr="00DA1ABB" w:rsidRDefault="0066265A" w:rsidP="0066265A">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1A3D419C" w14:textId="77777777" w:rsidR="0066265A" w:rsidRPr="00EC7738" w:rsidRDefault="0066265A" w:rsidP="0066265A">
      <w:pPr>
        <w:pStyle w:val="FSCDraftingitemheading"/>
      </w:pPr>
      <w:r w:rsidRPr="00DA1ABB">
        <w:t>3</w:t>
      </w:r>
      <w:r w:rsidRPr="00DA1ABB">
        <w:tab/>
        <w:t>Commencement</w:t>
      </w:r>
    </w:p>
    <w:p w14:paraId="3B0AAD1A" w14:textId="77777777" w:rsidR="0066265A" w:rsidRPr="00DA1ABB" w:rsidRDefault="0066265A" w:rsidP="0066265A">
      <w:pPr>
        <w:pStyle w:val="FSCDraftingitem"/>
      </w:pPr>
      <w:r w:rsidRPr="00DA1ABB">
        <w:t>The variation commences on the date of gazettal.</w:t>
      </w:r>
    </w:p>
    <w:p w14:paraId="239F9776" w14:textId="77777777" w:rsidR="0066265A" w:rsidRPr="00EC7738" w:rsidRDefault="0066265A" w:rsidP="0066265A">
      <w:pPr>
        <w:pStyle w:val="FSCDraftingitemheading"/>
        <w:jc w:val="center"/>
      </w:pPr>
      <w:r w:rsidRPr="00EC7738">
        <w:t>Schedule</w:t>
      </w:r>
    </w:p>
    <w:p w14:paraId="3C825B9D" w14:textId="77777777" w:rsidR="0066265A" w:rsidRPr="00DA1ABB" w:rsidRDefault="0066265A" w:rsidP="0066265A">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66265A" w:rsidRPr="00DA1ABB" w14:paraId="7A2D8C7C" w14:textId="77777777" w:rsidTr="00DE40C9">
        <w:trPr>
          <w:cantSplit/>
        </w:trPr>
        <w:tc>
          <w:tcPr>
            <w:tcW w:w="903" w:type="dxa"/>
          </w:tcPr>
          <w:p w14:paraId="70017664" w14:textId="77777777" w:rsidR="0066265A" w:rsidRPr="00DA1ABB" w:rsidRDefault="0066265A" w:rsidP="00DE40C9">
            <w:pPr>
              <w:pStyle w:val="FSCtblPara"/>
              <w:rPr>
                <w:color w:val="000000" w:themeColor="text1"/>
              </w:rPr>
            </w:pPr>
          </w:p>
        </w:tc>
        <w:tc>
          <w:tcPr>
            <w:tcW w:w="1190" w:type="dxa"/>
          </w:tcPr>
          <w:p w14:paraId="0327CACD" w14:textId="77777777" w:rsidR="0066265A" w:rsidRPr="00DA1ABB" w:rsidRDefault="0066265A" w:rsidP="00DE40C9">
            <w:pPr>
              <w:pStyle w:val="FSCtblPara"/>
              <w:rPr>
                <w:color w:val="000000" w:themeColor="text1"/>
              </w:rPr>
            </w:pPr>
          </w:p>
        </w:tc>
        <w:tc>
          <w:tcPr>
            <w:tcW w:w="6979" w:type="dxa"/>
          </w:tcPr>
          <w:p w14:paraId="289BC050" w14:textId="77777777" w:rsidR="0066265A" w:rsidRPr="00DA1ABB" w:rsidRDefault="0066265A" w:rsidP="00DE40C9">
            <w:pPr>
              <w:pStyle w:val="FSCtblPara"/>
            </w:pPr>
            <w:r>
              <w:t>(f</w:t>
            </w:r>
            <w:r w:rsidRPr="00DA1ABB">
              <w:t xml:space="preserve">) </w:t>
            </w:r>
            <w:r w:rsidRPr="00DA1ABB">
              <w:tab/>
            </w:r>
            <w:r>
              <w:t>herbicide-tolerant canola line MS11</w:t>
            </w:r>
          </w:p>
        </w:tc>
      </w:tr>
    </w:tbl>
    <w:p w14:paraId="132414A0" w14:textId="77777777" w:rsidR="003B6345" w:rsidRDefault="003B6345" w:rsidP="00D46E61"/>
    <w:sectPr w:rsidR="003B6345" w:rsidSect="00352F23">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575DD" w14:textId="77777777" w:rsidR="00816367" w:rsidRDefault="00816367">
      <w:r>
        <w:separator/>
      </w:r>
    </w:p>
    <w:p w14:paraId="2E278DF5" w14:textId="77777777" w:rsidR="00816367" w:rsidRDefault="00816367"/>
  </w:endnote>
  <w:endnote w:type="continuationSeparator" w:id="0">
    <w:p w14:paraId="76992479" w14:textId="77777777" w:rsidR="00816367" w:rsidRDefault="00816367">
      <w:r>
        <w:continuationSeparator/>
      </w:r>
    </w:p>
    <w:p w14:paraId="6C191B7C" w14:textId="77777777" w:rsidR="00816367" w:rsidRDefault="00816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8FACC" w14:textId="77777777" w:rsidR="00CF10AD" w:rsidRDefault="00CF1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63B41" w14:textId="7C431838" w:rsidR="00CF10AD" w:rsidRDefault="00CF10AD">
    <w:pPr>
      <w:pStyle w:val="Footer"/>
    </w:pPr>
  </w:p>
  <w:p w14:paraId="6976C334" w14:textId="77777777" w:rsidR="00CF10AD" w:rsidRDefault="00CF10AD" w:rsidP="00541811">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6120B9">
      <w:rPr>
        <w:noProof/>
      </w:rPr>
      <w:t>13</w:t>
    </w:r>
    <w:r w:rsidRPr="00546708">
      <w:fldChar w:fldCharType="end"/>
    </w:r>
  </w:p>
  <w:p w14:paraId="690E607B" w14:textId="6121CE6B" w:rsidR="00CF10AD" w:rsidRDefault="00CF10AD" w:rsidP="00D46E61">
    <w:pPr>
      <w:pStyle w:val="Footer"/>
      <w:ind w:left="8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39CDE" w14:textId="77777777" w:rsidR="00CF10AD" w:rsidRDefault="00CF1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0E814" w14:textId="77777777" w:rsidR="00816367" w:rsidRDefault="00816367">
      <w:r>
        <w:separator/>
      </w:r>
    </w:p>
    <w:p w14:paraId="4B740395" w14:textId="77777777" w:rsidR="00816367" w:rsidRDefault="00816367"/>
  </w:footnote>
  <w:footnote w:type="continuationSeparator" w:id="0">
    <w:p w14:paraId="52398127" w14:textId="77777777" w:rsidR="00816367" w:rsidRDefault="00816367">
      <w:r>
        <w:continuationSeparator/>
      </w:r>
    </w:p>
    <w:p w14:paraId="031C893E" w14:textId="77777777" w:rsidR="00816367" w:rsidRDefault="008163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43FE" w14:textId="77777777" w:rsidR="00CF10AD" w:rsidRDefault="00CF1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B2DEF" w14:textId="77777777" w:rsidR="00CF10AD" w:rsidRDefault="00CF1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99E2" w14:textId="77777777" w:rsidR="00CF10AD" w:rsidRDefault="00CF1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EFF24"/>
    <w:lvl w:ilvl="0">
      <w:start w:val="1"/>
      <w:numFmt w:val="decimal"/>
      <w:lvlText w:val="%1."/>
      <w:lvlJc w:val="left"/>
      <w:pPr>
        <w:tabs>
          <w:tab w:val="num" w:pos="1492"/>
        </w:tabs>
        <w:ind w:left="1492" w:hanging="36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2CE2D4A"/>
    <w:multiLevelType w:val="hybridMultilevel"/>
    <w:tmpl w:val="4BD0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B72B60"/>
    <w:multiLevelType w:val="hybridMultilevel"/>
    <w:tmpl w:val="6528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5F8B2565"/>
    <w:multiLevelType w:val="hybridMultilevel"/>
    <w:tmpl w:val="BF8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nsid w:val="692B6A1E"/>
    <w:multiLevelType w:val="hybridMultilevel"/>
    <w:tmpl w:val="88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0">
    <w:nsid w:val="738D3ECA"/>
    <w:multiLevelType w:val="hybridMultilevel"/>
    <w:tmpl w:val="FEA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3">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8"/>
  </w:num>
  <w:num w:numId="4">
    <w:abstractNumId w:val="8"/>
  </w:num>
  <w:num w:numId="5">
    <w:abstractNumId w:val="41"/>
  </w:num>
  <w:num w:numId="6">
    <w:abstractNumId w:val="21"/>
  </w:num>
  <w:num w:numId="7">
    <w:abstractNumId w:val="37"/>
  </w:num>
  <w:num w:numId="8">
    <w:abstractNumId w:val="13"/>
  </w:num>
  <w:num w:numId="9">
    <w:abstractNumId w:val="44"/>
  </w:num>
  <w:num w:numId="10">
    <w:abstractNumId w:val="18"/>
  </w:num>
  <w:num w:numId="11">
    <w:abstractNumId w:val="29"/>
  </w:num>
  <w:num w:numId="12">
    <w:abstractNumId w:val="38"/>
  </w:num>
  <w:num w:numId="13">
    <w:abstractNumId w:val="17"/>
  </w:num>
  <w:num w:numId="14">
    <w:abstractNumId w:val="12"/>
  </w:num>
  <w:num w:numId="15">
    <w:abstractNumId w:val="6"/>
  </w:num>
  <w:num w:numId="16">
    <w:abstractNumId w:val="15"/>
  </w:num>
  <w:num w:numId="17">
    <w:abstractNumId w:val="9"/>
  </w:num>
  <w:num w:numId="18">
    <w:abstractNumId w:val="26"/>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5"/>
  </w:num>
  <w:num w:numId="22">
    <w:abstractNumId w:val="2"/>
  </w:num>
  <w:num w:numId="23">
    <w:abstractNumId w:val="3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5"/>
  </w:num>
  <w:num w:numId="27">
    <w:abstractNumId w:val="42"/>
  </w:num>
  <w:num w:numId="28">
    <w:abstractNumId w:val="43"/>
  </w:num>
  <w:num w:numId="29">
    <w:abstractNumId w:val="16"/>
  </w:num>
  <w:num w:numId="30">
    <w:abstractNumId w:val="24"/>
  </w:num>
  <w:num w:numId="31">
    <w:abstractNumId w:val="46"/>
  </w:num>
  <w:num w:numId="32">
    <w:abstractNumId w:val="4"/>
  </w:num>
  <w:num w:numId="33">
    <w:abstractNumId w:val="3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10"/>
  </w:num>
  <w:num w:numId="38">
    <w:abstractNumId w:val="1"/>
  </w:num>
  <w:num w:numId="39">
    <w:abstractNumId w:val="30"/>
  </w:num>
  <w:num w:numId="40">
    <w:abstractNumId w:val="11"/>
  </w:num>
  <w:num w:numId="41">
    <w:abstractNumId w:val="33"/>
  </w:num>
  <w:num w:numId="42">
    <w:abstractNumId w:val="45"/>
  </w:num>
  <w:num w:numId="43">
    <w:abstractNumId w:val="0"/>
  </w:num>
  <w:num w:numId="44">
    <w:abstractNumId w:val="35"/>
  </w:num>
  <w:num w:numId="45">
    <w:abstractNumId w:val="7"/>
  </w:num>
  <w:num w:numId="46">
    <w:abstractNumId w:val="31"/>
  </w:num>
  <w:num w:numId="47">
    <w:abstractNumId w:val="27"/>
  </w:num>
  <w:num w:numId="48">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00F7"/>
    <w:rsid w:val="00052DD4"/>
    <w:rsid w:val="000537AA"/>
    <w:rsid w:val="000635E8"/>
    <w:rsid w:val="00063A50"/>
    <w:rsid w:val="00063BB2"/>
    <w:rsid w:val="00065B23"/>
    <w:rsid w:val="00070217"/>
    <w:rsid w:val="000714AC"/>
    <w:rsid w:val="00081793"/>
    <w:rsid w:val="000819C6"/>
    <w:rsid w:val="000829F2"/>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C779C"/>
    <w:rsid w:val="001D0220"/>
    <w:rsid w:val="001D0A0A"/>
    <w:rsid w:val="001E3222"/>
    <w:rsid w:val="001E4CA2"/>
    <w:rsid w:val="001E50C7"/>
    <w:rsid w:val="001E52A6"/>
    <w:rsid w:val="001F0DEF"/>
    <w:rsid w:val="001F2932"/>
    <w:rsid w:val="001F3CF5"/>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00EE"/>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52F23"/>
    <w:rsid w:val="0036013B"/>
    <w:rsid w:val="00360319"/>
    <w:rsid w:val="00360C87"/>
    <w:rsid w:val="003649B9"/>
    <w:rsid w:val="00365DAB"/>
    <w:rsid w:val="0036618F"/>
    <w:rsid w:val="003751B1"/>
    <w:rsid w:val="0037693E"/>
    <w:rsid w:val="0038057F"/>
    <w:rsid w:val="00380B99"/>
    <w:rsid w:val="00381D41"/>
    <w:rsid w:val="003821BA"/>
    <w:rsid w:val="0038640A"/>
    <w:rsid w:val="00390A42"/>
    <w:rsid w:val="00391D6D"/>
    <w:rsid w:val="00392CE0"/>
    <w:rsid w:val="00396600"/>
    <w:rsid w:val="003967BB"/>
    <w:rsid w:val="00397A0D"/>
    <w:rsid w:val="003A7920"/>
    <w:rsid w:val="003B20CE"/>
    <w:rsid w:val="003B6345"/>
    <w:rsid w:val="003C0773"/>
    <w:rsid w:val="003C19D5"/>
    <w:rsid w:val="003C6379"/>
    <w:rsid w:val="003C79B6"/>
    <w:rsid w:val="003D698E"/>
    <w:rsid w:val="003E05B5"/>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43588"/>
    <w:rsid w:val="00451C78"/>
    <w:rsid w:val="00453E0E"/>
    <w:rsid w:val="00455551"/>
    <w:rsid w:val="00455CCA"/>
    <w:rsid w:val="00460A19"/>
    <w:rsid w:val="004616E6"/>
    <w:rsid w:val="00462A64"/>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E0BA4"/>
    <w:rsid w:val="004F08B6"/>
    <w:rsid w:val="004F40A5"/>
    <w:rsid w:val="004F4294"/>
    <w:rsid w:val="004F51F6"/>
    <w:rsid w:val="004F66C5"/>
    <w:rsid w:val="00500FF0"/>
    <w:rsid w:val="005018C4"/>
    <w:rsid w:val="0050587F"/>
    <w:rsid w:val="00510960"/>
    <w:rsid w:val="005114D1"/>
    <w:rsid w:val="00512727"/>
    <w:rsid w:val="005174FE"/>
    <w:rsid w:val="00520FB1"/>
    <w:rsid w:val="0052796C"/>
    <w:rsid w:val="0054172F"/>
    <w:rsid w:val="00541811"/>
    <w:rsid w:val="00541C1F"/>
    <w:rsid w:val="005464C1"/>
    <w:rsid w:val="0055513F"/>
    <w:rsid w:val="005561E9"/>
    <w:rsid w:val="0056362B"/>
    <w:rsid w:val="00563ABB"/>
    <w:rsid w:val="00567048"/>
    <w:rsid w:val="005777D4"/>
    <w:rsid w:val="00581AD0"/>
    <w:rsid w:val="005838E8"/>
    <w:rsid w:val="0059290D"/>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120B9"/>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6265A"/>
    <w:rsid w:val="00672531"/>
    <w:rsid w:val="00676212"/>
    <w:rsid w:val="00676A2A"/>
    <w:rsid w:val="006775D0"/>
    <w:rsid w:val="00685E37"/>
    <w:rsid w:val="00687055"/>
    <w:rsid w:val="00687139"/>
    <w:rsid w:val="0069098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0ECF"/>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16367"/>
    <w:rsid w:val="0082172B"/>
    <w:rsid w:val="00826930"/>
    <w:rsid w:val="00834D33"/>
    <w:rsid w:val="00835521"/>
    <w:rsid w:val="00835AF9"/>
    <w:rsid w:val="00837770"/>
    <w:rsid w:val="00843F59"/>
    <w:rsid w:val="00844F73"/>
    <w:rsid w:val="008462C8"/>
    <w:rsid w:val="0084791D"/>
    <w:rsid w:val="00847E9B"/>
    <w:rsid w:val="008511B9"/>
    <w:rsid w:val="00853B35"/>
    <w:rsid w:val="00854F7D"/>
    <w:rsid w:val="008554B2"/>
    <w:rsid w:val="008639A2"/>
    <w:rsid w:val="00876AE5"/>
    <w:rsid w:val="00876E85"/>
    <w:rsid w:val="00882047"/>
    <w:rsid w:val="00883328"/>
    <w:rsid w:val="0088465C"/>
    <w:rsid w:val="00885065"/>
    <w:rsid w:val="008871BE"/>
    <w:rsid w:val="0089416F"/>
    <w:rsid w:val="00895054"/>
    <w:rsid w:val="008A29FE"/>
    <w:rsid w:val="008A53CC"/>
    <w:rsid w:val="008A71BF"/>
    <w:rsid w:val="008A7E66"/>
    <w:rsid w:val="008B78A5"/>
    <w:rsid w:val="008C0EE7"/>
    <w:rsid w:val="008C71C4"/>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A3D04"/>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10C0"/>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5F41"/>
    <w:rsid w:val="00A56118"/>
    <w:rsid w:val="00A600E8"/>
    <w:rsid w:val="00A60D75"/>
    <w:rsid w:val="00A60E89"/>
    <w:rsid w:val="00A61681"/>
    <w:rsid w:val="00A62824"/>
    <w:rsid w:val="00A630B6"/>
    <w:rsid w:val="00A66CF1"/>
    <w:rsid w:val="00A730A3"/>
    <w:rsid w:val="00A73E7C"/>
    <w:rsid w:val="00A74871"/>
    <w:rsid w:val="00A8645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E696A"/>
    <w:rsid w:val="00AF0DDF"/>
    <w:rsid w:val="00AF2CEC"/>
    <w:rsid w:val="00AF2DE0"/>
    <w:rsid w:val="00AF63A1"/>
    <w:rsid w:val="00B009DA"/>
    <w:rsid w:val="00B01B27"/>
    <w:rsid w:val="00B04B40"/>
    <w:rsid w:val="00B127C7"/>
    <w:rsid w:val="00B13A9D"/>
    <w:rsid w:val="00B22612"/>
    <w:rsid w:val="00B23CF5"/>
    <w:rsid w:val="00B3088D"/>
    <w:rsid w:val="00B400C2"/>
    <w:rsid w:val="00B402D0"/>
    <w:rsid w:val="00B40371"/>
    <w:rsid w:val="00B41772"/>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1964"/>
    <w:rsid w:val="00BA5612"/>
    <w:rsid w:val="00BA6E62"/>
    <w:rsid w:val="00BA6F48"/>
    <w:rsid w:val="00BB32C5"/>
    <w:rsid w:val="00BB4ACD"/>
    <w:rsid w:val="00BC3C14"/>
    <w:rsid w:val="00BC56DC"/>
    <w:rsid w:val="00BD5FE1"/>
    <w:rsid w:val="00BD6F33"/>
    <w:rsid w:val="00BE10CD"/>
    <w:rsid w:val="00BE11BB"/>
    <w:rsid w:val="00BE4515"/>
    <w:rsid w:val="00BE7540"/>
    <w:rsid w:val="00BF35A9"/>
    <w:rsid w:val="00BF4B39"/>
    <w:rsid w:val="00BF6E47"/>
    <w:rsid w:val="00C03653"/>
    <w:rsid w:val="00C050C1"/>
    <w:rsid w:val="00C061A6"/>
    <w:rsid w:val="00C063CD"/>
    <w:rsid w:val="00C071FC"/>
    <w:rsid w:val="00C078F0"/>
    <w:rsid w:val="00C13DE4"/>
    <w:rsid w:val="00C163DE"/>
    <w:rsid w:val="00C2068C"/>
    <w:rsid w:val="00C21D6C"/>
    <w:rsid w:val="00C24254"/>
    <w:rsid w:val="00C243B0"/>
    <w:rsid w:val="00C24C42"/>
    <w:rsid w:val="00C36DA6"/>
    <w:rsid w:val="00C40ECF"/>
    <w:rsid w:val="00C45ACC"/>
    <w:rsid w:val="00C47EFE"/>
    <w:rsid w:val="00C47F49"/>
    <w:rsid w:val="00C50222"/>
    <w:rsid w:val="00C63D8C"/>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10AD"/>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46E61"/>
    <w:rsid w:val="00D63121"/>
    <w:rsid w:val="00D644E6"/>
    <w:rsid w:val="00D64DCC"/>
    <w:rsid w:val="00D672BB"/>
    <w:rsid w:val="00D7047B"/>
    <w:rsid w:val="00D70FB7"/>
    <w:rsid w:val="00D72AC4"/>
    <w:rsid w:val="00D75CBD"/>
    <w:rsid w:val="00D76421"/>
    <w:rsid w:val="00D77576"/>
    <w:rsid w:val="00D83261"/>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0C9"/>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37EC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36579"/>
    <w:rsid w:val="00F43013"/>
    <w:rsid w:val="00F511A6"/>
    <w:rsid w:val="00F511F9"/>
    <w:rsid w:val="00F5520C"/>
    <w:rsid w:val="00F61328"/>
    <w:rsid w:val="00F629D7"/>
    <w:rsid w:val="00F63406"/>
    <w:rsid w:val="00F6728D"/>
    <w:rsid w:val="00F70F5B"/>
    <w:rsid w:val="00F75F62"/>
    <w:rsid w:val="00F775AB"/>
    <w:rsid w:val="00F77C89"/>
    <w:rsid w:val="00F80716"/>
    <w:rsid w:val="00F81FBA"/>
    <w:rsid w:val="00F85812"/>
    <w:rsid w:val="00F96A1D"/>
    <w:rsid w:val="00F96B57"/>
    <w:rsid w:val="00F96D64"/>
    <w:rsid w:val="00FA1157"/>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9" w:unhideWhenUsed="0" w:qFormat="1"/>
    <w:lsdException w:name="heading 7" w:qFormat="1"/>
    <w:lsdException w:name="heading 8" w:uiPriority="9" w:qFormat="1"/>
    <w:lsdException w:name="heading 9" w:uiPriority="99" w:qFormat="1"/>
    <w:lsdException w:name="toc 1" w:uiPriority="39"/>
    <w:lsdException w:name="toc 2" w:uiPriority="39"/>
    <w:lsdException w:name="toc 3" w:uiPriority="39"/>
    <w:lsdException w:name="footnote text" w:uiPriority="5" w:qFormat="1"/>
    <w:lsdException w:name="header" w:uiPriority="99" w:qFormat="1"/>
    <w:lsdException w:name="footer"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2"/>
    <w:qFormat/>
    <w:pPr>
      <w:keepNext/>
      <w:outlineLvl w:val="0"/>
    </w:pPr>
    <w:rPr>
      <w:i/>
      <w:iCs/>
    </w:rPr>
  </w:style>
  <w:style w:type="paragraph" w:styleId="Heading2">
    <w:name w:val="heading 2"/>
    <w:aliases w:val="FS Heading 2,FSHeading 2,Section heading"/>
    <w:basedOn w:val="Normal"/>
    <w:next w:val="Normal"/>
    <w:link w:val="Heading2Char"/>
    <w:uiPriority w:val="2"/>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2"/>
    <w:qFormat/>
    <w:pPr>
      <w:outlineLvl w:val="2"/>
    </w:pPr>
    <w:rPr>
      <w:rFonts w:ascii="Helvetica" w:hAnsi="Helvetica"/>
      <w:sz w:val="28"/>
    </w:rPr>
  </w:style>
  <w:style w:type="paragraph" w:styleId="Heading4">
    <w:name w:val="heading 4"/>
    <w:aliases w:val="FS Heading 4,FSHeading 4,Subheading 2"/>
    <w:basedOn w:val="Normal"/>
    <w:link w:val="Heading4Char"/>
    <w:uiPriority w:val="2"/>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2"/>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2"/>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2"/>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2"/>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2"/>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uiPriority w:val="99"/>
    <w:rPr>
      <w:position w:val="6"/>
      <w:sz w:val="16"/>
      <w:szCs w:val="16"/>
    </w:rPr>
  </w:style>
  <w:style w:type="paragraph" w:styleId="FootnoteText">
    <w:name w:val="footnote text"/>
    <w:aliases w:val="FSFootnote Text,Footnotes Text,FSFootnotes Text"/>
    <w:basedOn w:val="Normal"/>
    <w:link w:val="FootnoteTextChar"/>
    <w:uiPriority w:val="5"/>
    <w:qFormat/>
    <w:rPr>
      <w:lang w:val="en-US"/>
    </w:rPr>
  </w:style>
  <w:style w:type="character" w:customStyle="1" w:styleId="FootnoteTextChar">
    <w:name w:val="Footnote Text Char"/>
    <w:aliases w:val="FSFootnote Text Char,Footnotes Text Char,FSFootnotes Text Char"/>
    <w:link w:val="FootnoteText"/>
    <w:uiPriority w:val="5"/>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link w:val="DateChar"/>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uiPriority w:val="6"/>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uiPriority w:val="8"/>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qFormat/>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qFormat/>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 w:type="paragraph" w:customStyle="1" w:styleId="Bullet">
    <w:name w:val="Bullet"/>
    <w:basedOn w:val="Normal"/>
    <w:qFormat/>
    <w:rsid w:val="00BA1964"/>
    <w:pPr>
      <w:widowControl/>
      <w:tabs>
        <w:tab w:val="clear" w:pos="851"/>
        <w:tab w:val="num" w:pos="1070"/>
      </w:tabs>
      <w:ind w:left="567" w:hanging="567"/>
    </w:pPr>
    <w:rPr>
      <w:szCs w:val="24"/>
    </w:rPr>
  </w:style>
  <w:style w:type="paragraph" w:customStyle="1" w:styleId="Table1">
    <w:name w:val="Table 1"/>
    <w:basedOn w:val="Normal"/>
    <w:qFormat/>
    <w:rsid w:val="002B00EE"/>
    <w:pPr>
      <w:tabs>
        <w:tab w:val="clear" w:pos="851"/>
      </w:tabs>
      <w:spacing w:after="120"/>
      <w:jc w:val="center"/>
    </w:pPr>
    <w:rPr>
      <w:b/>
      <w:bCs/>
      <w:sz w:val="18"/>
      <w:lang w:bidi="en-US"/>
    </w:rPr>
  </w:style>
  <w:style w:type="paragraph" w:styleId="ListParagraph">
    <w:name w:val="List Paragraph"/>
    <w:basedOn w:val="Normal"/>
    <w:uiPriority w:val="34"/>
    <w:qFormat/>
    <w:rsid w:val="002B00EE"/>
    <w:pPr>
      <w:tabs>
        <w:tab w:val="clear" w:pos="851"/>
      </w:tabs>
      <w:ind w:left="720"/>
      <w:contextualSpacing/>
    </w:pPr>
    <w:rPr>
      <w:sz w:val="22"/>
      <w:szCs w:val="24"/>
      <w:lang w:bidi="en-US"/>
    </w:rPr>
  </w:style>
  <w:style w:type="paragraph" w:customStyle="1" w:styleId="142Tableheading2">
    <w:name w:val="1.4.2 Table heading2"/>
    <w:basedOn w:val="Normal"/>
    <w:rsid w:val="002B00EE"/>
    <w:pPr>
      <w:keepNext/>
      <w:tabs>
        <w:tab w:val="clear" w:pos="851"/>
      </w:tabs>
      <w:jc w:val="center"/>
    </w:pPr>
    <w:rPr>
      <w:iCs/>
      <w:lang w:bidi="en-US"/>
    </w:rPr>
  </w:style>
  <w:style w:type="paragraph" w:customStyle="1" w:styleId="142tableheading1">
    <w:name w:val="1.4.2 table heading1"/>
    <w:basedOn w:val="142Tableheading2"/>
    <w:rsid w:val="002B00EE"/>
    <w:rPr>
      <w:rFonts w:ascii="Arial Bold" w:hAnsi="Arial Bold"/>
      <w:b/>
      <w:bCs/>
      <w:iCs w:val="0"/>
      <w:smallCaps/>
    </w:rPr>
  </w:style>
  <w:style w:type="paragraph" w:customStyle="1" w:styleId="142tabletext1">
    <w:name w:val="1.4.2 table text1"/>
    <w:basedOn w:val="Normal"/>
    <w:link w:val="142tabletext1Char"/>
    <w:rsid w:val="002B00EE"/>
    <w:pPr>
      <w:tabs>
        <w:tab w:val="clear" w:pos="851"/>
      </w:tabs>
      <w:ind w:left="142" w:hanging="142"/>
    </w:pPr>
    <w:rPr>
      <w:lang w:bidi="en-US"/>
    </w:rPr>
  </w:style>
  <w:style w:type="paragraph" w:customStyle="1" w:styleId="142tabletext2">
    <w:name w:val="1.4.2 table text2"/>
    <w:basedOn w:val="142tabletext1"/>
    <w:rsid w:val="002B00EE"/>
    <w:pPr>
      <w:jc w:val="right"/>
    </w:pPr>
  </w:style>
  <w:style w:type="paragraph" w:customStyle="1" w:styleId="Clause">
    <w:name w:val="Clause"/>
    <w:basedOn w:val="Normal"/>
    <w:next w:val="Normal"/>
    <w:link w:val="ClauseChar"/>
    <w:rsid w:val="002B00EE"/>
    <w:rPr>
      <w:lang w:bidi="en-US"/>
    </w:rPr>
  </w:style>
  <w:style w:type="paragraph" w:customStyle="1" w:styleId="Clauseheading">
    <w:name w:val="Clause heading"/>
    <w:basedOn w:val="Normal"/>
    <w:next w:val="Normal"/>
    <w:rsid w:val="002B00EE"/>
    <w:rPr>
      <w:b/>
      <w:lang w:bidi="en-US"/>
    </w:rPr>
  </w:style>
  <w:style w:type="paragraph" w:customStyle="1" w:styleId="ClauseList">
    <w:name w:val="Clause List"/>
    <w:basedOn w:val="Clause"/>
    <w:next w:val="Normal"/>
    <w:rsid w:val="002B00EE"/>
  </w:style>
  <w:style w:type="paragraph" w:customStyle="1" w:styleId="Definition">
    <w:name w:val="Definition"/>
    <w:basedOn w:val="Normal"/>
    <w:next w:val="Normal"/>
    <w:rsid w:val="002B00EE"/>
    <w:pPr>
      <w:tabs>
        <w:tab w:val="clear" w:pos="851"/>
      </w:tabs>
      <w:ind w:left="1701" w:hanging="851"/>
    </w:pPr>
    <w:rPr>
      <w:lang w:bidi="en-US"/>
    </w:rPr>
  </w:style>
  <w:style w:type="paragraph" w:customStyle="1" w:styleId="DivisionHeading">
    <w:name w:val="Division Heading"/>
    <w:basedOn w:val="Normal"/>
    <w:next w:val="Normal"/>
    <w:rsid w:val="002B00EE"/>
    <w:pPr>
      <w:jc w:val="center"/>
    </w:pPr>
    <w:rPr>
      <w:b/>
      <w:sz w:val="28"/>
      <w:lang w:bidi="en-US"/>
    </w:rPr>
  </w:style>
  <w:style w:type="paragraph" w:customStyle="1" w:styleId="EditorialNoteLine1">
    <w:name w:val="Editorial Note Line 1"/>
    <w:basedOn w:val="Normal"/>
    <w:next w:val="Normal"/>
    <w:link w:val="EditorialNoteLine1Char"/>
    <w:rsid w:val="002B00EE"/>
    <w:pPr>
      <w:pBdr>
        <w:top w:val="single" w:sz="6" w:space="0" w:color="auto"/>
        <w:left w:val="single" w:sz="6" w:space="0" w:color="auto"/>
        <w:bottom w:val="single" w:sz="6" w:space="0" w:color="auto"/>
        <w:right w:val="single" w:sz="6" w:space="0" w:color="auto"/>
      </w:pBdr>
    </w:pPr>
    <w:rPr>
      <w:b/>
      <w:lang w:bidi="en-US"/>
    </w:rPr>
  </w:style>
  <w:style w:type="paragraph" w:customStyle="1" w:styleId="EditorialNotetext">
    <w:name w:val="Editorial Note text"/>
    <w:basedOn w:val="EditorialNoteLine1"/>
    <w:link w:val="EditorialNotetextChar"/>
    <w:rsid w:val="002B00EE"/>
    <w:rPr>
      <w:b w:val="0"/>
    </w:rPr>
  </w:style>
  <w:style w:type="paragraph" w:customStyle="1" w:styleId="Paragraph">
    <w:name w:val="Paragraph"/>
    <w:basedOn w:val="Clause"/>
    <w:next w:val="Normal"/>
    <w:qFormat/>
    <w:rsid w:val="002B00EE"/>
    <w:pPr>
      <w:tabs>
        <w:tab w:val="clear" w:pos="851"/>
      </w:tabs>
      <w:ind w:left="1702" w:hanging="851"/>
    </w:pPr>
  </w:style>
  <w:style w:type="paragraph" w:customStyle="1" w:styleId="ScheduleHeading">
    <w:name w:val="Schedule Heading"/>
    <w:basedOn w:val="Normal"/>
    <w:next w:val="Normal"/>
    <w:qFormat/>
    <w:rsid w:val="002B00EE"/>
    <w:pPr>
      <w:jc w:val="center"/>
    </w:pPr>
    <w:rPr>
      <w:b/>
      <w:caps/>
      <w:lang w:bidi="en-US"/>
    </w:rPr>
  </w:style>
  <w:style w:type="paragraph" w:customStyle="1" w:styleId="Standardtitle">
    <w:name w:val="Standard title"/>
    <w:basedOn w:val="Normal"/>
    <w:qFormat/>
    <w:rsid w:val="002B00EE"/>
    <w:pPr>
      <w:jc w:val="center"/>
    </w:pPr>
    <w:rPr>
      <w:b/>
      <w:i/>
      <w:iCs/>
      <w:caps/>
      <w:sz w:val="28"/>
      <w:lang w:bidi="en-US"/>
    </w:rPr>
  </w:style>
  <w:style w:type="paragraph" w:customStyle="1" w:styleId="Subclause">
    <w:name w:val="Subclause"/>
    <w:basedOn w:val="Clause"/>
    <w:uiPriority w:val="11"/>
    <w:qFormat/>
    <w:rsid w:val="002B00EE"/>
    <w:pPr>
      <w:ind w:hanging="11"/>
    </w:pPr>
  </w:style>
  <w:style w:type="paragraph" w:customStyle="1" w:styleId="Subparagraph">
    <w:name w:val="Subparagraph"/>
    <w:basedOn w:val="Paragraph"/>
    <w:next w:val="Normal"/>
    <w:qFormat/>
    <w:rsid w:val="002B00EE"/>
    <w:pPr>
      <w:ind w:left="2553"/>
    </w:pPr>
  </w:style>
  <w:style w:type="paragraph" w:customStyle="1" w:styleId="TableHeading">
    <w:name w:val="Table Heading"/>
    <w:basedOn w:val="Normal"/>
    <w:next w:val="Normal"/>
    <w:rsid w:val="002B00EE"/>
    <w:pPr>
      <w:jc w:val="center"/>
    </w:pPr>
    <w:rPr>
      <w:b/>
      <w:lang w:bidi="en-US"/>
    </w:rPr>
  </w:style>
  <w:style w:type="paragraph" w:customStyle="1" w:styleId="TitleBorder">
    <w:name w:val="TitleBorder"/>
    <w:basedOn w:val="Normal"/>
    <w:link w:val="TitleBorderChar"/>
    <w:qFormat/>
    <w:rsid w:val="002B00EE"/>
    <w:pPr>
      <w:pBdr>
        <w:bottom w:val="double" w:sz="6" w:space="0" w:color="auto"/>
      </w:pBdr>
    </w:pPr>
    <w:rPr>
      <w:b/>
      <w:sz w:val="22"/>
      <w:lang w:bidi="en-US"/>
    </w:rPr>
  </w:style>
  <w:style w:type="character" w:customStyle="1" w:styleId="142tabletext1Char">
    <w:name w:val="1.4.2 table text1 Char"/>
    <w:basedOn w:val="DefaultParagraphFont"/>
    <w:link w:val="142tabletext1"/>
    <w:rsid w:val="002B00EE"/>
    <w:rPr>
      <w:rFonts w:ascii="Arial" w:hAnsi="Arial"/>
      <w:lang w:val="en-GB" w:eastAsia="en-US" w:bidi="en-US"/>
    </w:rPr>
  </w:style>
  <w:style w:type="character" w:customStyle="1" w:styleId="ClauseChar">
    <w:name w:val="Clause Char"/>
    <w:basedOn w:val="DefaultParagraphFont"/>
    <w:link w:val="Clause"/>
    <w:rsid w:val="002B00EE"/>
    <w:rPr>
      <w:rFonts w:ascii="Arial" w:hAnsi="Arial"/>
      <w:lang w:val="en-GB" w:eastAsia="en-US" w:bidi="en-US"/>
    </w:rPr>
  </w:style>
  <w:style w:type="character" w:customStyle="1" w:styleId="TitleBorderChar">
    <w:name w:val="TitleBorder Char"/>
    <w:link w:val="TitleBorder"/>
    <w:rsid w:val="002B00EE"/>
    <w:rPr>
      <w:rFonts w:ascii="Arial" w:hAnsi="Arial"/>
      <w:b/>
      <w:sz w:val="22"/>
      <w:lang w:val="en-GB" w:eastAsia="en-US" w:bidi="en-US"/>
    </w:rPr>
  </w:style>
  <w:style w:type="paragraph" w:customStyle="1" w:styleId="131ItemHeading">
    <w:name w:val="1.3.1 Item Heading"/>
    <w:basedOn w:val="Table2"/>
    <w:next w:val="Table2"/>
    <w:rsid w:val="002B00EE"/>
    <w:pPr>
      <w:keepNext/>
      <w:tabs>
        <w:tab w:val="left" w:pos="851"/>
      </w:tabs>
      <w:spacing w:after="200"/>
      <w:ind w:left="0" w:firstLine="0"/>
    </w:pPr>
    <w:rPr>
      <w:b/>
      <w:bCs w:val="0"/>
      <w:caps/>
      <w:sz w:val="20"/>
      <w:lang w:bidi="ar-SA"/>
    </w:rPr>
  </w:style>
  <w:style w:type="paragraph" w:customStyle="1" w:styleId="PartContents">
    <w:name w:val="Part Contents"/>
    <w:basedOn w:val="Normal"/>
    <w:rsid w:val="002B00EE"/>
    <w:pPr>
      <w:widowControl/>
      <w:spacing w:line="240" w:lineRule="atLeast"/>
      <w:ind w:left="1120" w:hanging="560"/>
    </w:pPr>
    <w:rPr>
      <w:sz w:val="22"/>
    </w:rPr>
  </w:style>
  <w:style w:type="paragraph" w:customStyle="1" w:styleId="131Subitemheading">
    <w:name w:val="1.3.1 Subitem heading"/>
    <w:basedOn w:val="131ItemHeading"/>
    <w:next w:val="Table2"/>
    <w:rsid w:val="002B00EE"/>
    <w:pPr>
      <w:spacing w:after="120"/>
    </w:pPr>
    <w:rPr>
      <w:caps w:val="0"/>
      <w:sz w:val="18"/>
    </w:rPr>
  </w:style>
  <w:style w:type="paragraph" w:customStyle="1" w:styleId="142tabletext10">
    <w:name w:val="142tabletext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0">
    <w:name w:val="142tabletext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2B00EE"/>
    <w:pPr>
      <w:widowControl/>
      <w:tabs>
        <w:tab w:val="clear" w:pos="851"/>
      </w:tabs>
      <w:spacing w:before="60" w:after="60" w:line="280" w:lineRule="atLeast"/>
    </w:pPr>
    <w:rPr>
      <w:rFonts w:ascii="Times New Roman" w:eastAsiaTheme="minorHAnsi" w:hAnsi="Times New Roman"/>
      <w:sz w:val="24"/>
      <w:szCs w:val="24"/>
      <w:lang w:eastAsia="en-GB"/>
    </w:rPr>
  </w:style>
  <w:style w:type="paragraph" w:styleId="Subtitle">
    <w:name w:val="Subtitle"/>
    <w:basedOn w:val="Normal"/>
    <w:next w:val="Normal"/>
    <w:link w:val="SubtitleChar"/>
    <w:uiPriority w:val="11"/>
    <w:rsid w:val="002B00EE"/>
    <w:pPr>
      <w:widowControl/>
      <w:numPr>
        <w:ilvl w:val="1"/>
      </w:numPr>
      <w:tabs>
        <w:tab w:val="clear" w:pos="851"/>
      </w:tabs>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0EE"/>
    <w:rPr>
      <w:rFonts w:ascii="Arial" w:eastAsiaTheme="majorEastAsia" w:hAnsi="Arial" w:cstheme="majorBidi"/>
      <w:i/>
      <w:iCs/>
      <w:color w:val="4F81BD" w:themeColor="accent1"/>
      <w:spacing w:val="15"/>
      <w:sz w:val="24"/>
      <w:szCs w:val="24"/>
      <w:lang w:val="en-GB" w:eastAsia="en-US"/>
    </w:rPr>
  </w:style>
  <w:style w:type="character" w:styleId="Emphasis">
    <w:name w:val="Emphasis"/>
    <w:basedOn w:val="DefaultParagraphFont"/>
    <w:uiPriority w:val="20"/>
    <w:rsid w:val="002B00EE"/>
    <w:rPr>
      <w:i/>
      <w:iCs/>
    </w:rPr>
  </w:style>
  <w:style w:type="character" w:styleId="SubtleEmphasis">
    <w:name w:val="Subtle Emphasis"/>
    <w:basedOn w:val="DefaultParagraphFont"/>
    <w:uiPriority w:val="19"/>
    <w:rsid w:val="002B00EE"/>
    <w:rPr>
      <w:i/>
      <w:iCs/>
      <w:color w:val="808080" w:themeColor="text1" w:themeTint="7F"/>
    </w:rPr>
  </w:style>
  <w:style w:type="paragraph" w:customStyle="1" w:styleId="142Tableheading10">
    <w:name w:val="1.4.2 Table heading1"/>
    <w:basedOn w:val="Normal"/>
    <w:rsid w:val="002B00EE"/>
    <w:pPr>
      <w:keepNext/>
      <w:tabs>
        <w:tab w:val="clear" w:pos="851"/>
      </w:tabs>
      <w:jc w:val="center"/>
    </w:pPr>
    <w:rPr>
      <w:rFonts w:ascii="Arial Bold" w:eastAsiaTheme="minorHAnsi" w:hAnsi="Arial Bold" w:cstheme="minorBidi"/>
      <w:b/>
      <w:bCs/>
      <w:iCs/>
      <w:sz w:val="18"/>
      <w:szCs w:val="22"/>
    </w:rPr>
  </w:style>
  <w:style w:type="paragraph" w:customStyle="1" w:styleId="142Tabletext11">
    <w:name w:val="1.4.2 Table text1"/>
    <w:basedOn w:val="Normal"/>
    <w:link w:val="142Tabletext1Char0"/>
    <w:rsid w:val="002B00EE"/>
    <w:pPr>
      <w:tabs>
        <w:tab w:val="clear" w:pos="851"/>
      </w:tabs>
      <w:ind w:left="142" w:hanging="142"/>
    </w:pPr>
    <w:rPr>
      <w:sz w:val="18"/>
    </w:rPr>
  </w:style>
  <w:style w:type="character" w:customStyle="1" w:styleId="142Tabletext1Char0">
    <w:name w:val="1.4.2 Table text1 Char"/>
    <w:basedOn w:val="DefaultParagraphFont"/>
    <w:link w:val="142Tabletext11"/>
    <w:rsid w:val="002B00EE"/>
    <w:rPr>
      <w:rFonts w:ascii="Arial" w:hAnsi="Arial"/>
      <w:sz w:val="18"/>
      <w:lang w:val="en-GB" w:eastAsia="en-US"/>
    </w:rPr>
  </w:style>
  <w:style w:type="paragraph" w:customStyle="1" w:styleId="142Tabletext21">
    <w:name w:val="1.4.2 Table text2"/>
    <w:basedOn w:val="142Tabletext11"/>
    <w:rsid w:val="002B00EE"/>
    <w:pPr>
      <w:jc w:val="right"/>
    </w:pPr>
  </w:style>
  <w:style w:type="character" w:customStyle="1" w:styleId="EditorialNoteLine1Char">
    <w:name w:val="Editorial Note Line 1 Char"/>
    <w:basedOn w:val="DefaultParagraphFont"/>
    <w:link w:val="EditorialNoteLine1"/>
    <w:rsid w:val="002B00EE"/>
    <w:rPr>
      <w:rFonts w:ascii="Arial" w:hAnsi="Arial"/>
      <w:b/>
      <w:lang w:val="en-GB" w:eastAsia="en-US" w:bidi="en-US"/>
    </w:rPr>
  </w:style>
  <w:style w:type="character" w:customStyle="1" w:styleId="EditorialNotetextChar">
    <w:name w:val="Editorial Note text Char"/>
    <w:basedOn w:val="DefaultParagraphFont"/>
    <w:link w:val="EditorialNotetext"/>
    <w:rsid w:val="002B00EE"/>
    <w:rPr>
      <w:rFonts w:ascii="Arial" w:hAnsi="Arial"/>
      <w:lang w:val="en-GB" w:eastAsia="en-US" w:bidi="en-US"/>
    </w:rPr>
  </w:style>
  <w:style w:type="paragraph" w:customStyle="1" w:styleId="142tableheading20">
    <w:name w:val="142tableheading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2B00EE"/>
  </w:style>
  <w:style w:type="paragraph" w:customStyle="1" w:styleId="Style10ptCenteredHanging002cm">
    <w:name w:val="Style 10 pt Centered Hanging:  0.02 cm"/>
    <w:basedOn w:val="Normal"/>
    <w:rsid w:val="002B00EE"/>
    <w:pPr>
      <w:tabs>
        <w:tab w:val="clear" w:pos="851"/>
      </w:tabs>
      <w:jc w:val="center"/>
    </w:pPr>
    <w:rPr>
      <w:lang w:bidi="en-US"/>
    </w:rPr>
  </w:style>
  <w:style w:type="paragraph" w:styleId="NoSpacing">
    <w:name w:val="No Spacing"/>
    <w:uiPriority w:val="20"/>
    <w:rsid w:val="002B00EE"/>
    <w:pPr>
      <w:widowControl w:val="0"/>
    </w:pPr>
    <w:rPr>
      <w:rFonts w:ascii="Arial" w:eastAsiaTheme="minorHAnsi" w:hAnsi="Arial" w:cstheme="minorBidi"/>
      <w:sz w:val="22"/>
      <w:szCs w:val="22"/>
      <w:lang w:val="en-GB" w:eastAsia="en-US"/>
    </w:rPr>
  </w:style>
  <w:style w:type="paragraph" w:customStyle="1" w:styleId="nDrafterComment">
    <w:name w:val="n_Drafter_Comment"/>
    <w:basedOn w:val="Normal"/>
    <w:qFormat/>
    <w:rsid w:val="002B00EE"/>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2B00EE"/>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2B00EE"/>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2B00EE"/>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2B00EE"/>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2B00EE"/>
    <w:pPr>
      <w:keepLines/>
      <w:widowControl/>
      <w:tabs>
        <w:tab w:val="clear" w:pos="851"/>
        <w:tab w:val="right" w:pos="3969"/>
      </w:tabs>
    </w:pPr>
    <w:rPr>
      <w:rFonts w:ascii="Times New Roman" w:hAnsi="Times New Roman" w:cs="Arial"/>
      <w:iCs/>
      <w:lang w:val="en-AU" w:eastAsia="en-AU"/>
    </w:rPr>
  </w:style>
  <w:style w:type="paragraph" w:customStyle="1" w:styleId="fsctblmrl10">
    <w:name w:val="fsctblmrl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FSCtblAh3">
    <w:name w:val="FSC_tbl_A_h3"/>
    <w:aliases w:val="tbA_h3"/>
    <w:basedOn w:val="Normal"/>
    <w:next w:val="Normal"/>
    <w:rsid w:val="002B00EE"/>
    <w:pPr>
      <w:keepNext/>
      <w:keepLines/>
      <w:widowControl/>
      <w:tabs>
        <w:tab w:val="clear" w:pos="851"/>
      </w:tabs>
      <w:spacing w:before="60" w:after="60"/>
    </w:pPr>
    <w:rPr>
      <w:rFonts w:cs="Arial"/>
      <w:b/>
      <w:i/>
      <w:sz w:val="18"/>
      <w:szCs w:val="22"/>
      <w:lang w:eastAsia="en-AU"/>
    </w:rPr>
  </w:style>
  <w:style w:type="paragraph" w:customStyle="1" w:styleId="FSCtblAh4">
    <w:name w:val="FSC_tbl_A_h4"/>
    <w:aliases w:val="tbA_h4"/>
    <w:basedOn w:val="Normal"/>
    <w:next w:val="Normal"/>
    <w:rsid w:val="002B00EE"/>
    <w:pPr>
      <w:keepNext/>
      <w:keepLines/>
      <w:widowControl/>
      <w:tabs>
        <w:tab w:val="clear" w:pos="851"/>
      </w:tabs>
      <w:spacing w:before="60" w:after="60"/>
    </w:pPr>
    <w:rPr>
      <w:rFonts w:cs="Arial"/>
      <w:i/>
      <w:sz w:val="18"/>
      <w:szCs w:val="22"/>
      <w:lang w:eastAsia="en-AU"/>
    </w:rPr>
  </w:style>
  <w:style w:type="paragraph" w:customStyle="1" w:styleId="FSCtblAMainMRL1">
    <w:name w:val="FSC_tbl_A_Main_MRL1"/>
    <w:aliases w:val="tbA_t1_item_MRA"/>
    <w:basedOn w:val="Normal"/>
    <w:rsid w:val="002B00EE"/>
    <w:pPr>
      <w:keepLines/>
      <w:widowControl/>
      <w:tabs>
        <w:tab w:val="clear" w:pos="851"/>
      </w:tabs>
      <w:spacing w:before="20" w:after="20"/>
    </w:pPr>
    <w:rPr>
      <w:rFonts w:cs="Arial"/>
      <w:sz w:val="18"/>
      <w:lang w:eastAsia="en-AU"/>
    </w:rPr>
  </w:style>
  <w:style w:type="paragraph" w:customStyle="1" w:styleId="FSCtblAMainMRL2">
    <w:name w:val="FSC_tbl_A_Main_MRL2"/>
    <w:aliases w:val="tbB_t1_Item"/>
    <w:basedOn w:val="FSCtblAMainMRL1"/>
    <w:qFormat/>
    <w:rsid w:val="002B00EE"/>
    <w:pPr>
      <w:jc w:val="right"/>
    </w:pPr>
    <w:rPr>
      <w:rFonts w:eastAsiaTheme="minorHAnsi"/>
      <w:lang w:eastAsia="en-US"/>
    </w:rPr>
  </w:style>
  <w:style w:type="paragraph" w:customStyle="1" w:styleId="xl19241">
    <w:name w:val="xl19241"/>
    <w:basedOn w:val="Normal"/>
    <w:rsid w:val="002B00EE"/>
    <w:pPr>
      <w:widowControl/>
      <w:pBdr>
        <w:top w:val="dotted" w:sz="4" w:space="0" w:color="auto"/>
        <w:bottom w:val="dotted" w:sz="4" w:space="0" w:color="auto"/>
        <w:right w:val="dotted" w:sz="4" w:space="0" w:color="auto"/>
      </w:pBdr>
      <w:shd w:val="clear" w:color="000000" w:fill="DAEEF3"/>
      <w:tabs>
        <w:tab w:val="clear" w:pos="851"/>
      </w:tabs>
      <w:spacing w:before="100" w:beforeAutospacing="1" w:after="100" w:afterAutospacing="1"/>
      <w:jc w:val="center"/>
      <w:textAlignment w:val="center"/>
    </w:pPr>
    <w:rPr>
      <w:rFonts w:cs="Arial"/>
      <w:sz w:val="18"/>
      <w:szCs w:val="18"/>
      <w:lang w:eastAsia="zh-CN"/>
    </w:rPr>
  </w:style>
  <w:style w:type="character" w:customStyle="1" w:styleId="DateChar">
    <w:name w:val="Date Char"/>
    <w:basedOn w:val="DefaultParagraphFont"/>
    <w:link w:val="Date"/>
    <w:rsid w:val="002B00EE"/>
    <w:rPr>
      <w:rFonts w:ascii="Arial" w:hAnsi="Arial"/>
      <w:lang w:val="en-GB" w:eastAsia="en-US"/>
    </w:rPr>
  </w:style>
  <w:style w:type="character" w:customStyle="1" w:styleId="st1">
    <w:name w:val="st1"/>
    <w:basedOn w:val="DefaultParagraphFont"/>
    <w:rsid w:val="002B0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9" w:unhideWhenUsed="0" w:qFormat="1"/>
    <w:lsdException w:name="heading 7" w:qFormat="1"/>
    <w:lsdException w:name="heading 8" w:uiPriority="9" w:qFormat="1"/>
    <w:lsdException w:name="heading 9" w:uiPriority="99" w:qFormat="1"/>
    <w:lsdException w:name="toc 1" w:uiPriority="39"/>
    <w:lsdException w:name="toc 2" w:uiPriority="39"/>
    <w:lsdException w:name="toc 3" w:uiPriority="39"/>
    <w:lsdException w:name="footnote text" w:uiPriority="5" w:qFormat="1"/>
    <w:lsdException w:name="header" w:uiPriority="99" w:qFormat="1"/>
    <w:lsdException w:name="footer"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2"/>
    <w:qFormat/>
    <w:pPr>
      <w:keepNext/>
      <w:outlineLvl w:val="0"/>
    </w:pPr>
    <w:rPr>
      <w:i/>
      <w:iCs/>
    </w:rPr>
  </w:style>
  <w:style w:type="paragraph" w:styleId="Heading2">
    <w:name w:val="heading 2"/>
    <w:aliases w:val="FS Heading 2,FSHeading 2,Section heading"/>
    <w:basedOn w:val="Normal"/>
    <w:next w:val="Normal"/>
    <w:link w:val="Heading2Char"/>
    <w:uiPriority w:val="2"/>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2"/>
    <w:qFormat/>
    <w:pPr>
      <w:outlineLvl w:val="2"/>
    </w:pPr>
    <w:rPr>
      <w:rFonts w:ascii="Helvetica" w:hAnsi="Helvetica"/>
      <w:sz w:val="28"/>
    </w:rPr>
  </w:style>
  <w:style w:type="paragraph" w:styleId="Heading4">
    <w:name w:val="heading 4"/>
    <w:aliases w:val="FS Heading 4,FSHeading 4,Subheading 2"/>
    <w:basedOn w:val="Normal"/>
    <w:link w:val="Heading4Char"/>
    <w:uiPriority w:val="2"/>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2"/>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2"/>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2"/>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2"/>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2"/>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uiPriority w:val="99"/>
    <w:rPr>
      <w:position w:val="6"/>
      <w:sz w:val="16"/>
      <w:szCs w:val="16"/>
    </w:rPr>
  </w:style>
  <w:style w:type="paragraph" w:styleId="FootnoteText">
    <w:name w:val="footnote text"/>
    <w:aliases w:val="FSFootnote Text,Footnotes Text,FSFootnotes Text"/>
    <w:basedOn w:val="Normal"/>
    <w:link w:val="FootnoteTextChar"/>
    <w:uiPriority w:val="5"/>
    <w:qFormat/>
    <w:rPr>
      <w:lang w:val="en-US"/>
    </w:rPr>
  </w:style>
  <w:style w:type="character" w:customStyle="1" w:styleId="FootnoteTextChar">
    <w:name w:val="Footnote Text Char"/>
    <w:aliases w:val="FSFootnote Text Char,Footnotes Text Char,FSFootnotes Text Char"/>
    <w:link w:val="FootnoteText"/>
    <w:uiPriority w:val="5"/>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link w:val="DateChar"/>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uiPriority w:val="6"/>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uiPriority w:val="8"/>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qFormat/>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qFormat/>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 w:type="paragraph" w:customStyle="1" w:styleId="Bullet">
    <w:name w:val="Bullet"/>
    <w:basedOn w:val="Normal"/>
    <w:qFormat/>
    <w:rsid w:val="00BA1964"/>
    <w:pPr>
      <w:widowControl/>
      <w:tabs>
        <w:tab w:val="clear" w:pos="851"/>
        <w:tab w:val="num" w:pos="1070"/>
      </w:tabs>
      <w:ind w:left="567" w:hanging="567"/>
    </w:pPr>
    <w:rPr>
      <w:szCs w:val="24"/>
    </w:rPr>
  </w:style>
  <w:style w:type="paragraph" w:customStyle="1" w:styleId="Table1">
    <w:name w:val="Table 1"/>
    <w:basedOn w:val="Normal"/>
    <w:qFormat/>
    <w:rsid w:val="002B00EE"/>
    <w:pPr>
      <w:tabs>
        <w:tab w:val="clear" w:pos="851"/>
      </w:tabs>
      <w:spacing w:after="120"/>
      <w:jc w:val="center"/>
    </w:pPr>
    <w:rPr>
      <w:b/>
      <w:bCs/>
      <w:sz w:val="18"/>
      <w:lang w:bidi="en-US"/>
    </w:rPr>
  </w:style>
  <w:style w:type="paragraph" w:styleId="ListParagraph">
    <w:name w:val="List Paragraph"/>
    <w:basedOn w:val="Normal"/>
    <w:uiPriority w:val="34"/>
    <w:qFormat/>
    <w:rsid w:val="002B00EE"/>
    <w:pPr>
      <w:tabs>
        <w:tab w:val="clear" w:pos="851"/>
      </w:tabs>
      <w:ind w:left="720"/>
      <w:contextualSpacing/>
    </w:pPr>
    <w:rPr>
      <w:sz w:val="22"/>
      <w:szCs w:val="24"/>
      <w:lang w:bidi="en-US"/>
    </w:rPr>
  </w:style>
  <w:style w:type="paragraph" w:customStyle="1" w:styleId="142Tableheading2">
    <w:name w:val="1.4.2 Table heading2"/>
    <w:basedOn w:val="Normal"/>
    <w:rsid w:val="002B00EE"/>
    <w:pPr>
      <w:keepNext/>
      <w:tabs>
        <w:tab w:val="clear" w:pos="851"/>
      </w:tabs>
      <w:jc w:val="center"/>
    </w:pPr>
    <w:rPr>
      <w:iCs/>
      <w:lang w:bidi="en-US"/>
    </w:rPr>
  </w:style>
  <w:style w:type="paragraph" w:customStyle="1" w:styleId="142tableheading1">
    <w:name w:val="1.4.2 table heading1"/>
    <w:basedOn w:val="142Tableheading2"/>
    <w:rsid w:val="002B00EE"/>
    <w:rPr>
      <w:rFonts w:ascii="Arial Bold" w:hAnsi="Arial Bold"/>
      <w:b/>
      <w:bCs/>
      <w:iCs w:val="0"/>
      <w:smallCaps/>
    </w:rPr>
  </w:style>
  <w:style w:type="paragraph" w:customStyle="1" w:styleId="142tabletext1">
    <w:name w:val="1.4.2 table text1"/>
    <w:basedOn w:val="Normal"/>
    <w:link w:val="142tabletext1Char"/>
    <w:rsid w:val="002B00EE"/>
    <w:pPr>
      <w:tabs>
        <w:tab w:val="clear" w:pos="851"/>
      </w:tabs>
      <w:ind w:left="142" w:hanging="142"/>
    </w:pPr>
    <w:rPr>
      <w:lang w:bidi="en-US"/>
    </w:rPr>
  </w:style>
  <w:style w:type="paragraph" w:customStyle="1" w:styleId="142tabletext2">
    <w:name w:val="1.4.2 table text2"/>
    <w:basedOn w:val="142tabletext1"/>
    <w:rsid w:val="002B00EE"/>
    <w:pPr>
      <w:jc w:val="right"/>
    </w:pPr>
  </w:style>
  <w:style w:type="paragraph" w:customStyle="1" w:styleId="Clause">
    <w:name w:val="Clause"/>
    <w:basedOn w:val="Normal"/>
    <w:next w:val="Normal"/>
    <w:link w:val="ClauseChar"/>
    <w:rsid w:val="002B00EE"/>
    <w:rPr>
      <w:lang w:bidi="en-US"/>
    </w:rPr>
  </w:style>
  <w:style w:type="paragraph" w:customStyle="1" w:styleId="Clauseheading">
    <w:name w:val="Clause heading"/>
    <w:basedOn w:val="Normal"/>
    <w:next w:val="Normal"/>
    <w:rsid w:val="002B00EE"/>
    <w:rPr>
      <w:b/>
      <w:lang w:bidi="en-US"/>
    </w:rPr>
  </w:style>
  <w:style w:type="paragraph" w:customStyle="1" w:styleId="ClauseList">
    <w:name w:val="Clause List"/>
    <w:basedOn w:val="Clause"/>
    <w:next w:val="Normal"/>
    <w:rsid w:val="002B00EE"/>
  </w:style>
  <w:style w:type="paragraph" w:customStyle="1" w:styleId="Definition">
    <w:name w:val="Definition"/>
    <w:basedOn w:val="Normal"/>
    <w:next w:val="Normal"/>
    <w:rsid w:val="002B00EE"/>
    <w:pPr>
      <w:tabs>
        <w:tab w:val="clear" w:pos="851"/>
      </w:tabs>
      <w:ind w:left="1701" w:hanging="851"/>
    </w:pPr>
    <w:rPr>
      <w:lang w:bidi="en-US"/>
    </w:rPr>
  </w:style>
  <w:style w:type="paragraph" w:customStyle="1" w:styleId="DivisionHeading">
    <w:name w:val="Division Heading"/>
    <w:basedOn w:val="Normal"/>
    <w:next w:val="Normal"/>
    <w:rsid w:val="002B00EE"/>
    <w:pPr>
      <w:jc w:val="center"/>
    </w:pPr>
    <w:rPr>
      <w:b/>
      <w:sz w:val="28"/>
      <w:lang w:bidi="en-US"/>
    </w:rPr>
  </w:style>
  <w:style w:type="paragraph" w:customStyle="1" w:styleId="EditorialNoteLine1">
    <w:name w:val="Editorial Note Line 1"/>
    <w:basedOn w:val="Normal"/>
    <w:next w:val="Normal"/>
    <w:link w:val="EditorialNoteLine1Char"/>
    <w:rsid w:val="002B00EE"/>
    <w:pPr>
      <w:pBdr>
        <w:top w:val="single" w:sz="6" w:space="0" w:color="auto"/>
        <w:left w:val="single" w:sz="6" w:space="0" w:color="auto"/>
        <w:bottom w:val="single" w:sz="6" w:space="0" w:color="auto"/>
        <w:right w:val="single" w:sz="6" w:space="0" w:color="auto"/>
      </w:pBdr>
    </w:pPr>
    <w:rPr>
      <w:b/>
      <w:lang w:bidi="en-US"/>
    </w:rPr>
  </w:style>
  <w:style w:type="paragraph" w:customStyle="1" w:styleId="EditorialNotetext">
    <w:name w:val="Editorial Note text"/>
    <w:basedOn w:val="EditorialNoteLine1"/>
    <w:link w:val="EditorialNotetextChar"/>
    <w:rsid w:val="002B00EE"/>
    <w:rPr>
      <w:b w:val="0"/>
    </w:rPr>
  </w:style>
  <w:style w:type="paragraph" w:customStyle="1" w:styleId="Paragraph">
    <w:name w:val="Paragraph"/>
    <w:basedOn w:val="Clause"/>
    <w:next w:val="Normal"/>
    <w:qFormat/>
    <w:rsid w:val="002B00EE"/>
    <w:pPr>
      <w:tabs>
        <w:tab w:val="clear" w:pos="851"/>
      </w:tabs>
      <w:ind w:left="1702" w:hanging="851"/>
    </w:pPr>
  </w:style>
  <w:style w:type="paragraph" w:customStyle="1" w:styleId="ScheduleHeading">
    <w:name w:val="Schedule Heading"/>
    <w:basedOn w:val="Normal"/>
    <w:next w:val="Normal"/>
    <w:qFormat/>
    <w:rsid w:val="002B00EE"/>
    <w:pPr>
      <w:jc w:val="center"/>
    </w:pPr>
    <w:rPr>
      <w:b/>
      <w:caps/>
      <w:lang w:bidi="en-US"/>
    </w:rPr>
  </w:style>
  <w:style w:type="paragraph" w:customStyle="1" w:styleId="Standardtitle">
    <w:name w:val="Standard title"/>
    <w:basedOn w:val="Normal"/>
    <w:qFormat/>
    <w:rsid w:val="002B00EE"/>
    <w:pPr>
      <w:jc w:val="center"/>
    </w:pPr>
    <w:rPr>
      <w:b/>
      <w:i/>
      <w:iCs/>
      <w:caps/>
      <w:sz w:val="28"/>
      <w:lang w:bidi="en-US"/>
    </w:rPr>
  </w:style>
  <w:style w:type="paragraph" w:customStyle="1" w:styleId="Subclause">
    <w:name w:val="Subclause"/>
    <w:basedOn w:val="Clause"/>
    <w:uiPriority w:val="11"/>
    <w:qFormat/>
    <w:rsid w:val="002B00EE"/>
    <w:pPr>
      <w:ind w:hanging="11"/>
    </w:pPr>
  </w:style>
  <w:style w:type="paragraph" w:customStyle="1" w:styleId="Subparagraph">
    <w:name w:val="Subparagraph"/>
    <w:basedOn w:val="Paragraph"/>
    <w:next w:val="Normal"/>
    <w:qFormat/>
    <w:rsid w:val="002B00EE"/>
    <w:pPr>
      <w:ind w:left="2553"/>
    </w:pPr>
  </w:style>
  <w:style w:type="paragraph" w:customStyle="1" w:styleId="TableHeading">
    <w:name w:val="Table Heading"/>
    <w:basedOn w:val="Normal"/>
    <w:next w:val="Normal"/>
    <w:rsid w:val="002B00EE"/>
    <w:pPr>
      <w:jc w:val="center"/>
    </w:pPr>
    <w:rPr>
      <w:b/>
      <w:lang w:bidi="en-US"/>
    </w:rPr>
  </w:style>
  <w:style w:type="paragraph" w:customStyle="1" w:styleId="TitleBorder">
    <w:name w:val="TitleBorder"/>
    <w:basedOn w:val="Normal"/>
    <w:link w:val="TitleBorderChar"/>
    <w:qFormat/>
    <w:rsid w:val="002B00EE"/>
    <w:pPr>
      <w:pBdr>
        <w:bottom w:val="double" w:sz="6" w:space="0" w:color="auto"/>
      </w:pBdr>
    </w:pPr>
    <w:rPr>
      <w:b/>
      <w:sz w:val="22"/>
      <w:lang w:bidi="en-US"/>
    </w:rPr>
  </w:style>
  <w:style w:type="character" w:customStyle="1" w:styleId="142tabletext1Char">
    <w:name w:val="1.4.2 table text1 Char"/>
    <w:basedOn w:val="DefaultParagraphFont"/>
    <w:link w:val="142tabletext1"/>
    <w:rsid w:val="002B00EE"/>
    <w:rPr>
      <w:rFonts w:ascii="Arial" w:hAnsi="Arial"/>
      <w:lang w:val="en-GB" w:eastAsia="en-US" w:bidi="en-US"/>
    </w:rPr>
  </w:style>
  <w:style w:type="character" w:customStyle="1" w:styleId="ClauseChar">
    <w:name w:val="Clause Char"/>
    <w:basedOn w:val="DefaultParagraphFont"/>
    <w:link w:val="Clause"/>
    <w:rsid w:val="002B00EE"/>
    <w:rPr>
      <w:rFonts w:ascii="Arial" w:hAnsi="Arial"/>
      <w:lang w:val="en-GB" w:eastAsia="en-US" w:bidi="en-US"/>
    </w:rPr>
  </w:style>
  <w:style w:type="character" w:customStyle="1" w:styleId="TitleBorderChar">
    <w:name w:val="TitleBorder Char"/>
    <w:link w:val="TitleBorder"/>
    <w:rsid w:val="002B00EE"/>
    <w:rPr>
      <w:rFonts w:ascii="Arial" w:hAnsi="Arial"/>
      <w:b/>
      <w:sz w:val="22"/>
      <w:lang w:val="en-GB" w:eastAsia="en-US" w:bidi="en-US"/>
    </w:rPr>
  </w:style>
  <w:style w:type="paragraph" w:customStyle="1" w:styleId="131ItemHeading">
    <w:name w:val="1.3.1 Item Heading"/>
    <w:basedOn w:val="Table2"/>
    <w:next w:val="Table2"/>
    <w:rsid w:val="002B00EE"/>
    <w:pPr>
      <w:keepNext/>
      <w:tabs>
        <w:tab w:val="left" w:pos="851"/>
      </w:tabs>
      <w:spacing w:after="200"/>
      <w:ind w:left="0" w:firstLine="0"/>
    </w:pPr>
    <w:rPr>
      <w:b/>
      <w:bCs w:val="0"/>
      <w:caps/>
      <w:sz w:val="20"/>
      <w:lang w:bidi="ar-SA"/>
    </w:rPr>
  </w:style>
  <w:style w:type="paragraph" w:customStyle="1" w:styleId="PartContents">
    <w:name w:val="Part Contents"/>
    <w:basedOn w:val="Normal"/>
    <w:rsid w:val="002B00EE"/>
    <w:pPr>
      <w:widowControl/>
      <w:spacing w:line="240" w:lineRule="atLeast"/>
      <w:ind w:left="1120" w:hanging="560"/>
    </w:pPr>
    <w:rPr>
      <w:sz w:val="22"/>
    </w:rPr>
  </w:style>
  <w:style w:type="paragraph" w:customStyle="1" w:styleId="131Subitemheading">
    <w:name w:val="1.3.1 Subitem heading"/>
    <w:basedOn w:val="131ItemHeading"/>
    <w:next w:val="Table2"/>
    <w:rsid w:val="002B00EE"/>
    <w:pPr>
      <w:spacing w:after="120"/>
    </w:pPr>
    <w:rPr>
      <w:caps w:val="0"/>
      <w:sz w:val="18"/>
    </w:rPr>
  </w:style>
  <w:style w:type="paragraph" w:customStyle="1" w:styleId="142tabletext10">
    <w:name w:val="142tabletext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0">
    <w:name w:val="142tabletext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2B00EE"/>
    <w:pPr>
      <w:widowControl/>
      <w:tabs>
        <w:tab w:val="clear" w:pos="851"/>
      </w:tabs>
      <w:spacing w:before="60" w:after="60" w:line="280" w:lineRule="atLeast"/>
    </w:pPr>
    <w:rPr>
      <w:rFonts w:ascii="Times New Roman" w:eastAsiaTheme="minorHAnsi" w:hAnsi="Times New Roman"/>
      <w:sz w:val="24"/>
      <w:szCs w:val="24"/>
      <w:lang w:eastAsia="en-GB"/>
    </w:rPr>
  </w:style>
  <w:style w:type="paragraph" w:styleId="Subtitle">
    <w:name w:val="Subtitle"/>
    <w:basedOn w:val="Normal"/>
    <w:next w:val="Normal"/>
    <w:link w:val="SubtitleChar"/>
    <w:uiPriority w:val="11"/>
    <w:rsid w:val="002B00EE"/>
    <w:pPr>
      <w:widowControl/>
      <w:numPr>
        <w:ilvl w:val="1"/>
      </w:numPr>
      <w:tabs>
        <w:tab w:val="clear" w:pos="851"/>
      </w:tabs>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0EE"/>
    <w:rPr>
      <w:rFonts w:ascii="Arial" w:eastAsiaTheme="majorEastAsia" w:hAnsi="Arial" w:cstheme="majorBidi"/>
      <w:i/>
      <w:iCs/>
      <w:color w:val="4F81BD" w:themeColor="accent1"/>
      <w:spacing w:val="15"/>
      <w:sz w:val="24"/>
      <w:szCs w:val="24"/>
      <w:lang w:val="en-GB" w:eastAsia="en-US"/>
    </w:rPr>
  </w:style>
  <w:style w:type="character" w:styleId="Emphasis">
    <w:name w:val="Emphasis"/>
    <w:basedOn w:val="DefaultParagraphFont"/>
    <w:uiPriority w:val="20"/>
    <w:rsid w:val="002B00EE"/>
    <w:rPr>
      <w:i/>
      <w:iCs/>
    </w:rPr>
  </w:style>
  <w:style w:type="character" w:styleId="SubtleEmphasis">
    <w:name w:val="Subtle Emphasis"/>
    <w:basedOn w:val="DefaultParagraphFont"/>
    <w:uiPriority w:val="19"/>
    <w:rsid w:val="002B00EE"/>
    <w:rPr>
      <w:i/>
      <w:iCs/>
      <w:color w:val="808080" w:themeColor="text1" w:themeTint="7F"/>
    </w:rPr>
  </w:style>
  <w:style w:type="paragraph" w:customStyle="1" w:styleId="142Tableheading10">
    <w:name w:val="1.4.2 Table heading1"/>
    <w:basedOn w:val="Normal"/>
    <w:rsid w:val="002B00EE"/>
    <w:pPr>
      <w:keepNext/>
      <w:tabs>
        <w:tab w:val="clear" w:pos="851"/>
      </w:tabs>
      <w:jc w:val="center"/>
    </w:pPr>
    <w:rPr>
      <w:rFonts w:ascii="Arial Bold" w:eastAsiaTheme="minorHAnsi" w:hAnsi="Arial Bold" w:cstheme="minorBidi"/>
      <w:b/>
      <w:bCs/>
      <w:iCs/>
      <w:sz w:val="18"/>
      <w:szCs w:val="22"/>
    </w:rPr>
  </w:style>
  <w:style w:type="paragraph" w:customStyle="1" w:styleId="142Tabletext11">
    <w:name w:val="1.4.2 Table text1"/>
    <w:basedOn w:val="Normal"/>
    <w:link w:val="142Tabletext1Char0"/>
    <w:rsid w:val="002B00EE"/>
    <w:pPr>
      <w:tabs>
        <w:tab w:val="clear" w:pos="851"/>
      </w:tabs>
      <w:ind w:left="142" w:hanging="142"/>
    </w:pPr>
    <w:rPr>
      <w:sz w:val="18"/>
    </w:rPr>
  </w:style>
  <w:style w:type="character" w:customStyle="1" w:styleId="142Tabletext1Char0">
    <w:name w:val="1.4.2 Table text1 Char"/>
    <w:basedOn w:val="DefaultParagraphFont"/>
    <w:link w:val="142Tabletext11"/>
    <w:rsid w:val="002B00EE"/>
    <w:rPr>
      <w:rFonts w:ascii="Arial" w:hAnsi="Arial"/>
      <w:sz w:val="18"/>
      <w:lang w:val="en-GB" w:eastAsia="en-US"/>
    </w:rPr>
  </w:style>
  <w:style w:type="paragraph" w:customStyle="1" w:styleId="142Tabletext21">
    <w:name w:val="1.4.2 Table text2"/>
    <w:basedOn w:val="142Tabletext11"/>
    <w:rsid w:val="002B00EE"/>
    <w:pPr>
      <w:jc w:val="right"/>
    </w:pPr>
  </w:style>
  <w:style w:type="character" w:customStyle="1" w:styleId="EditorialNoteLine1Char">
    <w:name w:val="Editorial Note Line 1 Char"/>
    <w:basedOn w:val="DefaultParagraphFont"/>
    <w:link w:val="EditorialNoteLine1"/>
    <w:rsid w:val="002B00EE"/>
    <w:rPr>
      <w:rFonts w:ascii="Arial" w:hAnsi="Arial"/>
      <w:b/>
      <w:lang w:val="en-GB" w:eastAsia="en-US" w:bidi="en-US"/>
    </w:rPr>
  </w:style>
  <w:style w:type="character" w:customStyle="1" w:styleId="EditorialNotetextChar">
    <w:name w:val="Editorial Note text Char"/>
    <w:basedOn w:val="DefaultParagraphFont"/>
    <w:link w:val="EditorialNotetext"/>
    <w:rsid w:val="002B00EE"/>
    <w:rPr>
      <w:rFonts w:ascii="Arial" w:hAnsi="Arial"/>
      <w:lang w:val="en-GB" w:eastAsia="en-US" w:bidi="en-US"/>
    </w:rPr>
  </w:style>
  <w:style w:type="paragraph" w:customStyle="1" w:styleId="142tableheading20">
    <w:name w:val="142tableheading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2B00EE"/>
  </w:style>
  <w:style w:type="paragraph" w:customStyle="1" w:styleId="Style10ptCenteredHanging002cm">
    <w:name w:val="Style 10 pt Centered Hanging:  0.02 cm"/>
    <w:basedOn w:val="Normal"/>
    <w:rsid w:val="002B00EE"/>
    <w:pPr>
      <w:tabs>
        <w:tab w:val="clear" w:pos="851"/>
      </w:tabs>
      <w:jc w:val="center"/>
    </w:pPr>
    <w:rPr>
      <w:lang w:bidi="en-US"/>
    </w:rPr>
  </w:style>
  <w:style w:type="paragraph" w:styleId="NoSpacing">
    <w:name w:val="No Spacing"/>
    <w:uiPriority w:val="20"/>
    <w:rsid w:val="002B00EE"/>
    <w:pPr>
      <w:widowControl w:val="0"/>
    </w:pPr>
    <w:rPr>
      <w:rFonts w:ascii="Arial" w:eastAsiaTheme="minorHAnsi" w:hAnsi="Arial" w:cstheme="minorBidi"/>
      <w:sz w:val="22"/>
      <w:szCs w:val="22"/>
      <w:lang w:val="en-GB" w:eastAsia="en-US"/>
    </w:rPr>
  </w:style>
  <w:style w:type="paragraph" w:customStyle="1" w:styleId="nDrafterComment">
    <w:name w:val="n_Drafter_Comment"/>
    <w:basedOn w:val="Normal"/>
    <w:qFormat/>
    <w:rsid w:val="002B00EE"/>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2B00EE"/>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2B00EE"/>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2B00EE"/>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2B00EE"/>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2B00EE"/>
    <w:pPr>
      <w:keepLines/>
      <w:widowControl/>
      <w:tabs>
        <w:tab w:val="clear" w:pos="851"/>
        <w:tab w:val="right" w:pos="3969"/>
      </w:tabs>
    </w:pPr>
    <w:rPr>
      <w:rFonts w:ascii="Times New Roman" w:hAnsi="Times New Roman" w:cs="Arial"/>
      <w:iCs/>
      <w:lang w:val="en-AU" w:eastAsia="en-AU"/>
    </w:rPr>
  </w:style>
  <w:style w:type="paragraph" w:customStyle="1" w:styleId="fsctblmrl10">
    <w:name w:val="fsctblmrl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FSCtblAh3">
    <w:name w:val="FSC_tbl_A_h3"/>
    <w:aliases w:val="tbA_h3"/>
    <w:basedOn w:val="Normal"/>
    <w:next w:val="Normal"/>
    <w:rsid w:val="002B00EE"/>
    <w:pPr>
      <w:keepNext/>
      <w:keepLines/>
      <w:widowControl/>
      <w:tabs>
        <w:tab w:val="clear" w:pos="851"/>
      </w:tabs>
      <w:spacing w:before="60" w:after="60"/>
    </w:pPr>
    <w:rPr>
      <w:rFonts w:cs="Arial"/>
      <w:b/>
      <w:i/>
      <w:sz w:val="18"/>
      <w:szCs w:val="22"/>
      <w:lang w:eastAsia="en-AU"/>
    </w:rPr>
  </w:style>
  <w:style w:type="paragraph" w:customStyle="1" w:styleId="FSCtblAh4">
    <w:name w:val="FSC_tbl_A_h4"/>
    <w:aliases w:val="tbA_h4"/>
    <w:basedOn w:val="Normal"/>
    <w:next w:val="Normal"/>
    <w:rsid w:val="002B00EE"/>
    <w:pPr>
      <w:keepNext/>
      <w:keepLines/>
      <w:widowControl/>
      <w:tabs>
        <w:tab w:val="clear" w:pos="851"/>
      </w:tabs>
      <w:spacing w:before="60" w:after="60"/>
    </w:pPr>
    <w:rPr>
      <w:rFonts w:cs="Arial"/>
      <w:i/>
      <w:sz w:val="18"/>
      <w:szCs w:val="22"/>
      <w:lang w:eastAsia="en-AU"/>
    </w:rPr>
  </w:style>
  <w:style w:type="paragraph" w:customStyle="1" w:styleId="FSCtblAMainMRL1">
    <w:name w:val="FSC_tbl_A_Main_MRL1"/>
    <w:aliases w:val="tbA_t1_item_MRA"/>
    <w:basedOn w:val="Normal"/>
    <w:rsid w:val="002B00EE"/>
    <w:pPr>
      <w:keepLines/>
      <w:widowControl/>
      <w:tabs>
        <w:tab w:val="clear" w:pos="851"/>
      </w:tabs>
      <w:spacing w:before="20" w:after="20"/>
    </w:pPr>
    <w:rPr>
      <w:rFonts w:cs="Arial"/>
      <w:sz w:val="18"/>
      <w:lang w:eastAsia="en-AU"/>
    </w:rPr>
  </w:style>
  <w:style w:type="paragraph" w:customStyle="1" w:styleId="FSCtblAMainMRL2">
    <w:name w:val="FSC_tbl_A_Main_MRL2"/>
    <w:aliases w:val="tbB_t1_Item"/>
    <w:basedOn w:val="FSCtblAMainMRL1"/>
    <w:qFormat/>
    <w:rsid w:val="002B00EE"/>
    <w:pPr>
      <w:jc w:val="right"/>
    </w:pPr>
    <w:rPr>
      <w:rFonts w:eastAsiaTheme="minorHAnsi"/>
      <w:lang w:eastAsia="en-US"/>
    </w:rPr>
  </w:style>
  <w:style w:type="paragraph" w:customStyle="1" w:styleId="xl19241">
    <w:name w:val="xl19241"/>
    <w:basedOn w:val="Normal"/>
    <w:rsid w:val="002B00EE"/>
    <w:pPr>
      <w:widowControl/>
      <w:pBdr>
        <w:top w:val="dotted" w:sz="4" w:space="0" w:color="auto"/>
        <w:bottom w:val="dotted" w:sz="4" w:space="0" w:color="auto"/>
        <w:right w:val="dotted" w:sz="4" w:space="0" w:color="auto"/>
      </w:pBdr>
      <w:shd w:val="clear" w:color="000000" w:fill="DAEEF3"/>
      <w:tabs>
        <w:tab w:val="clear" w:pos="851"/>
      </w:tabs>
      <w:spacing w:before="100" w:beforeAutospacing="1" w:after="100" w:afterAutospacing="1"/>
      <w:jc w:val="center"/>
      <w:textAlignment w:val="center"/>
    </w:pPr>
    <w:rPr>
      <w:rFonts w:cs="Arial"/>
      <w:sz w:val="18"/>
      <w:szCs w:val="18"/>
      <w:lang w:eastAsia="zh-CN"/>
    </w:rPr>
  </w:style>
  <w:style w:type="character" w:customStyle="1" w:styleId="DateChar">
    <w:name w:val="Date Char"/>
    <w:basedOn w:val="DefaultParagraphFont"/>
    <w:link w:val="Date"/>
    <w:rsid w:val="002B00EE"/>
    <w:rPr>
      <w:rFonts w:ascii="Arial" w:hAnsi="Arial"/>
      <w:lang w:val="en-GB" w:eastAsia="en-US"/>
    </w:rPr>
  </w:style>
  <w:style w:type="character" w:customStyle="1" w:styleId="st1">
    <w:name w:val="st1"/>
    <w:basedOn w:val="DefaultParagraphFont"/>
    <w:rsid w:val="002B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cid:image005.png@01D36904.B4F9C5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mailto:information@foodstandard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9C83C218-C2EA-4678-B6EB-C2D990B79939}"/>
</file>

<file path=customXml/itemProps2.xml><?xml version="1.0" encoding="utf-8"?>
<ds:datastoreItem xmlns:ds="http://schemas.openxmlformats.org/officeDocument/2006/customXml" ds:itemID="{54C1B5F7-A662-4565-BE68-6708B9D7D565}"/>
</file>

<file path=customXml/itemProps3.xml><?xml version="1.0" encoding="utf-8"?>
<ds:datastoreItem xmlns:ds="http://schemas.openxmlformats.org/officeDocument/2006/customXml" ds:itemID="{E229E11B-7E0D-4B02-B346-22C6614349FD}"/>
</file>

<file path=customXml/itemProps4.xml><?xml version="1.0" encoding="utf-8"?>
<ds:datastoreItem xmlns:ds="http://schemas.openxmlformats.org/officeDocument/2006/customXml" ds:itemID="{6005C61F-77CA-4FCC-9A38-92F20C763150}">
  <ds:schemaRefs>
    <ds:schemaRef ds:uri="http://schemas.microsoft.com/sharepoint/events"/>
  </ds:schemaRefs>
</ds:datastoreItem>
</file>

<file path=customXml/itemProps5.xml><?xml version="1.0" encoding="utf-8"?>
<ds:datastoreItem xmlns:ds="http://schemas.openxmlformats.org/officeDocument/2006/customXml" ds:itemID="{BC845FF6-5F1F-4380-A424-A555B917D9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25611</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coughc</cp:lastModifiedBy>
  <cp:revision>13</cp:revision>
  <cp:lastPrinted>2015-02-12T04:10:00Z</cp:lastPrinted>
  <dcterms:created xsi:type="dcterms:W3CDTF">2017-11-24T00:59:00Z</dcterms:created>
  <dcterms:modified xsi:type="dcterms:W3CDTF">2017-12-06T23:40:00Z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5aed191f-4ac9-4fef-9d3d-e96e42c6b47f</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TitusGUID">
    <vt:lpwstr>106fc84e-5244-4895-8682-021e201e5ef8</vt:lpwstr>
  </property>
  <property fmtid="{D5CDD505-2E9C-101B-9397-08002B2CF9AE}" pid="7" name="DisposalClass">
    <vt:lpwstr>218;#|a09b2294-ea2e-42d9-a7d2-def75a4f6504</vt:lpwstr>
  </property>
</Properties>
</file>